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60" w:rsidRPr="008A19D1" w:rsidRDefault="00C13C60" w:rsidP="00C13C60">
      <w:pPr>
        <w:spacing w:line="140" w:lineRule="exact"/>
        <w:jc w:val="right"/>
        <w:rPr>
          <w:sz w:val="22"/>
          <w:szCs w:val="22"/>
        </w:rPr>
      </w:pPr>
      <w:bookmarkStart w:id="0" w:name="_GoBack"/>
      <w:bookmarkEnd w:id="0"/>
    </w:p>
    <w:p w:rsidR="000228D7" w:rsidRDefault="000228D7" w:rsidP="00C13C60">
      <w:pPr>
        <w:jc w:val="center"/>
      </w:pPr>
    </w:p>
    <w:p w:rsidR="00C13C60" w:rsidRDefault="00C13C60" w:rsidP="00C13C60">
      <w:pPr>
        <w:jc w:val="center"/>
        <w:rPr>
          <w:b/>
          <w:bCs/>
          <w:sz w:val="24"/>
          <w:szCs w:val="24"/>
        </w:rPr>
      </w:pPr>
      <w:hyperlink r:id="rId7" w:history="1">
        <w:r w:rsidRPr="00C13C60">
          <w:rPr>
            <w:rStyle w:val="a9"/>
            <w:b/>
            <w:bCs/>
            <w:color w:val="000000"/>
            <w:sz w:val="24"/>
            <w:szCs w:val="24"/>
          </w:rPr>
          <w:t>ТРУДОВОЙ ДОГОВОР</w:t>
        </w:r>
      </w:hyperlink>
      <w:r w:rsidRPr="001A7DBE">
        <w:rPr>
          <w:b/>
          <w:bCs/>
          <w:sz w:val="24"/>
          <w:szCs w:val="24"/>
        </w:rPr>
        <w:t xml:space="preserve"> № _</w:t>
      </w:r>
      <w:r>
        <w:rPr>
          <w:b/>
          <w:bCs/>
          <w:sz w:val="24"/>
          <w:szCs w:val="24"/>
        </w:rPr>
        <w:t>________</w:t>
      </w:r>
      <w:r w:rsidRPr="001A7DBE">
        <w:rPr>
          <w:b/>
          <w:bCs/>
          <w:sz w:val="24"/>
          <w:szCs w:val="24"/>
        </w:rPr>
        <w:t>__</w:t>
      </w:r>
      <w:r>
        <w:rPr>
          <w:b/>
          <w:bCs/>
          <w:sz w:val="24"/>
          <w:szCs w:val="24"/>
        </w:rPr>
        <w:t>__</w:t>
      </w:r>
      <w:r w:rsidRPr="001A7DBE">
        <w:rPr>
          <w:b/>
          <w:bCs/>
          <w:sz w:val="24"/>
          <w:szCs w:val="24"/>
        </w:rPr>
        <w:t>___</w:t>
      </w:r>
    </w:p>
    <w:p w:rsidR="00C13C60" w:rsidRPr="00DE576F" w:rsidRDefault="00C13C60" w:rsidP="00C13C60">
      <w:pPr>
        <w:jc w:val="center"/>
        <w:rPr>
          <w:b/>
        </w:rPr>
      </w:pPr>
      <w:r w:rsidRPr="00DE576F">
        <w:rPr>
          <w:b/>
        </w:rPr>
        <w:t xml:space="preserve"> (эффективный контракт)</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311"/>
        <w:gridCol w:w="397"/>
        <w:gridCol w:w="307"/>
        <w:gridCol w:w="311"/>
        <w:gridCol w:w="409"/>
        <w:gridCol w:w="424"/>
        <w:gridCol w:w="409"/>
        <w:gridCol w:w="386"/>
      </w:tblGrid>
      <w:tr w:rsidR="00C13C60" w:rsidRPr="00DE576F" w:rsidTr="00324A88">
        <w:tc>
          <w:tcPr>
            <w:tcW w:w="6684" w:type="dxa"/>
          </w:tcPr>
          <w:p w:rsidR="00C13C60" w:rsidRPr="00DE576F" w:rsidRDefault="00C13C60" w:rsidP="00324A88">
            <w:pPr>
              <w:jc w:val="both"/>
              <w:rPr>
                <w:sz w:val="19"/>
                <w:szCs w:val="19"/>
              </w:rPr>
            </w:pPr>
            <w:r w:rsidRPr="00DE576F">
              <w:rPr>
                <w:sz w:val="19"/>
                <w:szCs w:val="19"/>
              </w:rPr>
              <w:t>г. Санкт-Петербург</w:t>
            </w:r>
          </w:p>
        </w:tc>
        <w:tc>
          <w:tcPr>
            <w:tcW w:w="311" w:type="dxa"/>
          </w:tcPr>
          <w:p w:rsidR="00C13C60" w:rsidRPr="00DE576F" w:rsidRDefault="00C13C60" w:rsidP="00324A88">
            <w:pPr>
              <w:jc w:val="both"/>
              <w:rPr>
                <w:sz w:val="19"/>
                <w:szCs w:val="19"/>
              </w:rPr>
            </w:pPr>
            <w:r w:rsidRPr="00DE576F">
              <w:rPr>
                <w:sz w:val="19"/>
                <w:szCs w:val="19"/>
              </w:rPr>
              <w:t>«</w:t>
            </w:r>
          </w:p>
        </w:tc>
        <w:tc>
          <w:tcPr>
            <w:tcW w:w="397" w:type="dxa"/>
            <w:tcBorders>
              <w:bottom w:val="single" w:sz="4" w:space="0" w:color="auto"/>
            </w:tcBorders>
            <w:vAlign w:val="bottom"/>
          </w:tcPr>
          <w:p w:rsidR="00C13C60" w:rsidRPr="00DE576F" w:rsidRDefault="00C13C60" w:rsidP="00324A88">
            <w:pPr>
              <w:jc w:val="center"/>
              <w:rPr>
                <w:sz w:val="19"/>
                <w:szCs w:val="19"/>
              </w:rPr>
            </w:pPr>
          </w:p>
        </w:tc>
        <w:tc>
          <w:tcPr>
            <w:tcW w:w="307" w:type="dxa"/>
          </w:tcPr>
          <w:p w:rsidR="00C13C60" w:rsidRPr="00DE576F" w:rsidRDefault="00C13C60" w:rsidP="00324A88">
            <w:pPr>
              <w:jc w:val="both"/>
              <w:rPr>
                <w:sz w:val="19"/>
                <w:szCs w:val="19"/>
              </w:rPr>
            </w:pPr>
          </w:p>
        </w:tc>
        <w:tc>
          <w:tcPr>
            <w:tcW w:w="311" w:type="dxa"/>
          </w:tcPr>
          <w:p w:rsidR="00C13C60" w:rsidRPr="00DE576F" w:rsidRDefault="00C13C60" w:rsidP="00324A88">
            <w:pPr>
              <w:jc w:val="both"/>
              <w:rPr>
                <w:sz w:val="19"/>
                <w:szCs w:val="19"/>
              </w:rPr>
            </w:pPr>
            <w:r w:rsidRPr="00DE576F">
              <w:rPr>
                <w:sz w:val="19"/>
                <w:szCs w:val="19"/>
              </w:rPr>
              <w:t>»</w:t>
            </w:r>
          </w:p>
        </w:tc>
        <w:tc>
          <w:tcPr>
            <w:tcW w:w="409" w:type="dxa"/>
            <w:tcBorders>
              <w:bottom w:val="single" w:sz="4" w:space="0" w:color="auto"/>
            </w:tcBorders>
            <w:vAlign w:val="bottom"/>
          </w:tcPr>
          <w:p w:rsidR="00C13C60" w:rsidRPr="00DE576F" w:rsidRDefault="00C13C60" w:rsidP="00324A88">
            <w:pPr>
              <w:jc w:val="center"/>
              <w:rPr>
                <w:sz w:val="19"/>
                <w:szCs w:val="19"/>
              </w:rPr>
            </w:pPr>
          </w:p>
        </w:tc>
        <w:tc>
          <w:tcPr>
            <w:tcW w:w="424" w:type="dxa"/>
          </w:tcPr>
          <w:p w:rsidR="00C13C60" w:rsidRPr="00DE576F" w:rsidRDefault="00C13C60" w:rsidP="00324A88">
            <w:pPr>
              <w:jc w:val="both"/>
              <w:rPr>
                <w:sz w:val="19"/>
                <w:szCs w:val="19"/>
              </w:rPr>
            </w:pPr>
            <w:r w:rsidRPr="00DE576F">
              <w:rPr>
                <w:sz w:val="19"/>
                <w:szCs w:val="19"/>
              </w:rPr>
              <w:t>20</w:t>
            </w:r>
          </w:p>
        </w:tc>
        <w:tc>
          <w:tcPr>
            <w:tcW w:w="409" w:type="dxa"/>
            <w:tcBorders>
              <w:bottom w:val="single" w:sz="4" w:space="0" w:color="auto"/>
            </w:tcBorders>
            <w:vAlign w:val="bottom"/>
          </w:tcPr>
          <w:p w:rsidR="00C13C60" w:rsidRPr="00DE576F" w:rsidRDefault="00C13C60" w:rsidP="00324A88">
            <w:pPr>
              <w:jc w:val="center"/>
              <w:rPr>
                <w:sz w:val="19"/>
                <w:szCs w:val="19"/>
              </w:rPr>
            </w:pPr>
          </w:p>
        </w:tc>
        <w:tc>
          <w:tcPr>
            <w:tcW w:w="386" w:type="dxa"/>
          </w:tcPr>
          <w:p w:rsidR="00C13C60" w:rsidRPr="00DE576F" w:rsidRDefault="00C13C60" w:rsidP="00324A88">
            <w:pPr>
              <w:jc w:val="both"/>
              <w:rPr>
                <w:sz w:val="19"/>
                <w:szCs w:val="19"/>
              </w:rPr>
            </w:pPr>
            <w:r w:rsidRPr="00DE576F">
              <w:rPr>
                <w:sz w:val="19"/>
                <w:szCs w:val="19"/>
              </w:rPr>
              <w:t>г.</w:t>
            </w:r>
          </w:p>
        </w:tc>
      </w:tr>
    </w:tbl>
    <w:p w:rsidR="00C13C60" w:rsidRPr="00DE576F" w:rsidRDefault="00C13C60" w:rsidP="00C13C60">
      <w:pPr>
        <w:jc w:val="both"/>
        <w:rPr>
          <w:sz w:val="16"/>
          <w:szCs w:val="16"/>
        </w:rPr>
      </w:pPr>
    </w:p>
    <w:p w:rsidR="00C13C60" w:rsidRPr="00DE576F" w:rsidRDefault="00C13C60" w:rsidP="00C13C60">
      <w:pPr>
        <w:ind w:firstLine="709"/>
        <w:jc w:val="both"/>
        <w:rPr>
          <w:spacing w:val="4"/>
          <w:sz w:val="19"/>
          <w:szCs w:val="19"/>
        </w:rPr>
      </w:pPr>
      <w:r w:rsidRPr="00DE576F">
        <w:rPr>
          <w:spacing w:val="4"/>
          <w:sz w:val="19"/>
          <w:szCs w:val="19"/>
        </w:rPr>
        <w:t>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r w:rsidRPr="00C2134A">
        <w:rPr>
          <w:spacing w:val="4"/>
          <w:sz w:val="19"/>
          <w:szCs w:val="19"/>
        </w:rPr>
        <w:t xml:space="preserve"> (БГТУ «ВОЕНМЕХ» им. Д.Ф. Устинова») (далее</w:t>
      </w:r>
      <w:r w:rsidR="00FA2444">
        <w:rPr>
          <w:spacing w:val="4"/>
          <w:sz w:val="19"/>
          <w:szCs w:val="19"/>
        </w:rPr>
        <w:t xml:space="preserve"> – </w:t>
      </w:r>
      <w:r w:rsidRPr="00C2134A">
        <w:rPr>
          <w:spacing w:val="4"/>
          <w:sz w:val="19"/>
          <w:szCs w:val="19"/>
        </w:rPr>
        <w:t>Университет, вуз),</w:t>
      </w:r>
      <w:r w:rsidRPr="00DE576F">
        <w:rPr>
          <w:spacing w:val="4"/>
          <w:sz w:val="19"/>
          <w:szCs w:val="19"/>
        </w:rPr>
        <w:t xml:space="preserve"> именуемый в дальнейшем «Работодатель», в лице </w:t>
      </w:r>
      <w:r w:rsidR="00011512">
        <w:rPr>
          <w:spacing w:val="4"/>
          <w:sz w:val="19"/>
          <w:szCs w:val="19"/>
        </w:rPr>
        <w:t xml:space="preserve">исполняющего обязанности </w:t>
      </w:r>
      <w:r w:rsidRPr="00DE576F">
        <w:rPr>
          <w:spacing w:val="4"/>
          <w:sz w:val="19"/>
          <w:szCs w:val="19"/>
        </w:rPr>
        <w:t xml:space="preserve">ректора </w:t>
      </w:r>
      <w:r w:rsidR="00011512">
        <w:rPr>
          <w:spacing w:val="4"/>
          <w:sz w:val="19"/>
          <w:szCs w:val="19"/>
        </w:rPr>
        <w:t>Шашурина Александра Евгеньевича</w:t>
      </w:r>
      <w:r w:rsidRPr="00DE576F">
        <w:rPr>
          <w:spacing w:val="4"/>
          <w:sz w:val="19"/>
          <w:szCs w:val="19"/>
        </w:rPr>
        <w:t>, действующего на основании Устава, с одной стороны</w:t>
      </w:r>
    </w:p>
    <w:p w:rsidR="00C13C60" w:rsidRPr="00DE576F" w:rsidRDefault="00C13C60" w:rsidP="00C13C60">
      <w:pPr>
        <w:jc w:val="both"/>
        <w:rPr>
          <w:sz w:val="4"/>
          <w:szCs w:val="4"/>
        </w:rPr>
      </w:pPr>
    </w:p>
    <w:tbl>
      <w:tblPr>
        <w:tblStyle w:val="ac"/>
        <w:tblW w:w="0" w:type="auto"/>
        <w:tblLook w:val="04A0" w:firstRow="1" w:lastRow="0" w:firstColumn="1" w:lastColumn="0" w:noHBand="0" w:noVBand="1"/>
      </w:tblPr>
      <w:tblGrid>
        <w:gridCol w:w="1526"/>
        <w:gridCol w:w="283"/>
        <w:gridCol w:w="2552"/>
        <w:gridCol w:w="565"/>
        <w:gridCol w:w="1419"/>
        <w:gridCol w:w="3509"/>
      </w:tblGrid>
      <w:tr w:rsidR="00C13C60" w:rsidRPr="00DE576F" w:rsidTr="00324A88">
        <w:tc>
          <w:tcPr>
            <w:tcW w:w="1809" w:type="dxa"/>
            <w:gridSpan w:val="2"/>
            <w:tcBorders>
              <w:top w:val="nil"/>
              <w:left w:val="nil"/>
              <w:bottom w:val="nil"/>
              <w:right w:val="nil"/>
            </w:tcBorders>
          </w:tcPr>
          <w:p w:rsidR="00C13C60" w:rsidRPr="00DE576F" w:rsidRDefault="00C13C60" w:rsidP="00324A88">
            <w:pPr>
              <w:jc w:val="both"/>
              <w:rPr>
                <w:spacing w:val="4"/>
                <w:sz w:val="19"/>
                <w:szCs w:val="19"/>
              </w:rPr>
            </w:pPr>
            <w:r w:rsidRPr="00DE576F">
              <w:rPr>
                <w:spacing w:val="4"/>
                <w:sz w:val="19"/>
                <w:szCs w:val="19"/>
              </w:rPr>
              <w:t xml:space="preserve">и гражданин (ка) </w:t>
            </w:r>
          </w:p>
        </w:tc>
        <w:tc>
          <w:tcPr>
            <w:tcW w:w="8045" w:type="dxa"/>
            <w:gridSpan w:val="4"/>
            <w:tcBorders>
              <w:top w:val="nil"/>
              <w:left w:val="nil"/>
              <w:right w:val="nil"/>
            </w:tcBorders>
            <w:vAlign w:val="bottom"/>
          </w:tcPr>
          <w:p w:rsidR="00C13C60" w:rsidRPr="00DE576F" w:rsidRDefault="00C13C60" w:rsidP="00324A88">
            <w:pPr>
              <w:jc w:val="center"/>
              <w:rPr>
                <w:spacing w:val="4"/>
                <w:sz w:val="19"/>
                <w:szCs w:val="19"/>
              </w:rPr>
            </w:pPr>
          </w:p>
        </w:tc>
      </w:tr>
      <w:tr w:rsidR="00C13C60" w:rsidRPr="00DE576F" w:rsidTr="00324A88">
        <w:tc>
          <w:tcPr>
            <w:tcW w:w="4361" w:type="dxa"/>
            <w:gridSpan w:val="3"/>
            <w:tcBorders>
              <w:top w:val="nil"/>
              <w:left w:val="nil"/>
              <w:bottom w:val="nil"/>
              <w:right w:val="nil"/>
            </w:tcBorders>
          </w:tcPr>
          <w:p w:rsidR="00C13C60" w:rsidRPr="00DE576F" w:rsidRDefault="00C13C60" w:rsidP="00324A88">
            <w:pPr>
              <w:jc w:val="both"/>
              <w:rPr>
                <w:spacing w:val="4"/>
                <w:sz w:val="19"/>
                <w:szCs w:val="19"/>
              </w:rPr>
            </w:pPr>
          </w:p>
        </w:tc>
        <w:tc>
          <w:tcPr>
            <w:tcW w:w="5493" w:type="dxa"/>
            <w:gridSpan w:val="3"/>
            <w:tcBorders>
              <w:top w:val="nil"/>
              <w:left w:val="nil"/>
              <w:bottom w:val="nil"/>
              <w:right w:val="nil"/>
            </w:tcBorders>
          </w:tcPr>
          <w:p w:rsidR="00C13C60" w:rsidRPr="00DE576F" w:rsidRDefault="00C13C60" w:rsidP="00324A88">
            <w:pPr>
              <w:jc w:val="both"/>
              <w:rPr>
                <w:spacing w:val="4"/>
                <w:sz w:val="19"/>
                <w:szCs w:val="19"/>
              </w:rPr>
            </w:pPr>
            <w:r w:rsidRPr="00DE576F">
              <w:rPr>
                <w:spacing w:val="4"/>
                <w:sz w:val="16"/>
                <w:szCs w:val="16"/>
              </w:rPr>
              <w:t>(фамилия, имя, отчество полностью)</w:t>
            </w:r>
          </w:p>
        </w:tc>
      </w:tr>
      <w:tr w:rsidR="00C13C60" w:rsidRPr="00DE576F" w:rsidTr="00324A88">
        <w:tc>
          <w:tcPr>
            <w:tcW w:w="1526" w:type="dxa"/>
            <w:tcBorders>
              <w:top w:val="nil"/>
              <w:left w:val="nil"/>
              <w:bottom w:val="nil"/>
              <w:right w:val="nil"/>
            </w:tcBorders>
          </w:tcPr>
          <w:p w:rsidR="00C13C60" w:rsidRPr="00DE576F" w:rsidRDefault="00C13C60" w:rsidP="00324A88">
            <w:pPr>
              <w:jc w:val="both"/>
              <w:rPr>
                <w:spacing w:val="4"/>
                <w:sz w:val="19"/>
                <w:szCs w:val="19"/>
              </w:rPr>
            </w:pPr>
            <w:r w:rsidRPr="00DE576F">
              <w:rPr>
                <w:spacing w:val="4"/>
                <w:sz w:val="19"/>
                <w:szCs w:val="19"/>
              </w:rPr>
              <w:t>ученая степень</w:t>
            </w:r>
          </w:p>
        </w:tc>
        <w:tc>
          <w:tcPr>
            <w:tcW w:w="3400" w:type="dxa"/>
            <w:gridSpan w:val="3"/>
            <w:tcBorders>
              <w:top w:val="nil"/>
              <w:left w:val="nil"/>
              <w:right w:val="nil"/>
            </w:tcBorders>
            <w:vAlign w:val="bottom"/>
          </w:tcPr>
          <w:p w:rsidR="00C13C60" w:rsidRPr="00DE576F" w:rsidRDefault="00C13C60" w:rsidP="00324A88">
            <w:pPr>
              <w:jc w:val="center"/>
              <w:rPr>
                <w:spacing w:val="4"/>
                <w:szCs w:val="19"/>
              </w:rPr>
            </w:pPr>
          </w:p>
        </w:tc>
        <w:tc>
          <w:tcPr>
            <w:tcW w:w="1419" w:type="dxa"/>
            <w:tcBorders>
              <w:top w:val="nil"/>
              <w:left w:val="nil"/>
              <w:bottom w:val="nil"/>
              <w:right w:val="nil"/>
            </w:tcBorders>
          </w:tcPr>
          <w:p w:rsidR="00C13C60" w:rsidRPr="00DE576F" w:rsidRDefault="00C13C60" w:rsidP="00324A88">
            <w:pPr>
              <w:jc w:val="both"/>
              <w:rPr>
                <w:spacing w:val="4"/>
                <w:sz w:val="19"/>
                <w:szCs w:val="19"/>
              </w:rPr>
            </w:pPr>
            <w:r w:rsidRPr="00DE576F">
              <w:rPr>
                <w:spacing w:val="4"/>
                <w:sz w:val="19"/>
                <w:szCs w:val="19"/>
              </w:rPr>
              <w:t>ученое звание</w:t>
            </w:r>
          </w:p>
        </w:tc>
        <w:tc>
          <w:tcPr>
            <w:tcW w:w="3509" w:type="dxa"/>
            <w:tcBorders>
              <w:top w:val="nil"/>
              <w:left w:val="nil"/>
              <w:right w:val="nil"/>
            </w:tcBorders>
            <w:vAlign w:val="bottom"/>
          </w:tcPr>
          <w:p w:rsidR="00C13C60" w:rsidRPr="00DE576F" w:rsidRDefault="00C13C60" w:rsidP="00324A88">
            <w:pPr>
              <w:jc w:val="center"/>
              <w:rPr>
                <w:spacing w:val="4"/>
                <w:szCs w:val="19"/>
              </w:rPr>
            </w:pPr>
          </w:p>
        </w:tc>
      </w:tr>
    </w:tbl>
    <w:p w:rsidR="00C13C60" w:rsidRPr="00DE576F" w:rsidRDefault="00C13C60" w:rsidP="00C13C60">
      <w:pPr>
        <w:jc w:val="both"/>
        <w:rPr>
          <w:sz w:val="19"/>
          <w:szCs w:val="19"/>
        </w:rPr>
      </w:pPr>
      <w:r w:rsidRPr="00DE576F">
        <w:rPr>
          <w:sz w:val="19"/>
          <w:szCs w:val="19"/>
        </w:rPr>
        <w:t>именуемый(ая) в дальнейшем «Работник», с другой стороны, заключили настоящий трудовой договор о нижеследующем:</w:t>
      </w:r>
    </w:p>
    <w:p w:rsidR="00C13C60" w:rsidRPr="00CD2DA6" w:rsidRDefault="00C13C60" w:rsidP="00C13C60">
      <w:pPr>
        <w:spacing w:after="60"/>
        <w:jc w:val="center"/>
        <w:outlineLvl w:val="0"/>
        <w:rPr>
          <w:b/>
          <w:bCs/>
        </w:rPr>
      </w:pPr>
      <w:r w:rsidRPr="00CD2DA6">
        <w:rPr>
          <w:b/>
          <w:bCs/>
        </w:rPr>
        <w:t>1. Предмет трудового договора</w:t>
      </w:r>
    </w:p>
    <w:p w:rsidR="00C13C60" w:rsidRPr="00012AA6" w:rsidRDefault="00C13C60" w:rsidP="00C13C60">
      <w:pPr>
        <w:outlineLvl w:val="0"/>
        <w:rPr>
          <w:sz w:val="19"/>
          <w:szCs w:val="19"/>
        </w:rPr>
      </w:pPr>
      <w:r w:rsidRPr="00DE576F">
        <w:rPr>
          <w:sz w:val="19"/>
          <w:szCs w:val="19"/>
        </w:rPr>
        <w:t xml:space="preserve">1.1. По настоящему трудовому договору </w:t>
      </w:r>
      <w:r w:rsidRPr="00012AA6">
        <w:rPr>
          <w:sz w:val="19"/>
          <w:szCs w:val="19"/>
        </w:rPr>
        <w:t>Работодатель предостав</w:t>
      </w:r>
      <w:r>
        <w:rPr>
          <w:sz w:val="19"/>
          <w:szCs w:val="19"/>
        </w:rPr>
        <w:t>ляет</w:t>
      </w:r>
      <w:r w:rsidRPr="00012AA6">
        <w:rPr>
          <w:sz w:val="19"/>
          <w:szCs w:val="19"/>
        </w:rPr>
        <w:t xml:space="preserve"> Работнику работу по должности</w:t>
      </w:r>
    </w:p>
    <w:tbl>
      <w:tblPr>
        <w:tblStyle w:val="ac"/>
        <w:tblW w:w="0" w:type="auto"/>
        <w:tblLook w:val="04A0" w:firstRow="1" w:lastRow="0" w:firstColumn="1" w:lastColumn="0" w:noHBand="0" w:noVBand="1"/>
      </w:tblPr>
      <w:tblGrid>
        <w:gridCol w:w="957"/>
        <w:gridCol w:w="2228"/>
        <w:gridCol w:w="3158"/>
        <w:gridCol w:w="1331"/>
        <w:gridCol w:w="403"/>
        <w:gridCol w:w="409"/>
        <w:gridCol w:w="1152"/>
      </w:tblGrid>
      <w:tr w:rsidR="00C13C60" w:rsidRPr="00012AA6" w:rsidTr="00324A88">
        <w:tc>
          <w:tcPr>
            <w:tcW w:w="9638" w:type="dxa"/>
            <w:gridSpan w:val="7"/>
            <w:tcBorders>
              <w:top w:val="nil"/>
              <w:left w:val="nil"/>
              <w:right w:val="nil"/>
            </w:tcBorders>
          </w:tcPr>
          <w:p w:rsidR="00C13C60" w:rsidRPr="00012AA6" w:rsidRDefault="00C13C60" w:rsidP="00324A88">
            <w:pPr>
              <w:tabs>
                <w:tab w:val="left" w:pos="9849"/>
              </w:tabs>
              <w:jc w:val="center"/>
            </w:pPr>
          </w:p>
        </w:tc>
      </w:tr>
      <w:tr w:rsidR="00C13C60" w:rsidRPr="00012AA6" w:rsidTr="00324A88">
        <w:tc>
          <w:tcPr>
            <w:tcW w:w="9638" w:type="dxa"/>
            <w:gridSpan w:val="7"/>
            <w:tcBorders>
              <w:left w:val="nil"/>
              <w:bottom w:val="nil"/>
              <w:right w:val="nil"/>
            </w:tcBorders>
          </w:tcPr>
          <w:p w:rsidR="00C13C60" w:rsidRPr="00012AA6" w:rsidRDefault="00C13C60" w:rsidP="00324A88">
            <w:pPr>
              <w:tabs>
                <w:tab w:val="left" w:pos="9849"/>
              </w:tabs>
              <w:jc w:val="center"/>
              <w:rPr>
                <w:sz w:val="16"/>
                <w:szCs w:val="16"/>
              </w:rPr>
            </w:pPr>
            <w:r w:rsidRPr="00012AA6">
              <w:rPr>
                <w:sz w:val="16"/>
                <w:szCs w:val="16"/>
              </w:rPr>
              <w:t>(наименование должности, профессии или специальности с указанием квалификации)</w:t>
            </w:r>
          </w:p>
        </w:tc>
      </w:tr>
      <w:tr w:rsidR="00C13C60" w:rsidRPr="00012AA6" w:rsidTr="00324A88">
        <w:tc>
          <w:tcPr>
            <w:tcW w:w="957" w:type="dxa"/>
            <w:tcBorders>
              <w:top w:val="nil"/>
              <w:left w:val="nil"/>
              <w:bottom w:val="nil"/>
              <w:right w:val="nil"/>
            </w:tcBorders>
          </w:tcPr>
          <w:p w:rsidR="00C13C60" w:rsidRPr="00012AA6" w:rsidRDefault="00C13C60" w:rsidP="00324A88">
            <w:pPr>
              <w:tabs>
                <w:tab w:val="left" w:pos="9849"/>
              </w:tabs>
              <w:jc w:val="both"/>
              <w:rPr>
                <w:sz w:val="19"/>
                <w:szCs w:val="19"/>
              </w:rPr>
            </w:pPr>
            <w:r w:rsidRPr="00012AA6">
              <w:rPr>
                <w:sz w:val="19"/>
                <w:szCs w:val="19"/>
              </w:rPr>
              <w:t>кафедры</w:t>
            </w:r>
          </w:p>
        </w:tc>
        <w:tc>
          <w:tcPr>
            <w:tcW w:w="8681" w:type="dxa"/>
            <w:gridSpan w:val="6"/>
            <w:tcBorders>
              <w:top w:val="nil"/>
              <w:left w:val="nil"/>
              <w:right w:val="nil"/>
            </w:tcBorders>
          </w:tcPr>
          <w:p w:rsidR="00C13C60" w:rsidRPr="00012AA6" w:rsidRDefault="00C13C60" w:rsidP="00324A88">
            <w:pPr>
              <w:tabs>
                <w:tab w:val="left" w:pos="9849"/>
              </w:tabs>
              <w:jc w:val="center"/>
            </w:pPr>
          </w:p>
        </w:tc>
      </w:tr>
      <w:tr w:rsidR="00C13C60" w:rsidRPr="00012AA6" w:rsidTr="00324A88">
        <w:tc>
          <w:tcPr>
            <w:tcW w:w="9638" w:type="dxa"/>
            <w:gridSpan w:val="7"/>
            <w:tcBorders>
              <w:top w:val="nil"/>
              <w:left w:val="nil"/>
              <w:bottom w:val="nil"/>
              <w:right w:val="nil"/>
            </w:tcBorders>
          </w:tcPr>
          <w:p w:rsidR="00C13C60" w:rsidRPr="00012AA6" w:rsidRDefault="00C13C60" w:rsidP="00324A88">
            <w:pPr>
              <w:tabs>
                <w:tab w:val="left" w:pos="9849"/>
              </w:tabs>
              <w:jc w:val="center"/>
              <w:rPr>
                <w:sz w:val="16"/>
                <w:szCs w:val="16"/>
              </w:rPr>
            </w:pPr>
            <w:r w:rsidRPr="00012AA6">
              <w:rPr>
                <w:sz w:val="16"/>
                <w:szCs w:val="16"/>
              </w:rPr>
              <w:t>(индекс и наименование кафедры полностью)</w:t>
            </w:r>
          </w:p>
        </w:tc>
      </w:tr>
      <w:tr w:rsidR="00C13C60" w:rsidRPr="00012AA6" w:rsidTr="00324A88">
        <w:tc>
          <w:tcPr>
            <w:tcW w:w="7674" w:type="dxa"/>
            <w:gridSpan w:val="4"/>
            <w:tcBorders>
              <w:top w:val="nil"/>
              <w:left w:val="nil"/>
              <w:right w:val="nil"/>
            </w:tcBorders>
            <w:vAlign w:val="bottom"/>
          </w:tcPr>
          <w:p w:rsidR="00C13C60" w:rsidRPr="00012AA6" w:rsidRDefault="00C13C60" w:rsidP="00324A88">
            <w:pPr>
              <w:tabs>
                <w:tab w:val="left" w:pos="9849"/>
              </w:tabs>
              <w:jc w:val="center"/>
            </w:pPr>
          </w:p>
        </w:tc>
        <w:tc>
          <w:tcPr>
            <w:tcW w:w="403" w:type="dxa"/>
            <w:tcBorders>
              <w:top w:val="nil"/>
              <w:left w:val="nil"/>
              <w:bottom w:val="nil"/>
              <w:right w:val="nil"/>
            </w:tcBorders>
            <w:vAlign w:val="bottom"/>
          </w:tcPr>
          <w:p w:rsidR="00C13C60" w:rsidRPr="00012AA6" w:rsidRDefault="00C13C60" w:rsidP="00324A88">
            <w:pPr>
              <w:tabs>
                <w:tab w:val="left" w:pos="9849"/>
              </w:tabs>
              <w:jc w:val="center"/>
              <w:rPr>
                <w:sz w:val="19"/>
                <w:szCs w:val="19"/>
              </w:rPr>
            </w:pPr>
            <w:r w:rsidRPr="00012AA6">
              <w:rPr>
                <w:sz w:val="19"/>
                <w:szCs w:val="19"/>
              </w:rPr>
              <w:t>на</w:t>
            </w:r>
          </w:p>
        </w:tc>
        <w:tc>
          <w:tcPr>
            <w:tcW w:w="409" w:type="dxa"/>
            <w:tcBorders>
              <w:top w:val="nil"/>
              <w:left w:val="nil"/>
              <w:right w:val="nil"/>
            </w:tcBorders>
            <w:vAlign w:val="bottom"/>
          </w:tcPr>
          <w:p w:rsidR="00C13C60" w:rsidRPr="00012AA6" w:rsidRDefault="00C13C60" w:rsidP="00324A88">
            <w:pPr>
              <w:tabs>
                <w:tab w:val="left" w:pos="9849"/>
              </w:tabs>
              <w:jc w:val="center"/>
            </w:pPr>
          </w:p>
        </w:tc>
        <w:tc>
          <w:tcPr>
            <w:tcW w:w="1152" w:type="dxa"/>
            <w:tcBorders>
              <w:top w:val="nil"/>
              <w:left w:val="nil"/>
              <w:bottom w:val="nil"/>
              <w:right w:val="nil"/>
            </w:tcBorders>
            <w:vAlign w:val="bottom"/>
          </w:tcPr>
          <w:p w:rsidR="00C13C60" w:rsidRPr="00012AA6" w:rsidRDefault="00C13C60" w:rsidP="00324A88">
            <w:pPr>
              <w:tabs>
                <w:tab w:val="left" w:pos="9849"/>
              </w:tabs>
              <w:jc w:val="center"/>
              <w:rPr>
                <w:sz w:val="19"/>
                <w:szCs w:val="19"/>
              </w:rPr>
            </w:pPr>
            <w:r w:rsidRPr="00012AA6">
              <w:rPr>
                <w:sz w:val="19"/>
                <w:szCs w:val="19"/>
              </w:rPr>
              <w:t>ставку(и),</w:t>
            </w:r>
          </w:p>
        </w:tc>
      </w:tr>
      <w:tr w:rsidR="00C13C60" w:rsidRPr="00012AA6" w:rsidTr="00324A88">
        <w:tc>
          <w:tcPr>
            <w:tcW w:w="3185" w:type="dxa"/>
            <w:gridSpan w:val="2"/>
            <w:tcBorders>
              <w:top w:val="nil"/>
              <w:left w:val="nil"/>
              <w:bottom w:val="nil"/>
              <w:right w:val="nil"/>
            </w:tcBorders>
          </w:tcPr>
          <w:p w:rsidR="00C13C60" w:rsidRPr="00012AA6" w:rsidRDefault="00C13C60" w:rsidP="00324A88">
            <w:pPr>
              <w:tabs>
                <w:tab w:val="left" w:pos="9849"/>
              </w:tabs>
              <w:jc w:val="both"/>
              <w:rPr>
                <w:sz w:val="4"/>
                <w:szCs w:val="16"/>
              </w:rPr>
            </w:pPr>
          </w:p>
        </w:tc>
        <w:tc>
          <w:tcPr>
            <w:tcW w:w="3158" w:type="dxa"/>
            <w:tcBorders>
              <w:top w:val="nil"/>
              <w:left w:val="nil"/>
              <w:bottom w:val="nil"/>
              <w:right w:val="nil"/>
            </w:tcBorders>
          </w:tcPr>
          <w:p w:rsidR="00C13C60" w:rsidRPr="00012AA6" w:rsidRDefault="00C13C60" w:rsidP="00324A88">
            <w:pPr>
              <w:tabs>
                <w:tab w:val="left" w:pos="9849"/>
              </w:tabs>
              <w:jc w:val="both"/>
              <w:rPr>
                <w:sz w:val="4"/>
                <w:szCs w:val="16"/>
              </w:rPr>
            </w:pPr>
          </w:p>
        </w:tc>
        <w:tc>
          <w:tcPr>
            <w:tcW w:w="3295" w:type="dxa"/>
            <w:gridSpan w:val="4"/>
            <w:tcBorders>
              <w:top w:val="nil"/>
              <w:left w:val="nil"/>
              <w:bottom w:val="nil"/>
              <w:right w:val="nil"/>
            </w:tcBorders>
          </w:tcPr>
          <w:p w:rsidR="00C13C60" w:rsidRPr="00012AA6" w:rsidRDefault="00C13C60" w:rsidP="00324A88">
            <w:pPr>
              <w:tabs>
                <w:tab w:val="left" w:pos="9849"/>
              </w:tabs>
              <w:jc w:val="both"/>
              <w:rPr>
                <w:sz w:val="4"/>
                <w:szCs w:val="16"/>
              </w:rPr>
            </w:pPr>
          </w:p>
        </w:tc>
      </w:tr>
    </w:tbl>
    <w:p w:rsidR="00C13C60" w:rsidRPr="00012AA6" w:rsidRDefault="00C13C60" w:rsidP="00C13C60">
      <w:pPr>
        <w:pStyle w:val="af9"/>
        <w:jc w:val="both"/>
        <w:rPr>
          <w:rFonts w:ascii="Times New Roman" w:hAnsi="Times New Roman"/>
          <w:sz w:val="20"/>
          <w:szCs w:val="20"/>
          <w:lang w:eastAsia="hi-IN" w:bidi="hi-IN"/>
        </w:rPr>
      </w:pPr>
      <w:r w:rsidRPr="00012AA6">
        <w:rPr>
          <w:rFonts w:ascii="Times New Roman" w:hAnsi="Times New Roman"/>
          <w:sz w:val="20"/>
          <w:szCs w:val="20"/>
          <w:lang w:eastAsia="hi-IN" w:bidi="hi-IN"/>
        </w:rPr>
        <w:t>а Работник обязуется лично выполнять трудов</w:t>
      </w:r>
      <w:r>
        <w:rPr>
          <w:rFonts w:ascii="Times New Roman" w:hAnsi="Times New Roman"/>
          <w:sz w:val="20"/>
          <w:szCs w:val="20"/>
          <w:lang w:eastAsia="hi-IN" w:bidi="hi-IN"/>
        </w:rPr>
        <w:t>ые</w:t>
      </w:r>
      <w:r w:rsidRPr="00012AA6">
        <w:rPr>
          <w:rFonts w:ascii="Times New Roman" w:hAnsi="Times New Roman"/>
          <w:sz w:val="20"/>
          <w:szCs w:val="20"/>
          <w:lang w:eastAsia="hi-IN" w:bidi="hi-IN"/>
        </w:rPr>
        <w:t xml:space="preserve"> функци</w:t>
      </w:r>
      <w:r>
        <w:rPr>
          <w:rFonts w:ascii="Times New Roman" w:hAnsi="Times New Roman"/>
          <w:sz w:val="20"/>
          <w:szCs w:val="20"/>
          <w:lang w:eastAsia="hi-IN" w:bidi="hi-IN"/>
        </w:rPr>
        <w:t>и</w:t>
      </w:r>
      <w:r w:rsidRPr="00012AA6">
        <w:rPr>
          <w:rFonts w:ascii="Times New Roman" w:hAnsi="Times New Roman"/>
          <w:sz w:val="20"/>
          <w:szCs w:val="20"/>
          <w:lang w:eastAsia="ru-RU"/>
        </w:rPr>
        <w:t xml:space="preserve"> </w:t>
      </w:r>
      <w:r w:rsidRPr="00012AA6">
        <w:rPr>
          <w:rFonts w:ascii="Times New Roman" w:hAnsi="Times New Roman"/>
          <w:sz w:val="20"/>
          <w:szCs w:val="20"/>
          <w:lang w:eastAsia="hi-IN" w:bidi="hi-IN"/>
        </w:rPr>
        <w:t>в интересах, под управлением и контролем Работодателя в соответствии с условиями настоящего Договора, а также соблюдать Правила внутреннего трудового распорядка, действующие у Работодателя.</w:t>
      </w:r>
    </w:p>
    <w:p w:rsidR="00C13C60" w:rsidRPr="00012AA6" w:rsidRDefault="00C13C60" w:rsidP="00C13C60">
      <w:pPr>
        <w:tabs>
          <w:tab w:val="left" w:pos="9849"/>
        </w:tabs>
        <w:jc w:val="both"/>
        <w:rPr>
          <w:sz w:val="16"/>
          <w:szCs w:val="16"/>
        </w:rPr>
      </w:pPr>
    </w:p>
    <w:tbl>
      <w:tblPr>
        <w:tblStyle w:val="ac"/>
        <w:tblW w:w="0" w:type="auto"/>
        <w:tblInd w:w="-709" w:type="dxa"/>
        <w:tblLook w:val="04A0" w:firstRow="1" w:lastRow="0" w:firstColumn="1" w:lastColumn="0" w:noHBand="0" w:noVBand="1"/>
      </w:tblPr>
      <w:tblGrid>
        <w:gridCol w:w="741"/>
        <w:gridCol w:w="4045"/>
        <w:gridCol w:w="5077"/>
      </w:tblGrid>
      <w:tr w:rsidR="00C13C60" w:rsidRPr="00DE576F" w:rsidTr="00C85C8D">
        <w:tc>
          <w:tcPr>
            <w:tcW w:w="4786" w:type="dxa"/>
            <w:gridSpan w:val="2"/>
            <w:tcBorders>
              <w:top w:val="nil"/>
              <w:left w:val="nil"/>
              <w:bottom w:val="nil"/>
              <w:right w:val="nil"/>
            </w:tcBorders>
          </w:tcPr>
          <w:p w:rsidR="00C13C60" w:rsidRPr="00DE576F" w:rsidRDefault="00C85C8D" w:rsidP="00324A88">
            <w:pPr>
              <w:ind w:left="600"/>
              <w:outlineLvl w:val="0"/>
              <w:rPr>
                <w:sz w:val="19"/>
                <w:szCs w:val="19"/>
              </w:rPr>
            </w:pPr>
            <w:r>
              <w:rPr>
                <w:sz w:val="19"/>
                <w:szCs w:val="19"/>
              </w:rPr>
              <w:t xml:space="preserve">  </w:t>
            </w:r>
            <w:r w:rsidR="00C13C60" w:rsidRPr="00DE576F">
              <w:rPr>
                <w:sz w:val="19"/>
                <w:szCs w:val="19"/>
              </w:rPr>
              <w:t>1.2</w:t>
            </w:r>
            <w:r w:rsidR="00C13C60">
              <w:rPr>
                <w:sz w:val="19"/>
                <w:szCs w:val="19"/>
              </w:rPr>
              <w:t xml:space="preserve">. Работа по настоящему договору </w:t>
            </w:r>
            <w:r w:rsidR="00C13C60" w:rsidRPr="00DE576F">
              <w:rPr>
                <w:sz w:val="19"/>
                <w:szCs w:val="19"/>
              </w:rPr>
              <w:t xml:space="preserve">является </w:t>
            </w:r>
          </w:p>
        </w:tc>
        <w:tc>
          <w:tcPr>
            <w:tcW w:w="5077" w:type="dxa"/>
            <w:tcBorders>
              <w:top w:val="nil"/>
              <w:left w:val="nil"/>
              <w:right w:val="nil"/>
            </w:tcBorders>
            <w:vAlign w:val="bottom"/>
          </w:tcPr>
          <w:p w:rsidR="00C13C60" w:rsidRPr="00DE576F" w:rsidRDefault="00C13C60" w:rsidP="00324A88">
            <w:pPr>
              <w:jc w:val="center"/>
              <w:outlineLvl w:val="0"/>
              <w:rPr>
                <w:sz w:val="19"/>
                <w:szCs w:val="19"/>
              </w:rPr>
            </w:pPr>
          </w:p>
        </w:tc>
      </w:tr>
      <w:tr w:rsidR="00C13C60" w:rsidRPr="00DE576F" w:rsidTr="00C85C8D">
        <w:tc>
          <w:tcPr>
            <w:tcW w:w="741" w:type="dxa"/>
            <w:tcBorders>
              <w:top w:val="nil"/>
              <w:left w:val="nil"/>
              <w:bottom w:val="nil"/>
              <w:right w:val="nil"/>
            </w:tcBorders>
          </w:tcPr>
          <w:p w:rsidR="00C13C60" w:rsidRPr="00DE576F" w:rsidRDefault="00C13C60" w:rsidP="00324A88">
            <w:pPr>
              <w:outlineLvl w:val="0"/>
              <w:rPr>
                <w:sz w:val="16"/>
                <w:szCs w:val="19"/>
              </w:rPr>
            </w:pPr>
          </w:p>
        </w:tc>
        <w:tc>
          <w:tcPr>
            <w:tcW w:w="9122" w:type="dxa"/>
            <w:gridSpan w:val="2"/>
            <w:tcBorders>
              <w:top w:val="nil"/>
              <w:left w:val="nil"/>
              <w:bottom w:val="nil"/>
              <w:right w:val="nil"/>
            </w:tcBorders>
          </w:tcPr>
          <w:p w:rsidR="00C13C60" w:rsidRDefault="00C13C60" w:rsidP="00324A88">
            <w:pPr>
              <w:outlineLvl w:val="0"/>
              <w:rPr>
                <w:sz w:val="16"/>
                <w:szCs w:val="19"/>
              </w:rPr>
            </w:pPr>
            <w:r>
              <w:rPr>
                <w:sz w:val="16"/>
                <w:szCs w:val="19"/>
              </w:rPr>
              <w:t xml:space="preserve">                                                                                       </w:t>
            </w:r>
            <w:r w:rsidRPr="00DE576F">
              <w:rPr>
                <w:sz w:val="16"/>
                <w:szCs w:val="19"/>
              </w:rPr>
              <w:t>(основным местом работы, работой по совместительству)</w:t>
            </w:r>
          </w:p>
          <w:p w:rsidR="00C13C60" w:rsidRPr="00DE576F" w:rsidRDefault="00C13C60" w:rsidP="00324A88">
            <w:pPr>
              <w:outlineLvl w:val="0"/>
              <w:rPr>
                <w:sz w:val="16"/>
                <w:szCs w:val="19"/>
              </w:rPr>
            </w:pPr>
            <w:r w:rsidRPr="00A70CD3">
              <w:rPr>
                <w:sz w:val="19"/>
                <w:szCs w:val="19"/>
              </w:rPr>
              <w:t xml:space="preserve">Местом работы Работника является БГТУ «ВОЕНМЕХ» им. Д.Ф. Устинова», расположенный по адресу:  </w:t>
            </w:r>
            <w:r w:rsidR="00C85C8D" w:rsidRPr="00A70CD3">
              <w:rPr>
                <w:sz w:val="19"/>
                <w:szCs w:val="19"/>
              </w:rPr>
              <w:br/>
            </w:r>
            <w:r w:rsidRPr="00A70CD3">
              <w:rPr>
                <w:sz w:val="19"/>
                <w:szCs w:val="19"/>
              </w:rPr>
              <w:t xml:space="preserve"> г.Санкт-Петербург</w:t>
            </w:r>
            <w:r w:rsidRPr="00B612B5">
              <w:rPr>
                <w:sz w:val="16"/>
                <w:szCs w:val="19"/>
              </w:rPr>
              <w:t>.</w:t>
            </w:r>
          </w:p>
        </w:tc>
      </w:tr>
      <w:tr w:rsidR="00C13C60" w:rsidRPr="00DE576F" w:rsidTr="00C85C8D">
        <w:tc>
          <w:tcPr>
            <w:tcW w:w="741" w:type="dxa"/>
            <w:tcBorders>
              <w:top w:val="nil"/>
              <w:left w:val="nil"/>
              <w:bottom w:val="nil"/>
              <w:right w:val="nil"/>
            </w:tcBorders>
          </w:tcPr>
          <w:p w:rsidR="00C13C60" w:rsidRPr="00DE576F" w:rsidRDefault="00C13C60" w:rsidP="00324A88">
            <w:pPr>
              <w:outlineLvl w:val="0"/>
              <w:rPr>
                <w:sz w:val="4"/>
                <w:szCs w:val="19"/>
              </w:rPr>
            </w:pPr>
          </w:p>
        </w:tc>
        <w:tc>
          <w:tcPr>
            <w:tcW w:w="9122" w:type="dxa"/>
            <w:gridSpan w:val="2"/>
            <w:tcBorders>
              <w:top w:val="nil"/>
              <w:left w:val="nil"/>
              <w:bottom w:val="nil"/>
              <w:right w:val="nil"/>
            </w:tcBorders>
          </w:tcPr>
          <w:p w:rsidR="00C13C60" w:rsidRPr="00DE576F" w:rsidRDefault="00C13C60" w:rsidP="00324A88">
            <w:pPr>
              <w:outlineLvl w:val="0"/>
              <w:rPr>
                <w:sz w:val="4"/>
                <w:szCs w:val="19"/>
              </w:rPr>
            </w:pPr>
          </w:p>
        </w:tc>
      </w:tr>
    </w:tbl>
    <w:p w:rsidR="00C13C60" w:rsidRPr="00DE576F" w:rsidRDefault="00C13C60" w:rsidP="00C13C60">
      <w:pPr>
        <w:ind w:firstLine="567"/>
        <w:outlineLvl w:val="0"/>
        <w:rPr>
          <w:sz w:val="4"/>
          <w:szCs w:val="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413"/>
        <w:gridCol w:w="311"/>
        <w:gridCol w:w="548"/>
        <w:gridCol w:w="311"/>
        <w:gridCol w:w="1531"/>
        <w:gridCol w:w="426"/>
        <w:gridCol w:w="425"/>
        <w:gridCol w:w="709"/>
      </w:tblGrid>
      <w:tr w:rsidR="00C13C60" w:rsidRPr="00DE576F" w:rsidTr="00DD1828">
        <w:tc>
          <w:tcPr>
            <w:tcW w:w="2636" w:type="dxa"/>
          </w:tcPr>
          <w:p w:rsidR="00C13C60" w:rsidRPr="00DE576F" w:rsidRDefault="00C85C8D" w:rsidP="00324A88">
            <w:pPr>
              <w:autoSpaceDE/>
              <w:autoSpaceDN/>
              <w:ind w:hanging="105"/>
              <w:jc w:val="both"/>
              <w:rPr>
                <w:sz w:val="19"/>
                <w:szCs w:val="19"/>
              </w:rPr>
            </w:pPr>
            <w:r>
              <w:rPr>
                <w:sz w:val="19"/>
                <w:szCs w:val="19"/>
              </w:rPr>
              <w:t xml:space="preserve">  </w:t>
            </w:r>
            <w:r w:rsidR="00C13C60" w:rsidRPr="00DE576F">
              <w:rPr>
                <w:sz w:val="19"/>
                <w:szCs w:val="19"/>
              </w:rPr>
              <w:t>1.3. Срок действия договора</w:t>
            </w:r>
          </w:p>
        </w:tc>
        <w:tc>
          <w:tcPr>
            <w:tcW w:w="413" w:type="dxa"/>
            <w:vAlign w:val="bottom"/>
          </w:tcPr>
          <w:p w:rsidR="00C13C60" w:rsidRPr="00DE576F" w:rsidRDefault="00C13C60" w:rsidP="00324A88">
            <w:pPr>
              <w:autoSpaceDE/>
              <w:autoSpaceDN/>
              <w:jc w:val="center"/>
              <w:rPr>
                <w:sz w:val="19"/>
                <w:szCs w:val="19"/>
              </w:rPr>
            </w:pPr>
            <w:r w:rsidRPr="00DE576F">
              <w:rPr>
                <w:sz w:val="19"/>
                <w:szCs w:val="19"/>
              </w:rPr>
              <w:t>с</w:t>
            </w:r>
          </w:p>
        </w:tc>
        <w:tc>
          <w:tcPr>
            <w:tcW w:w="311" w:type="dxa"/>
          </w:tcPr>
          <w:p w:rsidR="00C13C60" w:rsidRPr="00DE576F" w:rsidRDefault="00C13C60" w:rsidP="00324A88">
            <w:pPr>
              <w:autoSpaceDE/>
              <w:autoSpaceDN/>
              <w:jc w:val="both"/>
              <w:rPr>
                <w:sz w:val="19"/>
                <w:szCs w:val="19"/>
              </w:rPr>
            </w:pPr>
            <w:r w:rsidRPr="00DE576F">
              <w:rPr>
                <w:sz w:val="19"/>
                <w:szCs w:val="19"/>
              </w:rPr>
              <w:t>«</w:t>
            </w:r>
          </w:p>
        </w:tc>
        <w:tc>
          <w:tcPr>
            <w:tcW w:w="548" w:type="dxa"/>
            <w:tcBorders>
              <w:bottom w:val="single" w:sz="4" w:space="0" w:color="auto"/>
            </w:tcBorders>
            <w:vAlign w:val="bottom"/>
          </w:tcPr>
          <w:p w:rsidR="00C13C60" w:rsidRPr="00DE576F" w:rsidRDefault="00C13C60" w:rsidP="00324A88">
            <w:pPr>
              <w:autoSpaceDE/>
              <w:autoSpaceDN/>
              <w:jc w:val="center"/>
              <w:rPr>
                <w:szCs w:val="19"/>
              </w:rPr>
            </w:pPr>
          </w:p>
        </w:tc>
        <w:tc>
          <w:tcPr>
            <w:tcW w:w="311" w:type="dxa"/>
            <w:vAlign w:val="bottom"/>
          </w:tcPr>
          <w:p w:rsidR="00C13C60" w:rsidRPr="00DE576F" w:rsidRDefault="00C13C60" w:rsidP="00324A88">
            <w:pPr>
              <w:autoSpaceDE/>
              <w:autoSpaceDN/>
              <w:jc w:val="center"/>
              <w:rPr>
                <w:sz w:val="19"/>
                <w:szCs w:val="19"/>
              </w:rPr>
            </w:pPr>
            <w:r w:rsidRPr="00DE576F">
              <w:rPr>
                <w:sz w:val="19"/>
                <w:szCs w:val="19"/>
              </w:rPr>
              <w:t>»</w:t>
            </w:r>
          </w:p>
        </w:tc>
        <w:tc>
          <w:tcPr>
            <w:tcW w:w="1531" w:type="dxa"/>
            <w:tcBorders>
              <w:bottom w:val="single" w:sz="4" w:space="0" w:color="auto"/>
            </w:tcBorders>
            <w:vAlign w:val="bottom"/>
          </w:tcPr>
          <w:p w:rsidR="00C13C60" w:rsidRPr="00DE576F" w:rsidRDefault="00C13C60" w:rsidP="00324A88">
            <w:pPr>
              <w:autoSpaceDE/>
              <w:autoSpaceDN/>
              <w:ind w:right="-250"/>
              <w:jc w:val="center"/>
              <w:rPr>
                <w:szCs w:val="19"/>
              </w:rPr>
            </w:pPr>
            <w:r>
              <w:rPr>
                <w:szCs w:val="19"/>
              </w:rPr>
              <w:t xml:space="preserve"> </w:t>
            </w:r>
          </w:p>
        </w:tc>
        <w:tc>
          <w:tcPr>
            <w:tcW w:w="426" w:type="dxa"/>
            <w:vAlign w:val="bottom"/>
          </w:tcPr>
          <w:p w:rsidR="00C13C60" w:rsidRPr="00DE576F" w:rsidRDefault="00C13C60" w:rsidP="00324A88">
            <w:pPr>
              <w:autoSpaceDE/>
              <w:autoSpaceDN/>
              <w:jc w:val="center"/>
              <w:rPr>
                <w:sz w:val="19"/>
                <w:szCs w:val="19"/>
              </w:rPr>
            </w:pPr>
            <w:r w:rsidRPr="00DE576F">
              <w:rPr>
                <w:sz w:val="19"/>
                <w:szCs w:val="19"/>
              </w:rPr>
              <w:t>20</w:t>
            </w:r>
          </w:p>
        </w:tc>
        <w:tc>
          <w:tcPr>
            <w:tcW w:w="425" w:type="dxa"/>
            <w:tcBorders>
              <w:bottom w:val="single" w:sz="4" w:space="0" w:color="auto"/>
            </w:tcBorders>
            <w:vAlign w:val="bottom"/>
          </w:tcPr>
          <w:p w:rsidR="00C13C60" w:rsidRPr="00DE576F" w:rsidRDefault="00C13C60" w:rsidP="00324A88">
            <w:pPr>
              <w:autoSpaceDE/>
              <w:autoSpaceDN/>
              <w:jc w:val="center"/>
              <w:rPr>
                <w:szCs w:val="19"/>
              </w:rPr>
            </w:pPr>
          </w:p>
        </w:tc>
        <w:tc>
          <w:tcPr>
            <w:tcW w:w="709" w:type="dxa"/>
          </w:tcPr>
          <w:p w:rsidR="00C13C60" w:rsidRPr="00DE576F" w:rsidRDefault="00C13C60" w:rsidP="00324A88">
            <w:pPr>
              <w:autoSpaceDE/>
              <w:autoSpaceDN/>
              <w:jc w:val="both"/>
              <w:rPr>
                <w:sz w:val="19"/>
                <w:szCs w:val="19"/>
              </w:rPr>
            </w:pPr>
            <w:r w:rsidRPr="00DE576F">
              <w:rPr>
                <w:sz w:val="19"/>
                <w:szCs w:val="19"/>
              </w:rPr>
              <w:t>г.</w:t>
            </w:r>
          </w:p>
        </w:tc>
      </w:tr>
      <w:tr w:rsidR="00C13C60" w:rsidRPr="00DE576F" w:rsidTr="00DD1828">
        <w:trPr>
          <w:trHeight w:val="301"/>
        </w:trPr>
        <w:tc>
          <w:tcPr>
            <w:tcW w:w="2636" w:type="dxa"/>
          </w:tcPr>
          <w:p w:rsidR="00C13C60" w:rsidRPr="00DE576F" w:rsidRDefault="00C13C60" w:rsidP="00324A88">
            <w:pPr>
              <w:autoSpaceDE/>
              <w:autoSpaceDN/>
              <w:jc w:val="both"/>
              <w:rPr>
                <w:sz w:val="19"/>
                <w:szCs w:val="19"/>
              </w:rPr>
            </w:pPr>
          </w:p>
        </w:tc>
        <w:tc>
          <w:tcPr>
            <w:tcW w:w="413" w:type="dxa"/>
            <w:vAlign w:val="bottom"/>
          </w:tcPr>
          <w:p w:rsidR="00C13C60" w:rsidRPr="00DE576F" w:rsidRDefault="00C13C60" w:rsidP="00324A88">
            <w:pPr>
              <w:autoSpaceDE/>
              <w:autoSpaceDN/>
              <w:jc w:val="center"/>
              <w:rPr>
                <w:sz w:val="19"/>
                <w:szCs w:val="19"/>
              </w:rPr>
            </w:pPr>
            <w:r w:rsidRPr="00DE576F">
              <w:rPr>
                <w:sz w:val="19"/>
                <w:szCs w:val="19"/>
              </w:rPr>
              <w:t>по</w:t>
            </w:r>
          </w:p>
        </w:tc>
        <w:tc>
          <w:tcPr>
            <w:tcW w:w="311" w:type="dxa"/>
            <w:vAlign w:val="bottom"/>
          </w:tcPr>
          <w:p w:rsidR="00C13C60" w:rsidRPr="00DE576F" w:rsidRDefault="00C13C60" w:rsidP="00324A88">
            <w:pPr>
              <w:autoSpaceDE/>
              <w:autoSpaceDN/>
              <w:jc w:val="center"/>
              <w:rPr>
                <w:sz w:val="19"/>
                <w:szCs w:val="19"/>
              </w:rPr>
            </w:pPr>
            <w:r w:rsidRPr="00DE576F">
              <w:rPr>
                <w:sz w:val="19"/>
                <w:szCs w:val="19"/>
              </w:rPr>
              <w:t>«</w:t>
            </w:r>
          </w:p>
        </w:tc>
        <w:tc>
          <w:tcPr>
            <w:tcW w:w="548" w:type="dxa"/>
            <w:tcBorders>
              <w:top w:val="single" w:sz="4" w:space="0" w:color="auto"/>
              <w:bottom w:val="single" w:sz="4" w:space="0" w:color="auto"/>
            </w:tcBorders>
            <w:vAlign w:val="bottom"/>
          </w:tcPr>
          <w:p w:rsidR="00C13C60" w:rsidRPr="00DE576F" w:rsidRDefault="00C13C60" w:rsidP="00324A88">
            <w:pPr>
              <w:autoSpaceDE/>
              <w:autoSpaceDN/>
              <w:jc w:val="center"/>
              <w:rPr>
                <w:szCs w:val="19"/>
              </w:rPr>
            </w:pPr>
          </w:p>
        </w:tc>
        <w:tc>
          <w:tcPr>
            <w:tcW w:w="311" w:type="dxa"/>
            <w:vAlign w:val="bottom"/>
          </w:tcPr>
          <w:p w:rsidR="00C13C60" w:rsidRPr="00DE576F" w:rsidRDefault="00C13C60" w:rsidP="00324A88">
            <w:pPr>
              <w:autoSpaceDE/>
              <w:autoSpaceDN/>
              <w:jc w:val="center"/>
              <w:rPr>
                <w:sz w:val="19"/>
                <w:szCs w:val="19"/>
              </w:rPr>
            </w:pPr>
            <w:r w:rsidRPr="00DE576F">
              <w:rPr>
                <w:sz w:val="19"/>
                <w:szCs w:val="19"/>
              </w:rPr>
              <w:t>»</w:t>
            </w:r>
          </w:p>
        </w:tc>
        <w:tc>
          <w:tcPr>
            <w:tcW w:w="1531" w:type="dxa"/>
            <w:tcBorders>
              <w:top w:val="single" w:sz="4" w:space="0" w:color="auto"/>
              <w:bottom w:val="single" w:sz="4" w:space="0" w:color="auto"/>
            </w:tcBorders>
            <w:vAlign w:val="bottom"/>
          </w:tcPr>
          <w:p w:rsidR="00C13C60" w:rsidRPr="00DE576F" w:rsidRDefault="00C13C60" w:rsidP="00324A88">
            <w:pPr>
              <w:autoSpaceDE/>
              <w:autoSpaceDN/>
              <w:jc w:val="center"/>
              <w:rPr>
                <w:szCs w:val="19"/>
              </w:rPr>
            </w:pPr>
          </w:p>
        </w:tc>
        <w:tc>
          <w:tcPr>
            <w:tcW w:w="426" w:type="dxa"/>
            <w:vAlign w:val="bottom"/>
          </w:tcPr>
          <w:p w:rsidR="00C13C60" w:rsidRPr="00DE576F" w:rsidRDefault="00C13C60" w:rsidP="00324A88">
            <w:pPr>
              <w:autoSpaceDE/>
              <w:autoSpaceDN/>
              <w:jc w:val="center"/>
              <w:rPr>
                <w:sz w:val="19"/>
                <w:szCs w:val="19"/>
              </w:rPr>
            </w:pPr>
            <w:r w:rsidRPr="00DE576F">
              <w:rPr>
                <w:sz w:val="19"/>
                <w:szCs w:val="19"/>
              </w:rPr>
              <w:t>20</w:t>
            </w:r>
          </w:p>
        </w:tc>
        <w:tc>
          <w:tcPr>
            <w:tcW w:w="425" w:type="dxa"/>
            <w:tcBorders>
              <w:top w:val="single" w:sz="4" w:space="0" w:color="auto"/>
              <w:bottom w:val="single" w:sz="4" w:space="0" w:color="auto"/>
            </w:tcBorders>
            <w:vAlign w:val="bottom"/>
          </w:tcPr>
          <w:p w:rsidR="00C13C60" w:rsidRPr="00DE576F" w:rsidRDefault="00C13C60" w:rsidP="00324A88">
            <w:pPr>
              <w:autoSpaceDE/>
              <w:autoSpaceDN/>
              <w:jc w:val="center"/>
              <w:rPr>
                <w:szCs w:val="19"/>
              </w:rPr>
            </w:pPr>
          </w:p>
        </w:tc>
        <w:tc>
          <w:tcPr>
            <w:tcW w:w="709" w:type="dxa"/>
            <w:vAlign w:val="bottom"/>
          </w:tcPr>
          <w:p w:rsidR="00C13C60" w:rsidRPr="00DE576F" w:rsidRDefault="00C13C60" w:rsidP="00324A88">
            <w:pPr>
              <w:autoSpaceDE/>
              <w:autoSpaceDN/>
              <w:rPr>
                <w:sz w:val="19"/>
                <w:szCs w:val="19"/>
              </w:rPr>
            </w:pPr>
            <w:r w:rsidRPr="00DE576F">
              <w:rPr>
                <w:sz w:val="19"/>
                <w:szCs w:val="19"/>
              </w:rPr>
              <w:t>г.</w:t>
            </w:r>
          </w:p>
        </w:tc>
      </w:tr>
      <w:tr w:rsidR="00D23625" w:rsidRPr="00DE576F" w:rsidTr="00D23625">
        <w:trPr>
          <w:trHeight w:val="301"/>
        </w:trPr>
        <w:tc>
          <w:tcPr>
            <w:tcW w:w="2636" w:type="dxa"/>
          </w:tcPr>
          <w:p w:rsidR="00D23625" w:rsidRPr="00DD1828" w:rsidRDefault="00D23625" w:rsidP="00324A88">
            <w:pPr>
              <w:autoSpaceDE/>
              <w:autoSpaceDN/>
              <w:jc w:val="both"/>
              <w:rPr>
                <w:sz w:val="19"/>
                <w:szCs w:val="19"/>
              </w:rPr>
            </w:pPr>
            <w:r>
              <w:rPr>
                <w:sz w:val="19"/>
                <w:szCs w:val="19"/>
              </w:rPr>
              <w:t xml:space="preserve">     </w:t>
            </w:r>
            <w:r w:rsidRPr="00DD1828">
              <w:rPr>
                <w:sz w:val="19"/>
                <w:szCs w:val="19"/>
              </w:rPr>
              <w:t xml:space="preserve">1.3.1. </w:t>
            </w:r>
            <w:r w:rsidRPr="00DD1828">
              <w:t>Дата начала работы</w:t>
            </w:r>
          </w:p>
        </w:tc>
        <w:tc>
          <w:tcPr>
            <w:tcW w:w="413" w:type="dxa"/>
            <w:vAlign w:val="bottom"/>
          </w:tcPr>
          <w:p w:rsidR="00D23625" w:rsidRPr="00DD1828" w:rsidRDefault="00D23625" w:rsidP="00324A88">
            <w:pPr>
              <w:autoSpaceDE/>
              <w:autoSpaceDN/>
              <w:jc w:val="center"/>
              <w:rPr>
                <w:sz w:val="19"/>
                <w:szCs w:val="19"/>
              </w:rPr>
            </w:pPr>
          </w:p>
        </w:tc>
        <w:tc>
          <w:tcPr>
            <w:tcW w:w="311" w:type="dxa"/>
            <w:vAlign w:val="bottom"/>
          </w:tcPr>
          <w:p w:rsidR="00D23625" w:rsidRPr="00DD1828" w:rsidRDefault="00D23625" w:rsidP="00324A88">
            <w:pPr>
              <w:autoSpaceDE/>
              <w:autoSpaceDN/>
              <w:jc w:val="center"/>
              <w:rPr>
                <w:sz w:val="19"/>
                <w:szCs w:val="19"/>
              </w:rPr>
            </w:pPr>
            <w:r w:rsidRPr="00DD1828">
              <w:rPr>
                <w:sz w:val="19"/>
                <w:szCs w:val="19"/>
              </w:rPr>
              <w:t>«</w:t>
            </w:r>
          </w:p>
        </w:tc>
        <w:tc>
          <w:tcPr>
            <w:tcW w:w="548" w:type="dxa"/>
            <w:tcBorders>
              <w:top w:val="single" w:sz="4" w:space="0" w:color="auto"/>
              <w:bottom w:val="single" w:sz="4" w:space="0" w:color="auto"/>
            </w:tcBorders>
            <w:vAlign w:val="bottom"/>
          </w:tcPr>
          <w:p w:rsidR="00D23625" w:rsidRPr="00DD1828" w:rsidRDefault="00D23625" w:rsidP="00324A88">
            <w:pPr>
              <w:autoSpaceDE/>
              <w:autoSpaceDN/>
              <w:jc w:val="center"/>
              <w:rPr>
                <w:szCs w:val="19"/>
              </w:rPr>
            </w:pPr>
          </w:p>
        </w:tc>
        <w:tc>
          <w:tcPr>
            <w:tcW w:w="311" w:type="dxa"/>
            <w:vAlign w:val="bottom"/>
          </w:tcPr>
          <w:p w:rsidR="00D23625" w:rsidRPr="00DD1828" w:rsidRDefault="00D23625" w:rsidP="00324A88">
            <w:pPr>
              <w:autoSpaceDE/>
              <w:autoSpaceDN/>
              <w:jc w:val="center"/>
              <w:rPr>
                <w:sz w:val="19"/>
                <w:szCs w:val="19"/>
              </w:rPr>
            </w:pPr>
            <w:r w:rsidRPr="00DD1828">
              <w:rPr>
                <w:sz w:val="19"/>
                <w:szCs w:val="19"/>
              </w:rPr>
              <w:t>»</w:t>
            </w:r>
          </w:p>
        </w:tc>
        <w:tc>
          <w:tcPr>
            <w:tcW w:w="1531" w:type="dxa"/>
            <w:tcBorders>
              <w:top w:val="single" w:sz="4" w:space="0" w:color="auto"/>
              <w:bottom w:val="single" w:sz="4" w:space="0" w:color="auto"/>
            </w:tcBorders>
            <w:vAlign w:val="bottom"/>
          </w:tcPr>
          <w:p w:rsidR="00D23625" w:rsidRPr="00DD1828" w:rsidRDefault="00D23625" w:rsidP="00324A88">
            <w:pPr>
              <w:autoSpaceDE/>
              <w:autoSpaceDN/>
              <w:jc w:val="center"/>
              <w:rPr>
                <w:szCs w:val="19"/>
              </w:rPr>
            </w:pPr>
          </w:p>
        </w:tc>
        <w:tc>
          <w:tcPr>
            <w:tcW w:w="426" w:type="dxa"/>
            <w:vAlign w:val="bottom"/>
          </w:tcPr>
          <w:p w:rsidR="00D23625" w:rsidRPr="00DD1828" w:rsidRDefault="00D23625" w:rsidP="00324A88">
            <w:pPr>
              <w:autoSpaceDE/>
              <w:autoSpaceDN/>
              <w:jc w:val="center"/>
              <w:rPr>
                <w:sz w:val="19"/>
                <w:szCs w:val="19"/>
              </w:rPr>
            </w:pPr>
            <w:r w:rsidRPr="00DD1828">
              <w:rPr>
                <w:sz w:val="19"/>
                <w:szCs w:val="19"/>
              </w:rPr>
              <w:t>20</w:t>
            </w:r>
          </w:p>
        </w:tc>
        <w:tc>
          <w:tcPr>
            <w:tcW w:w="425" w:type="dxa"/>
            <w:tcBorders>
              <w:top w:val="single" w:sz="4" w:space="0" w:color="auto"/>
              <w:bottom w:val="single" w:sz="4" w:space="0" w:color="auto"/>
            </w:tcBorders>
            <w:vAlign w:val="bottom"/>
          </w:tcPr>
          <w:p w:rsidR="00D23625" w:rsidRPr="00DD1828" w:rsidRDefault="00D23625" w:rsidP="00324A88">
            <w:pPr>
              <w:autoSpaceDE/>
              <w:autoSpaceDN/>
              <w:jc w:val="center"/>
              <w:rPr>
                <w:szCs w:val="19"/>
              </w:rPr>
            </w:pPr>
          </w:p>
        </w:tc>
        <w:tc>
          <w:tcPr>
            <w:tcW w:w="709" w:type="dxa"/>
            <w:vAlign w:val="bottom"/>
          </w:tcPr>
          <w:p w:rsidR="00D23625" w:rsidRPr="00DE576F" w:rsidRDefault="00D23625" w:rsidP="00324A88">
            <w:pPr>
              <w:autoSpaceDE/>
              <w:autoSpaceDN/>
              <w:rPr>
                <w:sz w:val="19"/>
                <w:szCs w:val="19"/>
              </w:rPr>
            </w:pPr>
            <w:r w:rsidRPr="00DD1828">
              <w:rPr>
                <w:sz w:val="19"/>
                <w:szCs w:val="19"/>
              </w:rPr>
              <w:t>г.</w:t>
            </w:r>
          </w:p>
        </w:tc>
      </w:tr>
    </w:tbl>
    <w:p w:rsidR="00C13C60" w:rsidRPr="00012AA6" w:rsidRDefault="00C13C60" w:rsidP="00C13C60">
      <w:pPr>
        <w:pStyle w:val="af9"/>
        <w:jc w:val="both"/>
        <w:rPr>
          <w:rFonts w:ascii="Times New Roman" w:hAnsi="Times New Roman"/>
          <w:sz w:val="20"/>
          <w:szCs w:val="20"/>
        </w:rPr>
      </w:pPr>
      <w:r w:rsidRPr="00012AA6">
        <w:rPr>
          <w:rFonts w:ascii="Times New Roman" w:hAnsi="Times New Roman"/>
          <w:sz w:val="20"/>
          <w:szCs w:val="20"/>
        </w:rPr>
        <w:t>1.4. Трудовая функция Работника, его должностные обязанности и его трудовые действия устанавливаются настоящим трудовым договором и должностной инструкцией Работника.</w:t>
      </w:r>
    </w:p>
    <w:p w:rsidR="00C13C60" w:rsidRPr="00DE576F" w:rsidRDefault="00C13C60" w:rsidP="00C13C60">
      <w:pPr>
        <w:autoSpaceDE/>
        <w:autoSpaceDN/>
        <w:jc w:val="both"/>
        <w:rPr>
          <w:sz w:val="19"/>
          <w:szCs w:val="19"/>
        </w:rPr>
      </w:pPr>
      <w:r w:rsidRPr="00DE576F">
        <w:rPr>
          <w:sz w:val="19"/>
          <w:szCs w:val="19"/>
        </w:rPr>
        <w:t>1.</w:t>
      </w:r>
      <w:r>
        <w:rPr>
          <w:sz w:val="19"/>
          <w:szCs w:val="19"/>
        </w:rPr>
        <w:t>5</w:t>
      </w:r>
      <w:r w:rsidRPr="00DE576F">
        <w:rPr>
          <w:sz w:val="19"/>
          <w:szCs w:val="19"/>
        </w:rPr>
        <w:t xml:space="preserve">. Условия, предшествующие заключению трудового договора, связанные со спецификой труда: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559"/>
        <w:gridCol w:w="992"/>
        <w:gridCol w:w="851"/>
        <w:gridCol w:w="3543"/>
        <w:gridCol w:w="993"/>
      </w:tblGrid>
      <w:tr w:rsidR="00C13C60" w:rsidRPr="00DE576F" w:rsidTr="00324A88">
        <w:trPr>
          <w:gridAfter w:val="1"/>
          <w:wAfter w:w="993" w:type="dxa"/>
        </w:trPr>
        <w:tc>
          <w:tcPr>
            <w:tcW w:w="1668" w:type="dxa"/>
            <w:vAlign w:val="bottom"/>
          </w:tcPr>
          <w:p w:rsidR="00C13C60" w:rsidRPr="00DE576F" w:rsidRDefault="00C13C60" w:rsidP="00324A88">
            <w:pPr>
              <w:ind w:left="284"/>
              <w:rPr>
                <w:sz w:val="19"/>
                <w:szCs w:val="19"/>
              </w:rPr>
            </w:pPr>
            <w:r w:rsidRPr="00DE576F">
              <w:rPr>
                <w:sz w:val="19"/>
                <w:szCs w:val="19"/>
              </w:rPr>
              <w:t>1.</w:t>
            </w:r>
            <w:r>
              <w:rPr>
                <w:sz w:val="19"/>
                <w:szCs w:val="19"/>
              </w:rPr>
              <w:t>5</w:t>
            </w:r>
            <w:r w:rsidRPr="00DE576F">
              <w:rPr>
                <w:sz w:val="19"/>
                <w:szCs w:val="19"/>
              </w:rPr>
              <w:t>.1. конкурс</w:t>
            </w:r>
          </w:p>
        </w:tc>
        <w:tc>
          <w:tcPr>
            <w:tcW w:w="2551" w:type="dxa"/>
            <w:gridSpan w:val="2"/>
            <w:tcBorders>
              <w:bottom w:val="single" w:sz="4" w:space="0" w:color="auto"/>
            </w:tcBorders>
            <w:vAlign w:val="bottom"/>
          </w:tcPr>
          <w:p w:rsidR="00C13C60" w:rsidRPr="00DE576F" w:rsidRDefault="00C13C60" w:rsidP="00324A88">
            <w:pPr>
              <w:jc w:val="center"/>
              <w:rPr>
                <w:sz w:val="19"/>
                <w:szCs w:val="19"/>
                <w:lang w:val="en-US"/>
              </w:rPr>
            </w:pPr>
          </w:p>
        </w:tc>
        <w:tc>
          <w:tcPr>
            <w:tcW w:w="4394" w:type="dxa"/>
            <w:gridSpan w:val="2"/>
            <w:vAlign w:val="bottom"/>
          </w:tcPr>
          <w:p w:rsidR="00C13C60" w:rsidRPr="00DE576F" w:rsidRDefault="00C13C60" w:rsidP="00324A88">
            <w:pPr>
              <w:rPr>
                <w:sz w:val="19"/>
                <w:szCs w:val="19"/>
              </w:rPr>
            </w:pPr>
            <w:r w:rsidRPr="00DE576F">
              <w:rPr>
                <w:sz w:val="19"/>
                <w:szCs w:val="19"/>
              </w:rPr>
              <w:t>в соответствии с ч.2 ст. 332 Трудового кодекса РФ</w:t>
            </w:r>
          </w:p>
        </w:tc>
      </w:tr>
      <w:tr w:rsidR="00C13C60" w:rsidRPr="00012AA6" w:rsidTr="00324A88">
        <w:tc>
          <w:tcPr>
            <w:tcW w:w="3227" w:type="dxa"/>
            <w:gridSpan w:val="2"/>
            <w:vAlign w:val="bottom"/>
          </w:tcPr>
          <w:p w:rsidR="00C13C60" w:rsidRPr="00012AA6" w:rsidRDefault="00C13C60" w:rsidP="00324A88">
            <w:pPr>
              <w:ind w:left="284"/>
              <w:rPr>
                <w:sz w:val="19"/>
                <w:szCs w:val="19"/>
              </w:rPr>
            </w:pPr>
            <w:r w:rsidRPr="00012AA6">
              <w:rPr>
                <w:sz w:val="19"/>
                <w:szCs w:val="19"/>
              </w:rPr>
              <w:t>1.5.2. без прохождения конкурса</w:t>
            </w:r>
          </w:p>
        </w:tc>
        <w:tc>
          <w:tcPr>
            <w:tcW w:w="1843" w:type="dxa"/>
            <w:gridSpan w:val="2"/>
            <w:tcBorders>
              <w:bottom w:val="single" w:sz="4" w:space="0" w:color="auto"/>
            </w:tcBorders>
            <w:vAlign w:val="bottom"/>
          </w:tcPr>
          <w:p w:rsidR="00C13C60" w:rsidRPr="00012AA6" w:rsidRDefault="00C13C60" w:rsidP="00324A88">
            <w:pPr>
              <w:jc w:val="center"/>
              <w:rPr>
                <w:sz w:val="19"/>
                <w:szCs w:val="19"/>
                <w:lang w:val="en-US"/>
              </w:rPr>
            </w:pPr>
          </w:p>
        </w:tc>
        <w:tc>
          <w:tcPr>
            <w:tcW w:w="4536" w:type="dxa"/>
            <w:gridSpan w:val="2"/>
            <w:vAlign w:val="bottom"/>
          </w:tcPr>
          <w:p w:rsidR="00C13C60" w:rsidRPr="00012AA6" w:rsidRDefault="00C13C60" w:rsidP="00324A88">
            <w:pPr>
              <w:rPr>
                <w:sz w:val="19"/>
                <w:szCs w:val="19"/>
              </w:rPr>
            </w:pPr>
            <w:r w:rsidRPr="00012AA6">
              <w:rPr>
                <w:sz w:val="19"/>
                <w:szCs w:val="19"/>
              </w:rPr>
              <w:t>в соответствии с ч. 4 ст. 332 Трудового кодекса РФ.</w:t>
            </w:r>
          </w:p>
        </w:tc>
      </w:tr>
    </w:tbl>
    <w:p w:rsidR="00C13C60" w:rsidRPr="00012AA6" w:rsidRDefault="00C13C60" w:rsidP="00C13C60">
      <w:pPr>
        <w:jc w:val="both"/>
        <w:rPr>
          <w:sz w:val="8"/>
          <w:szCs w:val="8"/>
        </w:rPr>
      </w:pPr>
    </w:p>
    <w:p w:rsidR="00C13C60" w:rsidRPr="00C13C60" w:rsidRDefault="00C13C60" w:rsidP="00C13C60">
      <w:pPr>
        <w:autoSpaceDE/>
        <w:autoSpaceDN/>
        <w:jc w:val="both"/>
        <w:rPr>
          <w:lang w:eastAsia="hi-IN" w:bidi="hi-IN"/>
        </w:rPr>
      </w:pPr>
      <w:r w:rsidRPr="00012AA6">
        <w:rPr>
          <w:sz w:val="19"/>
          <w:szCs w:val="19"/>
        </w:rPr>
        <w:t xml:space="preserve">1.6. </w:t>
      </w:r>
      <w:r w:rsidRPr="00012AA6">
        <w:rPr>
          <w:sz w:val="19"/>
          <w:szCs w:val="19"/>
          <w:lang w:eastAsia="hi-IN" w:bidi="hi-IN"/>
        </w:rPr>
        <w:t xml:space="preserve">По результатам специальной оценки условий труда, условия труда на рабочем месте </w:t>
      </w:r>
      <w:r w:rsidRPr="00012AA6">
        <w:rPr>
          <w:sz w:val="19"/>
          <w:szCs w:val="19"/>
        </w:rPr>
        <w:t xml:space="preserve">являются оптимальными, допустимыми, вредными, опасными </w:t>
      </w:r>
      <w:r w:rsidRPr="00012AA6">
        <w:rPr>
          <w:i/>
          <w:sz w:val="19"/>
          <w:szCs w:val="19"/>
        </w:rPr>
        <w:t>(нужное подчеркнуть)</w:t>
      </w:r>
      <w:r w:rsidRPr="00012AA6">
        <w:rPr>
          <w:sz w:val="19"/>
          <w:szCs w:val="19"/>
        </w:rPr>
        <w:t xml:space="preserve">. </w:t>
      </w:r>
      <w:r w:rsidRPr="00C13C60">
        <w:rPr>
          <w:sz w:val="19"/>
          <w:szCs w:val="19"/>
          <w:lang w:eastAsia="hi-IN" w:bidi="hi-IN"/>
        </w:rPr>
        <w:t>Рабочее место соответствует/не соответствует государственным нормативным требованиям охраны труда</w:t>
      </w:r>
      <w:r w:rsidRPr="00012AA6">
        <w:rPr>
          <w:i/>
          <w:sz w:val="19"/>
          <w:szCs w:val="19"/>
        </w:rPr>
        <w:t xml:space="preserve"> (заполняется специалистом по охране труда)</w:t>
      </w:r>
      <w:r w:rsidRPr="00012AA6">
        <w:rPr>
          <w:sz w:val="19"/>
          <w:szCs w:val="19"/>
        </w:rPr>
        <w:t>.</w:t>
      </w:r>
    </w:p>
    <w:tbl>
      <w:tblPr>
        <w:tblStyle w:val="ac"/>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268"/>
        <w:gridCol w:w="5631"/>
        <w:gridCol w:w="109"/>
      </w:tblGrid>
      <w:tr w:rsidR="00C13C60" w:rsidRPr="00012AA6" w:rsidTr="00BF28FA">
        <w:trPr>
          <w:gridAfter w:val="1"/>
          <w:wAfter w:w="109" w:type="dxa"/>
        </w:trPr>
        <w:tc>
          <w:tcPr>
            <w:tcW w:w="9850" w:type="dxa"/>
            <w:gridSpan w:val="3"/>
            <w:vAlign w:val="bottom"/>
          </w:tcPr>
          <w:p w:rsidR="00C13C60" w:rsidRPr="00012AA6" w:rsidRDefault="00C13C60" w:rsidP="007019F8">
            <w:pPr>
              <w:tabs>
                <w:tab w:val="left" w:pos="315"/>
              </w:tabs>
              <w:autoSpaceDE/>
              <w:autoSpaceDN/>
              <w:spacing w:line="276" w:lineRule="auto"/>
              <w:ind w:hanging="105"/>
              <w:rPr>
                <w:i/>
                <w:sz w:val="19"/>
                <w:szCs w:val="19"/>
              </w:rPr>
            </w:pPr>
            <w:r>
              <w:rPr>
                <w:sz w:val="19"/>
                <w:szCs w:val="19"/>
              </w:rPr>
              <w:t xml:space="preserve">  </w:t>
            </w:r>
            <w:r w:rsidR="007019F8">
              <w:rPr>
                <w:sz w:val="19"/>
                <w:szCs w:val="19"/>
              </w:rPr>
              <w:t xml:space="preserve">       </w:t>
            </w:r>
            <w:r w:rsidRPr="00012AA6">
              <w:rPr>
                <w:sz w:val="19"/>
                <w:szCs w:val="19"/>
              </w:rPr>
              <w:t>1.6.1. Компенсации и льготы, предоставляемые работнику за работу во вредных или опасных условиях труда</w:t>
            </w:r>
          </w:p>
        </w:tc>
      </w:tr>
      <w:tr w:rsidR="00C13C60" w:rsidRPr="00DE576F" w:rsidTr="00BF28FA">
        <w:trPr>
          <w:gridAfter w:val="1"/>
          <w:wAfter w:w="109" w:type="dxa"/>
        </w:trPr>
        <w:tc>
          <w:tcPr>
            <w:tcW w:w="4219" w:type="dxa"/>
            <w:gridSpan w:val="2"/>
            <w:vAlign w:val="bottom"/>
          </w:tcPr>
          <w:p w:rsidR="00C13C60" w:rsidRPr="00DE576F" w:rsidRDefault="00C13C60" w:rsidP="00324A88">
            <w:pPr>
              <w:autoSpaceDE/>
              <w:autoSpaceDN/>
              <w:spacing w:line="276" w:lineRule="auto"/>
              <w:rPr>
                <w:i/>
                <w:sz w:val="19"/>
                <w:szCs w:val="19"/>
              </w:rPr>
            </w:pPr>
            <w:r w:rsidRPr="00DE576F">
              <w:rPr>
                <w:i/>
                <w:sz w:val="19"/>
                <w:szCs w:val="19"/>
              </w:rPr>
              <w:t>(заполняется специалистом по охране труда):</w:t>
            </w:r>
          </w:p>
        </w:tc>
        <w:tc>
          <w:tcPr>
            <w:tcW w:w="5631" w:type="dxa"/>
            <w:tcBorders>
              <w:bottom w:val="single" w:sz="4" w:space="0" w:color="auto"/>
            </w:tcBorders>
            <w:vAlign w:val="bottom"/>
          </w:tcPr>
          <w:p w:rsidR="00C13C60" w:rsidRPr="00DE576F" w:rsidRDefault="00C13C60" w:rsidP="00324A88">
            <w:pPr>
              <w:autoSpaceDE/>
              <w:autoSpaceDN/>
              <w:spacing w:line="276" w:lineRule="auto"/>
              <w:rPr>
                <w:sz w:val="19"/>
                <w:szCs w:val="19"/>
              </w:rPr>
            </w:pPr>
          </w:p>
        </w:tc>
      </w:tr>
      <w:tr w:rsidR="00C13C60" w:rsidRPr="00DE576F" w:rsidTr="00BF28FA">
        <w:trPr>
          <w:gridAfter w:val="1"/>
          <w:wAfter w:w="109" w:type="dxa"/>
        </w:trPr>
        <w:tc>
          <w:tcPr>
            <w:tcW w:w="9850" w:type="dxa"/>
            <w:gridSpan w:val="3"/>
            <w:tcBorders>
              <w:bottom w:val="single" w:sz="4" w:space="0" w:color="auto"/>
            </w:tcBorders>
            <w:vAlign w:val="bottom"/>
          </w:tcPr>
          <w:p w:rsidR="00C13C60" w:rsidRPr="00DE576F" w:rsidRDefault="00C13C60" w:rsidP="00324A88">
            <w:pPr>
              <w:autoSpaceDE/>
              <w:autoSpaceDN/>
              <w:spacing w:line="276" w:lineRule="auto"/>
              <w:jc w:val="center"/>
              <w:rPr>
                <w:sz w:val="19"/>
                <w:szCs w:val="19"/>
              </w:rPr>
            </w:pPr>
          </w:p>
        </w:tc>
      </w:tr>
      <w:tr w:rsidR="00DA2CC8" w:rsidTr="00BF2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tcPr>
          <w:p w:rsidR="00DA2CC8" w:rsidRDefault="00DA2CC8" w:rsidP="002C0750">
            <w:pPr>
              <w:pStyle w:val="af9"/>
              <w:jc w:val="both"/>
              <w:rPr>
                <w:rFonts w:ascii="Times New Roman" w:hAnsi="Times New Roman"/>
                <w:sz w:val="19"/>
                <w:szCs w:val="19"/>
              </w:rPr>
            </w:pPr>
            <w:r>
              <w:rPr>
                <w:rFonts w:ascii="Times New Roman" w:hAnsi="Times New Roman"/>
                <w:sz w:val="19"/>
                <w:szCs w:val="19"/>
              </w:rPr>
              <w:t>1.7. Характер работы</w:t>
            </w:r>
          </w:p>
        </w:tc>
        <w:tc>
          <w:tcPr>
            <w:tcW w:w="8008" w:type="dxa"/>
            <w:gridSpan w:val="3"/>
            <w:tcBorders>
              <w:top w:val="nil"/>
              <w:left w:val="nil"/>
              <w:right w:val="nil"/>
            </w:tcBorders>
          </w:tcPr>
          <w:p w:rsidR="00DA2CC8" w:rsidRPr="00DA2CC8" w:rsidRDefault="00DA2CC8" w:rsidP="002C0750">
            <w:pPr>
              <w:pStyle w:val="af9"/>
              <w:jc w:val="both"/>
              <w:rPr>
                <w:rFonts w:ascii="Times New Roman" w:hAnsi="Times New Roman"/>
                <w:sz w:val="28"/>
                <w:szCs w:val="28"/>
              </w:rPr>
            </w:pPr>
          </w:p>
        </w:tc>
      </w:tr>
      <w:tr w:rsidR="00DA2CC8" w:rsidTr="00BF2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tcPr>
          <w:p w:rsidR="00DA2CC8" w:rsidRDefault="00DA2CC8" w:rsidP="002C0750">
            <w:pPr>
              <w:pStyle w:val="af9"/>
              <w:jc w:val="both"/>
              <w:rPr>
                <w:rFonts w:ascii="Times New Roman" w:hAnsi="Times New Roman"/>
                <w:sz w:val="19"/>
                <w:szCs w:val="19"/>
              </w:rPr>
            </w:pPr>
          </w:p>
        </w:tc>
        <w:tc>
          <w:tcPr>
            <w:tcW w:w="8008" w:type="dxa"/>
            <w:gridSpan w:val="3"/>
            <w:tcBorders>
              <w:left w:val="nil"/>
              <w:bottom w:val="nil"/>
              <w:right w:val="nil"/>
            </w:tcBorders>
          </w:tcPr>
          <w:p w:rsidR="00DA2CC8" w:rsidRPr="00472DF4" w:rsidRDefault="00DA2CC8" w:rsidP="002C0750">
            <w:pPr>
              <w:pStyle w:val="af9"/>
              <w:jc w:val="center"/>
              <w:rPr>
                <w:rFonts w:ascii="Times New Roman" w:hAnsi="Times New Roman"/>
                <w:sz w:val="18"/>
                <w:szCs w:val="19"/>
              </w:rPr>
            </w:pPr>
            <w:r w:rsidRPr="00472DF4">
              <w:rPr>
                <w:rFonts w:ascii="Times New Roman" w:hAnsi="Times New Roman"/>
                <w:sz w:val="16"/>
              </w:rPr>
              <w:t>(разъездной характер работы/иное)</w:t>
            </w:r>
          </w:p>
        </w:tc>
      </w:tr>
    </w:tbl>
    <w:p w:rsidR="00C13C60" w:rsidRPr="00CD2DA6" w:rsidRDefault="00C13C60" w:rsidP="00C13C60">
      <w:pPr>
        <w:pStyle w:val="af9"/>
        <w:spacing w:before="120"/>
        <w:jc w:val="center"/>
        <w:rPr>
          <w:rFonts w:ascii="Times New Roman" w:hAnsi="Times New Roman"/>
          <w:b/>
          <w:sz w:val="20"/>
          <w:szCs w:val="20"/>
        </w:rPr>
      </w:pPr>
      <w:r w:rsidRPr="00CD2DA6">
        <w:rPr>
          <w:rFonts w:ascii="Times New Roman" w:hAnsi="Times New Roman"/>
          <w:b/>
          <w:sz w:val="20"/>
          <w:szCs w:val="20"/>
          <w:lang w:eastAsia="hi-IN" w:bidi="hi-IN"/>
        </w:rPr>
        <w:t>2.</w:t>
      </w:r>
      <w:r w:rsidRPr="00CD2DA6">
        <w:rPr>
          <w:rFonts w:ascii="Times New Roman" w:hAnsi="Times New Roman"/>
          <w:sz w:val="20"/>
          <w:szCs w:val="20"/>
          <w:lang w:eastAsia="hi-IN" w:bidi="hi-IN"/>
        </w:rPr>
        <w:t xml:space="preserve"> </w:t>
      </w:r>
      <w:r w:rsidRPr="00CD2DA6">
        <w:rPr>
          <w:rFonts w:ascii="Times New Roman" w:hAnsi="Times New Roman"/>
          <w:b/>
          <w:sz w:val="20"/>
          <w:szCs w:val="20"/>
        </w:rPr>
        <w:t>Трудовые функции</w:t>
      </w:r>
    </w:p>
    <w:p w:rsidR="00C13C60" w:rsidRPr="00012AA6" w:rsidRDefault="00C13C60" w:rsidP="00472DF4">
      <w:pPr>
        <w:pStyle w:val="af9"/>
        <w:jc w:val="both"/>
        <w:rPr>
          <w:rFonts w:ascii="Times New Roman" w:hAnsi="Times New Roman"/>
          <w:sz w:val="19"/>
          <w:szCs w:val="19"/>
        </w:rPr>
      </w:pPr>
      <w:r w:rsidRPr="00012AA6">
        <w:rPr>
          <w:rFonts w:ascii="Times New Roman" w:hAnsi="Times New Roman"/>
          <w:sz w:val="19"/>
          <w:szCs w:val="19"/>
        </w:rPr>
        <w:t>2.1. Работник лично реализует образовательную деятельность по образовательным программам высшего образования, а также научно-исследовательскую и/или проектную и /или практическую, и/или методическую, и/или творческую деятельность в соответствии с условиями настоящего трудового договора:</w:t>
      </w:r>
    </w:p>
    <w:p w:rsidR="00C13C60" w:rsidRPr="00012AA6" w:rsidRDefault="00C13C60" w:rsidP="00C13C60">
      <w:pPr>
        <w:adjustRightInd w:val="0"/>
        <w:ind w:firstLine="708"/>
        <w:jc w:val="both"/>
      </w:pPr>
      <w:r w:rsidRPr="00012AA6">
        <w:t>- осуществляет ведение преподавательской деятельности по образовательным программам высшего образования, дополнительным профессиональным программам;</w:t>
      </w:r>
    </w:p>
    <w:p w:rsidR="00C13C60" w:rsidRPr="00012AA6" w:rsidRDefault="00C13C60" w:rsidP="00C13C60">
      <w:pPr>
        <w:adjustRightInd w:val="0"/>
        <w:ind w:firstLine="708"/>
        <w:jc w:val="both"/>
      </w:pPr>
      <w:r w:rsidRPr="00012AA6">
        <w:t>-</w:t>
      </w:r>
      <w:r w:rsidR="00C85C8D">
        <w:t xml:space="preserve"> </w:t>
      </w:r>
      <w:r w:rsidRPr="00012AA6">
        <w:t>осуществляет контроль и оценивание результатов освоения обучающимися образовательных программ;</w:t>
      </w:r>
    </w:p>
    <w:p w:rsidR="00C13C60" w:rsidRPr="00012AA6" w:rsidRDefault="00C13C60" w:rsidP="00C13C60">
      <w:pPr>
        <w:adjustRightInd w:val="0"/>
        <w:ind w:firstLine="708"/>
        <w:jc w:val="both"/>
      </w:pPr>
      <w:r w:rsidRPr="00012AA6">
        <w:t>- осуществляет ведение научно-исследовательской и/или проектной и /или практической, и/или методической, и/или творческой деятельности;</w:t>
      </w:r>
    </w:p>
    <w:p w:rsidR="00C13C60" w:rsidRPr="00012AA6" w:rsidRDefault="00C13C60" w:rsidP="00C13C60">
      <w:pPr>
        <w:adjustRightInd w:val="0"/>
        <w:ind w:firstLine="708"/>
        <w:jc w:val="both"/>
      </w:pPr>
      <w:r w:rsidRPr="00012AA6">
        <w:t>- осуществляет организацию и руководство научно-исследовательской и/или проектной и /или практической, и/или методической, и/или творческой деятельностью обучающихся;</w:t>
      </w:r>
    </w:p>
    <w:p w:rsidR="00C13C60" w:rsidRPr="00012AA6" w:rsidRDefault="00C13C60" w:rsidP="00C13C60">
      <w:pPr>
        <w:adjustRightInd w:val="0"/>
        <w:ind w:firstLine="708"/>
        <w:jc w:val="both"/>
      </w:pPr>
      <w:r w:rsidRPr="00012AA6">
        <w:t>- осуществляет разработку и модернизацию рабочих программ учебных дисциплин и/или образовательных программ и учебно-методических материалов для обеспечения организации и руководства научно-исследовательской и/или проектной и /или практической, и/или методической, и/или творческой деятельностью обучающихся;</w:t>
      </w:r>
    </w:p>
    <w:p w:rsidR="00C13C60" w:rsidRPr="00012AA6" w:rsidRDefault="00C13C60" w:rsidP="00C13C60">
      <w:pPr>
        <w:adjustRightInd w:val="0"/>
        <w:ind w:firstLine="708"/>
        <w:jc w:val="both"/>
      </w:pPr>
      <w:r w:rsidRPr="00012AA6">
        <w:t>- проводит воспитательную работу со обучающимися;</w:t>
      </w:r>
    </w:p>
    <w:p w:rsidR="00C13C60" w:rsidRPr="00012AA6" w:rsidRDefault="00C13C60" w:rsidP="00C13C60">
      <w:pPr>
        <w:adjustRightInd w:val="0"/>
        <w:ind w:firstLine="708"/>
        <w:jc w:val="both"/>
        <w:rPr>
          <w:sz w:val="19"/>
          <w:szCs w:val="19"/>
          <w:lang w:eastAsia="en-US"/>
        </w:rPr>
      </w:pPr>
      <w:r w:rsidRPr="00012AA6">
        <w:t>- осуществляет организационную работу в рамках деятельности структурного подразделения и Университета.</w:t>
      </w:r>
    </w:p>
    <w:p w:rsidR="00C13C60" w:rsidRDefault="00C13C60" w:rsidP="00472DF4">
      <w:pPr>
        <w:pStyle w:val="af9"/>
        <w:jc w:val="both"/>
        <w:rPr>
          <w:rFonts w:ascii="Times New Roman" w:hAnsi="Times New Roman"/>
          <w:sz w:val="19"/>
          <w:szCs w:val="19"/>
        </w:rPr>
      </w:pPr>
      <w:r w:rsidRPr="00012AA6">
        <w:rPr>
          <w:rFonts w:ascii="Times New Roman" w:hAnsi="Times New Roman"/>
          <w:sz w:val="19"/>
          <w:szCs w:val="19"/>
        </w:rPr>
        <w:t>2.2. Работник исполняет иные трудовые обязанности, предусмотренные трудовым законода</w:t>
      </w:r>
      <w:r>
        <w:rPr>
          <w:rFonts w:ascii="Times New Roman" w:hAnsi="Times New Roman"/>
          <w:sz w:val="19"/>
          <w:szCs w:val="19"/>
        </w:rPr>
        <w:t>тельством Российской Федерации,</w:t>
      </w:r>
      <w:r w:rsidRPr="00012AA6">
        <w:rPr>
          <w:rFonts w:ascii="Times New Roman" w:hAnsi="Times New Roman"/>
          <w:sz w:val="19"/>
          <w:szCs w:val="19"/>
        </w:rPr>
        <w:t xml:space="preserve"> настоящим трудовым договором</w:t>
      </w:r>
      <w:r>
        <w:rPr>
          <w:rFonts w:ascii="Times New Roman" w:hAnsi="Times New Roman"/>
          <w:sz w:val="19"/>
          <w:szCs w:val="19"/>
        </w:rPr>
        <w:t xml:space="preserve"> и должностной инструкцией</w:t>
      </w:r>
      <w:r w:rsidRPr="00012AA6">
        <w:rPr>
          <w:rFonts w:ascii="Times New Roman" w:hAnsi="Times New Roman"/>
          <w:sz w:val="19"/>
          <w:szCs w:val="19"/>
        </w:rPr>
        <w:t>.</w:t>
      </w:r>
    </w:p>
    <w:p w:rsidR="00BF28FA" w:rsidRDefault="00BF28FA" w:rsidP="00C13C60">
      <w:pPr>
        <w:jc w:val="center"/>
        <w:rPr>
          <w:b/>
          <w:bCs/>
        </w:rPr>
      </w:pPr>
    </w:p>
    <w:p w:rsidR="00C13C60" w:rsidRPr="00CD2DA6" w:rsidRDefault="00C13C60" w:rsidP="00C13C60">
      <w:pPr>
        <w:jc w:val="center"/>
        <w:rPr>
          <w:b/>
          <w:bCs/>
        </w:rPr>
      </w:pPr>
      <w:r w:rsidRPr="00CD2DA6">
        <w:rPr>
          <w:b/>
          <w:bCs/>
        </w:rPr>
        <w:t>3. Условия оплаты труда</w:t>
      </w:r>
    </w:p>
    <w:p w:rsidR="00C13C60" w:rsidRPr="00DE576F" w:rsidRDefault="00C13C60" w:rsidP="00C13C60">
      <w:pPr>
        <w:rPr>
          <w:b/>
          <w:bCs/>
          <w:sz w:val="19"/>
          <w:szCs w:val="19"/>
        </w:rPr>
      </w:pPr>
      <w:r w:rsidRPr="00DE576F">
        <w:rPr>
          <w:sz w:val="19"/>
          <w:szCs w:val="19"/>
        </w:rPr>
        <w:t>Работнику устанавливается: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134"/>
        <w:gridCol w:w="1985"/>
        <w:gridCol w:w="567"/>
        <w:gridCol w:w="333"/>
        <w:gridCol w:w="1651"/>
      </w:tblGrid>
      <w:tr w:rsidR="00C13C60" w:rsidRPr="00DE576F" w:rsidTr="00324A88">
        <w:tc>
          <w:tcPr>
            <w:tcW w:w="3085" w:type="dxa"/>
            <w:vAlign w:val="bottom"/>
          </w:tcPr>
          <w:p w:rsidR="00C13C60" w:rsidRPr="00DE576F" w:rsidRDefault="00C13C60" w:rsidP="00324A88">
            <w:pPr>
              <w:jc w:val="both"/>
              <w:rPr>
                <w:sz w:val="19"/>
                <w:szCs w:val="19"/>
              </w:rPr>
            </w:pPr>
            <w:r>
              <w:rPr>
                <w:sz w:val="19"/>
                <w:szCs w:val="19"/>
              </w:rPr>
              <w:t>3</w:t>
            </w:r>
            <w:r w:rsidRPr="00DE576F">
              <w:rPr>
                <w:sz w:val="19"/>
                <w:szCs w:val="19"/>
              </w:rPr>
              <w:t>.1. Должностной оклад в размере</w:t>
            </w:r>
          </w:p>
        </w:tc>
        <w:tc>
          <w:tcPr>
            <w:tcW w:w="1134" w:type="dxa"/>
            <w:tcBorders>
              <w:bottom w:val="single" w:sz="4" w:space="0" w:color="auto"/>
            </w:tcBorders>
            <w:vAlign w:val="bottom"/>
          </w:tcPr>
          <w:p w:rsidR="00C13C60" w:rsidRPr="00DE576F" w:rsidRDefault="00C13C60" w:rsidP="00324A88">
            <w:pPr>
              <w:jc w:val="both"/>
              <w:rPr>
                <w:sz w:val="19"/>
                <w:szCs w:val="19"/>
              </w:rPr>
            </w:pPr>
          </w:p>
        </w:tc>
        <w:tc>
          <w:tcPr>
            <w:tcW w:w="1985" w:type="dxa"/>
            <w:vAlign w:val="bottom"/>
          </w:tcPr>
          <w:p w:rsidR="00C13C60" w:rsidRPr="00DE576F" w:rsidRDefault="00C13C60" w:rsidP="00324A88">
            <w:pPr>
              <w:jc w:val="both"/>
              <w:rPr>
                <w:sz w:val="19"/>
                <w:szCs w:val="19"/>
              </w:rPr>
            </w:pPr>
            <w:r w:rsidRPr="00DE576F">
              <w:rPr>
                <w:sz w:val="19"/>
                <w:szCs w:val="19"/>
              </w:rPr>
              <w:t>рублей в месяц (ПКГ</w:t>
            </w:r>
          </w:p>
        </w:tc>
        <w:tc>
          <w:tcPr>
            <w:tcW w:w="567" w:type="dxa"/>
            <w:tcBorders>
              <w:bottom w:val="single" w:sz="4" w:space="0" w:color="auto"/>
            </w:tcBorders>
            <w:vAlign w:val="bottom"/>
          </w:tcPr>
          <w:p w:rsidR="00C13C60" w:rsidRPr="00DE576F" w:rsidRDefault="00C13C60" w:rsidP="00324A88">
            <w:pPr>
              <w:jc w:val="both"/>
              <w:rPr>
                <w:sz w:val="19"/>
                <w:szCs w:val="19"/>
              </w:rPr>
            </w:pPr>
          </w:p>
        </w:tc>
        <w:tc>
          <w:tcPr>
            <w:tcW w:w="333" w:type="dxa"/>
            <w:vAlign w:val="bottom"/>
          </w:tcPr>
          <w:p w:rsidR="00C13C60" w:rsidRPr="00DE576F" w:rsidRDefault="00C13C60" w:rsidP="00324A88">
            <w:pPr>
              <w:jc w:val="center"/>
              <w:rPr>
                <w:sz w:val="19"/>
                <w:szCs w:val="19"/>
              </w:rPr>
            </w:pPr>
            <w:r w:rsidRPr="00DE576F">
              <w:rPr>
                <w:sz w:val="19"/>
                <w:szCs w:val="19"/>
              </w:rPr>
              <w:t>);</w:t>
            </w:r>
          </w:p>
        </w:tc>
        <w:tc>
          <w:tcPr>
            <w:tcW w:w="1651" w:type="dxa"/>
            <w:tcBorders>
              <w:bottom w:val="single" w:sz="4" w:space="0" w:color="auto"/>
            </w:tcBorders>
            <w:vAlign w:val="bottom"/>
          </w:tcPr>
          <w:p w:rsidR="00C13C60" w:rsidRPr="00DE576F" w:rsidRDefault="00C13C60" w:rsidP="00324A88">
            <w:pPr>
              <w:jc w:val="both"/>
              <w:rPr>
                <w:sz w:val="19"/>
                <w:szCs w:val="19"/>
              </w:rPr>
            </w:pPr>
          </w:p>
        </w:tc>
      </w:tr>
    </w:tbl>
    <w:p w:rsidR="00C13C60" w:rsidRPr="00DE576F" w:rsidRDefault="00C13C60" w:rsidP="00C13C60">
      <w:pPr>
        <w:jc w:val="both"/>
        <w:rPr>
          <w:sz w:val="12"/>
          <w:szCs w:val="12"/>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47"/>
      </w:tblGrid>
      <w:tr w:rsidR="00C13C60" w:rsidRPr="00DE576F" w:rsidTr="002F1E2F">
        <w:tc>
          <w:tcPr>
            <w:tcW w:w="9889" w:type="dxa"/>
            <w:gridSpan w:val="2"/>
          </w:tcPr>
          <w:p w:rsidR="00C13C60" w:rsidRPr="00DE576F" w:rsidRDefault="00C13C60" w:rsidP="00324A88">
            <w:pPr>
              <w:jc w:val="both"/>
              <w:rPr>
                <w:sz w:val="19"/>
                <w:szCs w:val="19"/>
              </w:rPr>
            </w:pPr>
            <w:r>
              <w:rPr>
                <w:sz w:val="19"/>
                <w:szCs w:val="19"/>
              </w:rPr>
              <w:t>3</w:t>
            </w:r>
            <w:r w:rsidRPr="00DE576F">
              <w:rPr>
                <w:sz w:val="19"/>
                <w:szCs w:val="19"/>
              </w:rPr>
              <w:t xml:space="preserve">.2. Выплаты компенсационного характера, предусмотренные Трудовым </w:t>
            </w:r>
            <w:r w:rsidR="002F1E2F">
              <w:rPr>
                <w:sz w:val="19"/>
                <w:szCs w:val="19"/>
              </w:rPr>
              <w:t xml:space="preserve">кодексом Российской Федерации, </w:t>
            </w:r>
          </w:p>
        </w:tc>
      </w:tr>
      <w:tr w:rsidR="00C13C60" w:rsidRPr="00DE576F" w:rsidTr="002F1E2F">
        <w:tc>
          <w:tcPr>
            <w:tcW w:w="1242" w:type="dxa"/>
          </w:tcPr>
          <w:p w:rsidR="00C13C60" w:rsidRPr="00DE576F" w:rsidRDefault="002F1E2F" w:rsidP="00324A88">
            <w:pPr>
              <w:jc w:val="both"/>
              <w:rPr>
                <w:sz w:val="19"/>
                <w:szCs w:val="19"/>
              </w:rPr>
            </w:pPr>
            <w:r>
              <w:rPr>
                <w:sz w:val="19"/>
                <w:szCs w:val="19"/>
              </w:rPr>
              <w:t xml:space="preserve">в </w:t>
            </w:r>
            <w:r w:rsidR="00C13C60" w:rsidRPr="00DE576F">
              <w:rPr>
                <w:sz w:val="19"/>
                <w:szCs w:val="19"/>
              </w:rPr>
              <w:t>размере</w:t>
            </w:r>
          </w:p>
        </w:tc>
        <w:tc>
          <w:tcPr>
            <w:tcW w:w="8647" w:type="dxa"/>
            <w:tcBorders>
              <w:bottom w:val="single" w:sz="4" w:space="0" w:color="auto"/>
            </w:tcBorders>
            <w:vAlign w:val="bottom"/>
          </w:tcPr>
          <w:p w:rsidR="00C13C60" w:rsidRPr="00DE576F" w:rsidRDefault="00C13C60" w:rsidP="00324A88">
            <w:pPr>
              <w:rPr>
                <w:b/>
                <w:sz w:val="19"/>
                <w:szCs w:val="19"/>
              </w:rPr>
            </w:pPr>
          </w:p>
        </w:tc>
      </w:tr>
    </w:tbl>
    <w:p w:rsidR="00C13C60" w:rsidRPr="00DE576F" w:rsidRDefault="00C13C60" w:rsidP="00C13C60">
      <w:pPr>
        <w:jc w:val="both"/>
        <w:rPr>
          <w:sz w:val="12"/>
          <w:szCs w:val="1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68"/>
      </w:tblGrid>
      <w:tr w:rsidR="00C13C60" w:rsidRPr="00DE576F" w:rsidTr="00324A88">
        <w:trPr>
          <w:trHeight w:val="170"/>
        </w:trPr>
        <w:tc>
          <w:tcPr>
            <w:tcW w:w="4786" w:type="dxa"/>
          </w:tcPr>
          <w:p w:rsidR="00C13C60" w:rsidRPr="00DE576F" w:rsidRDefault="00C13C60" w:rsidP="00324A88">
            <w:pPr>
              <w:jc w:val="both"/>
            </w:pPr>
            <w:r>
              <w:t>3</w:t>
            </w:r>
            <w:r w:rsidRPr="00DE576F">
              <w:t>.3. Выплаты стимулирующего характера в размере</w:t>
            </w:r>
          </w:p>
        </w:tc>
        <w:tc>
          <w:tcPr>
            <w:tcW w:w="5068" w:type="dxa"/>
            <w:tcBorders>
              <w:bottom w:val="single" w:sz="4" w:space="0" w:color="auto"/>
            </w:tcBorders>
            <w:vAlign w:val="bottom"/>
          </w:tcPr>
          <w:p w:rsidR="00C13C60" w:rsidRPr="00DE576F" w:rsidRDefault="00C13C60" w:rsidP="00324A88">
            <w:pPr>
              <w:rPr>
                <w:b/>
              </w:rPr>
            </w:pPr>
          </w:p>
        </w:tc>
      </w:tr>
      <w:tr w:rsidR="00C13C60" w:rsidRPr="00DE576F" w:rsidTr="00324A88">
        <w:trPr>
          <w:trHeight w:val="170"/>
        </w:trPr>
        <w:tc>
          <w:tcPr>
            <w:tcW w:w="9854" w:type="dxa"/>
            <w:gridSpan w:val="2"/>
            <w:tcBorders>
              <w:bottom w:val="single" w:sz="4" w:space="0" w:color="auto"/>
            </w:tcBorders>
            <w:vAlign w:val="bottom"/>
          </w:tcPr>
          <w:p w:rsidR="00C13C60" w:rsidRPr="00DE576F" w:rsidRDefault="00C13C60" w:rsidP="00324A88">
            <w:pPr>
              <w:jc w:val="center"/>
              <w:rPr>
                <w:b/>
              </w:rPr>
            </w:pPr>
          </w:p>
        </w:tc>
      </w:tr>
      <w:tr w:rsidR="00C13C60" w:rsidRPr="00DE576F" w:rsidTr="00324A88">
        <w:tc>
          <w:tcPr>
            <w:tcW w:w="9854" w:type="dxa"/>
            <w:gridSpan w:val="2"/>
            <w:tcBorders>
              <w:top w:val="single" w:sz="4" w:space="0" w:color="auto"/>
            </w:tcBorders>
          </w:tcPr>
          <w:p w:rsidR="00C13C60" w:rsidRPr="00DE576F" w:rsidRDefault="00C13C60" w:rsidP="00324A88">
            <w:pPr>
              <w:jc w:val="center"/>
              <w:rPr>
                <w:sz w:val="16"/>
              </w:rPr>
            </w:pPr>
            <w:r w:rsidRPr="00DE576F">
              <w:rPr>
                <w:sz w:val="16"/>
              </w:rPr>
              <w:t>(указываются основания установления стимулирующего выплаты)</w:t>
            </w:r>
          </w:p>
        </w:tc>
      </w:tr>
    </w:tbl>
    <w:p w:rsidR="00C13C60" w:rsidRPr="003D6198" w:rsidRDefault="00C13C60" w:rsidP="00C13C60">
      <w:pPr>
        <w:jc w:val="both"/>
        <w:rPr>
          <w:sz w:val="12"/>
          <w:szCs w:val="12"/>
        </w:rPr>
      </w:pPr>
    </w:p>
    <w:p w:rsidR="00C13C60" w:rsidRPr="00DD1828" w:rsidRDefault="00C13C60" w:rsidP="00C13C60">
      <w:pPr>
        <w:jc w:val="both"/>
        <w:rPr>
          <w:sz w:val="19"/>
          <w:szCs w:val="19"/>
        </w:rPr>
      </w:pPr>
      <w:r w:rsidRPr="00DD1828">
        <w:rPr>
          <w:sz w:val="19"/>
          <w:szCs w:val="19"/>
        </w:rPr>
        <w:t>3.4. Ежемесячные</w:t>
      </w:r>
      <w:r w:rsidR="009963A7" w:rsidRPr="00DD1828">
        <w:rPr>
          <w:sz w:val="19"/>
          <w:szCs w:val="19"/>
        </w:rPr>
        <w:t xml:space="preserve"> и единоразовые</w:t>
      </w:r>
      <w:r w:rsidRPr="00DD1828">
        <w:rPr>
          <w:sz w:val="19"/>
          <w:szCs w:val="19"/>
        </w:rPr>
        <w:t xml:space="preserve"> стимулирующие </w:t>
      </w:r>
      <w:r w:rsidR="009963A7" w:rsidRPr="00DD1828">
        <w:rPr>
          <w:sz w:val="19"/>
          <w:szCs w:val="19"/>
        </w:rPr>
        <w:t xml:space="preserve">выплаты по результатам достижения </w:t>
      </w:r>
      <w:r w:rsidR="006C5EFD" w:rsidRPr="00DD1828">
        <w:rPr>
          <w:sz w:val="19"/>
          <w:szCs w:val="19"/>
        </w:rPr>
        <w:t xml:space="preserve">значений </w:t>
      </w:r>
      <w:r w:rsidRPr="00DD1828">
        <w:rPr>
          <w:sz w:val="19"/>
          <w:szCs w:val="19"/>
        </w:rPr>
        <w:t>показателей и</w:t>
      </w:r>
      <w:r w:rsidR="002F1E2F" w:rsidRPr="00DD1828">
        <w:rPr>
          <w:sz w:val="19"/>
          <w:szCs w:val="19"/>
        </w:rPr>
        <w:t> </w:t>
      </w:r>
      <w:r w:rsidRPr="00DD1828">
        <w:rPr>
          <w:sz w:val="19"/>
          <w:szCs w:val="19"/>
        </w:rPr>
        <w:t xml:space="preserve">критериев оценки эффективности деятельности Работника </w:t>
      </w:r>
      <w:r w:rsidR="006C5EFD" w:rsidRPr="00DD1828">
        <w:rPr>
          <w:sz w:val="19"/>
          <w:szCs w:val="19"/>
        </w:rPr>
        <w:t xml:space="preserve">устанавливаются </w:t>
      </w:r>
      <w:r w:rsidR="002F1E2F" w:rsidRPr="00DD1828">
        <w:rPr>
          <w:sz w:val="19"/>
          <w:szCs w:val="19"/>
        </w:rPr>
        <w:t>в соответствии с Положением об </w:t>
      </w:r>
      <w:r w:rsidRPr="00DD1828">
        <w:rPr>
          <w:sz w:val="19"/>
          <w:szCs w:val="19"/>
        </w:rPr>
        <w:t>эффективном контракте с педагогическими работниками федерального государственного бюджетного образовательного учреждения высшего образования «Балтийский государственный технический университет «ВОЕНМЕХ» им. Д.Ф. Устинова»</w:t>
      </w:r>
      <w:r w:rsidR="00D23625" w:rsidRPr="00DD1828">
        <w:rPr>
          <w:sz w:val="19"/>
          <w:szCs w:val="19"/>
        </w:rPr>
        <w:t xml:space="preserve"> </w:t>
      </w:r>
      <w:r w:rsidR="006C5EFD" w:rsidRPr="00DD1828">
        <w:rPr>
          <w:sz w:val="19"/>
          <w:szCs w:val="19"/>
        </w:rPr>
        <w:t>(утверждено приказом от 14.11.2022 № 845-О).</w:t>
      </w:r>
    </w:p>
    <w:p w:rsidR="00C13C60" w:rsidRPr="00DD1828" w:rsidRDefault="00C13C60" w:rsidP="006C5EFD">
      <w:pPr>
        <w:jc w:val="both"/>
        <w:rPr>
          <w:rFonts w:eastAsia="SimSun"/>
          <w:kern w:val="1"/>
          <w:sz w:val="19"/>
          <w:szCs w:val="19"/>
          <w:lang w:eastAsia="hi-IN" w:bidi="hi-IN"/>
        </w:rPr>
      </w:pPr>
      <w:r w:rsidRPr="00DD1828">
        <w:rPr>
          <w:sz w:val="19"/>
          <w:szCs w:val="19"/>
        </w:rPr>
        <w:t xml:space="preserve">3.5. </w:t>
      </w:r>
      <w:r w:rsidR="00472DF4">
        <w:rPr>
          <w:rFonts w:eastAsia="SimSun"/>
          <w:kern w:val="1"/>
          <w:sz w:val="19"/>
          <w:szCs w:val="19"/>
          <w:lang w:eastAsia="hi-IN" w:bidi="hi-IN"/>
        </w:rPr>
        <w:t>Выплата заработной платы Р</w:t>
      </w:r>
      <w:r w:rsidRPr="00DD1828">
        <w:rPr>
          <w:rFonts w:eastAsia="SimSun"/>
          <w:kern w:val="1"/>
          <w:sz w:val="19"/>
          <w:szCs w:val="19"/>
          <w:lang w:eastAsia="hi-IN" w:bidi="hi-IN"/>
        </w:rPr>
        <w:t xml:space="preserve">аботнику за расчетный месяц производится 2 раза: </w:t>
      </w:r>
      <w:r w:rsidRPr="00DD1828">
        <w:rPr>
          <w:sz w:val="19"/>
          <w:szCs w:val="19"/>
        </w:rPr>
        <w:t xml:space="preserve">19 числа текущего месяца – аванс </w:t>
      </w:r>
      <w:r w:rsidRPr="00DD1828">
        <w:rPr>
          <w:rFonts w:eastAsia="SimSun"/>
          <w:kern w:val="1"/>
          <w:sz w:val="19"/>
          <w:szCs w:val="19"/>
          <w:lang w:eastAsia="hi-IN" w:bidi="hi-IN"/>
        </w:rPr>
        <w:t>и 4 числа месяца, следующего за расчетным</w:t>
      </w:r>
      <w:r w:rsidRPr="00DD1828">
        <w:rPr>
          <w:sz w:val="19"/>
          <w:szCs w:val="19"/>
        </w:rPr>
        <w:t xml:space="preserve"> - окончательный расчет за отработанный месяц</w:t>
      </w:r>
      <w:r w:rsidRPr="00DD1828">
        <w:rPr>
          <w:rFonts w:eastAsia="SimSun"/>
          <w:kern w:val="1"/>
          <w:sz w:val="19"/>
          <w:szCs w:val="19"/>
          <w:lang w:eastAsia="hi-IN" w:bidi="hi-IN"/>
        </w:rPr>
        <w:t>, в безналичной форме, путем перечисления на име</w:t>
      </w:r>
      <w:r w:rsidR="00472DF4">
        <w:rPr>
          <w:rFonts w:eastAsia="SimSun"/>
          <w:kern w:val="1"/>
          <w:sz w:val="19"/>
          <w:szCs w:val="19"/>
          <w:lang w:eastAsia="hi-IN" w:bidi="hi-IN"/>
        </w:rPr>
        <w:t>нную банковскую карту Р</w:t>
      </w:r>
      <w:r w:rsidRPr="00DD1828">
        <w:rPr>
          <w:rFonts w:eastAsia="SimSun"/>
          <w:kern w:val="1"/>
          <w:sz w:val="19"/>
          <w:szCs w:val="19"/>
          <w:lang w:eastAsia="hi-IN" w:bidi="hi-IN"/>
        </w:rPr>
        <w:t>аботника.</w:t>
      </w:r>
    </w:p>
    <w:p w:rsidR="00C13C60" w:rsidRPr="00DD1828" w:rsidRDefault="00C13C60" w:rsidP="00C13C60">
      <w:pPr>
        <w:ind w:firstLine="709"/>
        <w:jc w:val="both"/>
        <w:rPr>
          <w:sz w:val="19"/>
          <w:szCs w:val="19"/>
        </w:rPr>
      </w:pPr>
      <w:r w:rsidRPr="00DD1828">
        <w:rPr>
          <w:sz w:val="19"/>
          <w:szCs w:val="19"/>
        </w:rPr>
        <w:t>При совпадении дня выплаты с выходным или нерабочим праздничным днем выплата заработной платы производится накануне этого дня.</w:t>
      </w:r>
    </w:p>
    <w:p w:rsidR="00C13C60" w:rsidRPr="00AE5071" w:rsidRDefault="00C13C60" w:rsidP="007812EF">
      <w:pPr>
        <w:jc w:val="both"/>
        <w:rPr>
          <w:sz w:val="19"/>
          <w:szCs w:val="19"/>
        </w:rPr>
      </w:pPr>
      <w:r w:rsidRPr="00DD1828">
        <w:rPr>
          <w:sz w:val="19"/>
          <w:szCs w:val="19"/>
        </w:rPr>
        <w:t>3</w:t>
      </w:r>
      <w:r w:rsidR="006C5EFD" w:rsidRPr="00DD1828">
        <w:rPr>
          <w:sz w:val="19"/>
          <w:szCs w:val="19"/>
        </w:rPr>
        <w:t>.6</w:t>
      </w:r>
      <w:r w:rsidRPr="00DD1828">
        <w:rPr>
          <w:sz w:val="19"/>
          <w:szCs w:val="19"/>
        </w:rPr>
        <w:t>. Удержания из заработной платы Работника производятся только в случаях, предусмотренных действующим законодательством Российской Федерации.</w:t>
      </w:r>
    </w:p>
    <w:p w:rsidR="00C13C60" w:rsidRPr="004258D9" w:rsidRDefault="00C13C60" w:rsidP="00C13C60">
      <w:pPr>
        <w:jc w:val="center"/>
        <w:rPr>
          <w:bCs/>
          <w:sz w:val="12"/>
          <w:szCs w:val="12"/>
        </w:rPr>
      </w:pPr>
    </w:p>
    <w:p w:rsidR="00C13C60" w:rsidRPr="004258D9" w:rsidRDefault="00C13C60" w:rsidP="00C13C60">
      <w:pPr>
        <w:jc w:val="center"/>
        <w:rPr>
          <w:b/>
          <w:bCs/>
        </w:rPr>
      </w:pPr>
      <w:r w:rsidRPr="004258D9">
        <w:rPr>
          <w:b/>
          <w:bCs/>
        </w:rPr>
        <w:t>4. Режим работы и отпуск</w:t>
      </w:r>
    </w:p>
    <w:p w:rsidR="00C13C60" w:rsidRPr="00DE576F" w:rsidRDefault="00C13C60" w:rsidP="00C13C60">
      <w:pPr>
        <w:spacing w:before="60"/>
        <w:jc w:val="both"/>
        <w:rPr>
          <w:sz w:val="19"/>
          <w:szCs w:val="19"/>
        </w:rPr>
      </w:pPr>
      <w:r>
        <w:rPr>
          <w:sz w:val="19"/>
          <w:szCs w:val="19"/>
        </w:rPr>
        <w:t>4</w:t>
      </w:r>
      <w:r w:rsidRPr="00DE576F">
        <w:rPr>
          <w:sz w:val="19"/>
          <w:szCs w:val="19"/>
        </w:rPr>
        <w:t xml:space="preserve">.1. Режим рабочего времени Работника устанавливается трудовым законодательством Российской Федерации, правилами внутреннего </w:t>
      </w:r>
      <w:r>
        <w:rPr>
          <w:sz w:val="19"/>
          <w:szCs w:val="19"/>
        </w:rPr>
        <w:t xml:space="preserve">трудового </w:t>
      </w:r>
      <w:r w:rsidRPr="00DE576F">
        <w:rPr>
          <w:sz w:val="19"/>
          <w:szCs w:val="19"/>
        </w:rPr>
        <w:t>распорядка, либо утвержденным в установленном порядке индивидуальным графиком работы.</w:t>
      </w:r>
    </w:p>
    <w:p w:rsidR="00C13C60" w:rsidRPr="00C13C60" w:rsidRDefault="00C13C60" w:rsidP="00C13C60">
      <w:pPr>
        <w:jc w:val="both"/>
        <w:rPr>
          <w:lang w:eastAsia="en-US"/>
        </w:rPr>
      </w:pPr>
      <w:r>
        <w:rPr>
          <w:sz w:val="19"/>
          <w:szCs w:val="19"/>
        </w:rPr>
        <w:t>4</w:t>
      </w:r>
      <w:r w:rsidRPr="00DE576F">
        <w:rPr>
          <w:sz w:val="19"/>
          <w:szCs w:val="19"/>
        </w:rPr>
        <w:t xml:space="preserve">.2. Для Работника устанавливается 6-ти дневная </w:t>
      </w:r>
      <w:r w:rsidRPr="00012AA6">
        <w:rPr>
          <w:sz w:val="19"/>
          <w:szCs w:val="19"/>
        </w:rPr>
        <w:t xml:space="preserve">рабочая неделя </w:t>
      </w:r>
      <w:r w:rsidRPr="002A725E">
        <w:rPr>
          <w:sz w:val="19"/>
          <w:szCs w:val="19"/>
        </w:rPr>
        <w:t xml:space="preserve">с 1 выходным днем с соблюдением установленной законом недельной нормы часов; </w:t>
      </w:r>
      <w:r w:rsidRPr="00C13C60">
        <w:rPr>
          <w:lang w:eastAsia="en-US"/>
        </w:rPr>
        <w:t>перерыв для отдыха и питания - 30 минут (в рабочее время не включается).</w:t>
      </w:r>
    </w:p>
    <w:p w:rsidR="00C13C60" w:rsidRPr="00DE576F" w:rsidRDefault="00C13C60" w:rsidP="00C13C60">
      <w:pPr>
        <w:jc w:val="both"/>
        <w:rPr>
          <w:sz w:val="19"/>
          <w:szCs w:val="19"/>
        </w:rPr>
      </w:pPr>
      <w:r>
        <w:rPr>
          <w:sz w:val="19"/>
          <w:szCs w:val="19"/>
        </w:rPr>
        <w:t>4</w:t>
      </w:r>
      <w:r w:rsidRPr="00DE576F">
        <w:rPr>
          <w:sz w:val="19"/>
          <w:szCs w:val="19"/>
        </w:rPr>
        <w:t>.3. Объем учебной нагрузки Работника на учебный год устанавливается локальными нормативными актами Университета, индивидуальным планом работы.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619"/>
      </w:tblGrid>
      <w:tr w:rsidR="00C13C60" w:rsidRPr="00DE576F" w:rsidTr="00324A88">
        <w:trPr>
          <w:trHeight w:val="283"/>
        </w:trPr>
        <w:tc>
          <w:tcPr>
            <w:tcW w:w="2235" w:type="dxa"/>
            <w:vAlign w:val="bottom"/>
          </w:tcPr>
          <w:p w:rsidR="00C13C60" w:rsidRPr="00DE576F" w:rsidRDefault="00C13C60" w:rsidP="00324A88">
            <w:pPr>
              <w:spacing w:line="228" w:lineRule="auto"/>
              <w:ind w:hanging="105"/>
              <w:rPr>
                <w:sz w:val="19"/>
                <w:szCs w:val="19"/>
              </w:rPr>
            </w:pPr>
            <w:r>
              <w:rPr>
                <w:sz w:val="19"/>
                <w:szCs w:val="19"/>
              </w:rPr>
              <w:t xml:space="preserve">  4</w:t>
            </w:r>
            <w:r w:rsidRPr="00DE576F">
              <w:rPr>
                <w:sz w:val="19"/>
                <w:szCs w:val="19"/>
              </w:rPr>
              <w:t>.4. Иной режим работы</w:t>
            </w:r>
          </w:p>
        </w:tc>
        <w:tc>
          <w:tcPr>
            <w:tcW w:w="7619" w:type="dxa"/>
            <w:tcBorders>
              <w:bottom w:val="single" w:sz="4" w:space="0" w:color="auto"/>
            </w:tcBorders>
            <w:vAlign w:val="bottom"/>
          </w:tcPr>
          <w:p w:rsidR="00C13C60" w:rsidRPr="00DE576F" w:rsidRDefault="00C13C60" w:rsidP="00324A88">
            <w:pPr>
              <w:spacing w:line="228" w:lineRule="auto"/>
              <w:jc w:val="center"/>
              <w:rPr>
                <w:sz w:val="19"/>
                <w:szCs w:val="19"/>
              </w:rPr>
            </w:pPr>
          </w:p>
        </w:tc>
      </w:tr>
    </w:tbl>
    <w:p w:rsidR="00C13C60" w:rsidRPr="00DE576F" w:rsidRDefault="00C13C60" w:rsidP="00C13C60">
      <w:pPr>
        <w:spacing w:line="228" w:lineRule="auto"/>
        <w:jc w:val="both"/>
        <w:rPr>
          <w:sz w:val="19"/>
          <w:szCs w:val="19"/>
        </w:rPr>
      </w:pPr>
      <w:r>
        <w:rPr>
          <w:sz w:val="19"/>
          <w:szCs w:val="19"/>
        </w:rPr>
        <w:t>4</w:t>
      </w:r>
      <w:r w:rsidRPr="00DE576F">
        <w:rPr>
          <w:sz w:val="19"/>
          <w:szCs w:val="19"/>
        </w:rPr>
        <w:t>.5. Работнику устанавливается ежегодный основной оплачиваемый отпуск продолжительностью 56 календарных дней.</w:t>
      </w:r>
    </w:p>
    <w:tbl>
      <w:tblPr>
        <w:tblStyle w:val="ac"/>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673"/>
        <w:gridCol w:w="850"/>
        <w:gridCol w:w="2685"/>
        <w:gridCol w:w="2290"/>
        <w:gridCol w:w="327"/>
      </w:tblGrid>
      <w:tr w:rsidR="00C13C60" w:rsidRPr="00DE576F" w:rsidTr="002F1E2F">
        <w:trPr>
          <w:gridAfter w:val="1"/>
          <w:wAfter w:w="327" w:type="dxa"/>
          <w:trHeight w:val="227"/>
        </w:trPr>
        <w:tc>
          <w:tcPr>
            <w:tcW w:w="3781" w:type="dxa"/>
            <w:gridSpan w:val="2"/>
          </w:tcPr>
          <w:p w:rsidR="00C13C60" w:rsidRPr="00DE576F" w:rsidRDefault="00C13C60" w:rsidP="00324A88">
            <w:pPr>
              <w:spacing w:line="228" w:lineRule="auto"/>
              <w:ind w:left="-105"/>
              <w:jc w:val="both"/>
              <w:rPr>
                <w:sz w:val="19"/>
                <w:szCs w:val="19"/>
              </w:rPr>
            </w:pPr>
            <w:r>
              <w:rPr>
                <w:sz w:val="19"/>
                <w:szCs w:val="19"/>
              </w:rPr>
              <w:t xml:space="preserve">  4</w:t>
            </w:r>
            <w:r w:rsidRPr="00DE576F">
              <w:rPr>
                <w:sz w:val="19"/>
                <w:szCs w:val="19"/>
              </w:rPr>
              <w:t>.6. Дополнительный оплачиваемый отпуск</w:t>
            </w:r>
          </w:p>
        </w:tc>
        <w:tc>
          <w:tcPr>
            <w:tcW w:w="850" w:type="dxa"/>
            <w:tcBorders>
              <w:bottom w:val="single" w:sz="4" w:space="0" w:color="auto"/>
            </w:tcBorders>
            <w:vAlign w:val="bottom"/>
          </w:tcPr>
          <w:p w:rsidR="00C13C60" w:rsidRPr="00DE576F" w:rsidRDefault="00C13C60" w:rsidP="00324A88">
            <w:pPr>
              <w:spacing w:line="228" w:lineRule="auto"/>
              <w:jc w:val="center"/>
              <w:rPr>
                <w:b/>
                <w:sz w:val="19"/>
                <w:szCs w:val="19"/>
              </w:rPr>
            </w:pPr>
          </w:p>
        </w:tc>
        <w:tc>
          <w:tcPr>
            <w:tcW w:w="2685" w:type="dxa"/>
            <w:vAlign w:val="bottom"/>
          </w:tcPr>
          <w:p w:rsidR="00C13C60" w:rsidRPr="00DE576F" w:rsidRDefault="00C13C60" w:rsidP="00324A88">
            <w:pPr>
              <w:spacing w:line="228" w:lineRule="auto"/>
              <w:jc w:val="right"/>
              <w:rPr>
                <w:sz w:val="19"/>
                <w:szCs w:val="19"/>
              </w:rPr>
            </w:pPr>
            <w:r w:rsidRPr="00DE576F">
              <w:rPr>
                <w:sz w:val="19"/>
                <w:szCs w:val="19"/>
              </w:rPr>
              <w:t>календарных дней (основание</w:t>
            </w:r>
          </w:p>
        </w:tc>
        <w:tc>
          <w:tcPr>
            <w:tcW w:w="2290" w:type="dxa"/>
            <w:tcBorders>
              <w:bottom w:val="single" w:sz="4" w:space="0" w:color="auto"/>
            </w:tcBorders>
            <w:vAlign w:val="bottom"/>
          </w:tcPr>
          <w:p w:rsidR="00C13C60" w:rsidRPr="00DE576F" w:rsidRDefault="00C13C60" w:rsidP="00324A88">
            <w:pPr>
              <w:spacing w:line="228" w:lineRule="auto"/>
              <w:jc w:val="center"/>
              <w:rPr>
                <w:sz w:val="19"/>
                <w:szCs w:val="19"/>
              </w:rPr>
            </w:pPr>
          </w:p>
        </w:tc>
      </w:tr>
      <w:tr w:rsidR="00C13C60" w:rsidRPr="00DE576F" w:rsidTr="002F1E2F">
        <w:trPr>
          <w:gridBefore w:val="1"/>
          <w:wBefore w:w="108" w:type="dxa"/>
          <w:trHeight w:val="283"/>
        </w:trPr>
        <w:tc>
          <w:tcPr>
            <w:tcW w:w="9498" w:type="dxa"/>
            <w:gridSpan w:val="4"/>
            <w:tcBorders>
              <w:bottom w:val="single" w:sz="4" w:space="0" w:color="auto"/>
            </w:tcBorders>
            <w:vAlign w:val="bottom"/>
          </w:tcPr>
          <w:p w:rsidR="00C13C60" w:rsidRPr="00DE576F" w:rsidRDefault="00C13C60" w:rsidP="00324A88">
            <w:pPr>
              <w:spacing w:line="228" w:lineRule="auto"/>
              <w:jc w:val="center"/>
              <w:rPr>
                <w:sz w:val="19"/>
                <w:szCs w:val="19"/>
              </w:rPr>
            </w:pPr>
          </w:p>
        </w:tc>
        <w:tc>
          <w:tcPr>
            <w:tcW w:w="327" w:type="dxa"/>
            <w:vAlign w:val="bottom"/>
          </w:tcPr>
          <w:p w:rsidR="00C13C60" w:rsidRPr="00DE576F" w:rsidRDefault="00C13C60" w:rsidP="00324A88">
            <w:pPr>
              <w:spacing w:line="228" w:lineRule="auto"/>
              <w:rPr>
                <w:sz w:val="19"/>
                <w:szCs w:val="19"/>
              </w:rPr>
            </w:pPr>
            <w:r w:rsidRPr="00DE576F">
              <w:rPr>
                <w:sz w:val="19"/>
                <w:szCs w:val="19"/>
              </w:rPr>
              <w:t>).</w:t>
            </w:r>
          </w:p>
        </w:tc>
      </w:tr>
    </w:tbl>
    <w:p w:rsidR="00C13C60" w:rsidRPr="00012AA6" w:rsidRDefault="00C13C60" w:rsidP="00C13C60">
      <w:pPr>
        <w:spacing w:before="120" w:line="228" w:lineRule="auto"/>
        <w:jc w:val="both"/>
        <w:rPr>
          <w:sz w:val="19"/>
          <w:szCs w:val="19"/>
        </w:rPr>
      </w:pPr>
      <w:r>
        <w:rPr>
          <w:sz w:val="19"/>
          <w:szCs w:val="19"/>
        </w:rPr>
        <w:t>4</w:t>
      </w:r>
      <w:r w:rsidRPr="00DE576F">
        <w:rPr>
          <w:sz w:val="19"/>
          <w:szCs w:val="19"/>
        </w:rPr>
        <w:t xml:space="preserve">.7. Ежегодный оплачиваемый отпуск (основной, дополнительный) предоставляется в соответствии с графиком отпусков. </w:t>
      </w:r>
      <w:r w:rsidRPr="00012AA6">
        <w:rPr>
          <w:sz w:val="19"/>
          <w:szCs w:val="19"/>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C13C60" w:rsidRPr="00C13C60" w:rsidRDefault="00C13C60" w:rsidP="00C13C60">
      <w:pPr>
        <w:autoSpaceDE/>
        <w:autoSpaceDN/>
        <w:jc w:val="both"/>
        <w:rPr>
          <w:sz w:val="19"/>
          <w:szCs w:val="19"/>
        </w:rPr>
      </w:pPr>
      <w:r w:rsidRPr="00C13C60">
        <w:rPr>
          <w:sz w:val="19"/>
          <w:szCs w:val="19"/>
          <w:lang w:eastAsia="en-US"/>
        </w:rPr>
        <w:t xml:space="preserve">4.8. </w:t>
      </w:r>
      <w:r w:rsidRPr="00C13C60">
        <w:rPr>
          <w:sz w:val="19"/>
          <w:szCs w:val="19"/>
        </w:rPr>
        <w:t xml:space="preserve">По семейным обстоятельствам </w:t>
      </w:r>
      <w:r w:rsidR="000632E4">
        <w:rPr>
          <w:sz w:val="19"/>
          <w:szCs w:val="19"/>
        </w:rPr>
        <w:t>и другим уважительным причинам Р</w:t>
      </w:r>
      <w:r w:rsidRPr="00C13C60">
        <w:rPr>
          <w:sz w:val="19"/>
          <w:szCs w:val="19"/>
        </w:rPr>
        <w:t>аботнику по его письменному заявлению может быть предоставлен отпуск без сохранения заработной платы, продолжительность которого оп</w:t>
      </w:r>
      <w:r w:rsidR="000632E4">
        <w:rPr>
          <w:sz w:val="19"/>
          <w:szCs w:val="19"/>
        </w:rPr>
        <w:t>ределяется по соглашению между Работником и Р</w:t>
      </w:r>
      <w:r w:rsidRPr="00C13C60">
        <w:rPr>
          <w:sz w:val="19"/>
          <w:szCs w:val="19"/>
        </w:rPr>
        <w:t>аботодателем. Работодатель обязан на о</w:t>
      </w:r>
      <w:r w:rsidR="000632E4">
        <w:rPr>
          <w:sz w:val="19"/>
          <w:szCs w:val="19"/>
        </w:rPr>
        <w:t>сновании письменного заявления Р</w:t>
      </w:r>
      <w:r w:rsidRPr="00C13C60">
        <w:rPr>
          <w:sz w:val="19"/>
          <w:szCs w:val="19"/>
        </w:rPr>
        <w:t xml:space="preserve">аботника предоставить отпуск без сохранения заработной платы в случаях, предусмотренных абз.2 ст.128 ТК РФ. </w:t>
      </w:r>
    </w:p>
    <w:p w:rsidR="00C13C60" w:rsidRPr="00C13C60" w:rsidRDefault="00C13C60" w:rsidP="00C13C60">
      <w:pPr>
        <w:autoSpaceDE/>
        <w:autoSpaceDN/>
        <w:jc w:val="both"/>
        <w:rPr>
          <w:sz w:val="19"/>
          <w:szCs w:val="19"/>
        </w:rPr>
      </w:pPr>
      <w:r w:rsidRPr="00C13C60">
        <w:rPr>
          <w:sz w:val="19"/>
          <w:szCs w:val="19"/>
        </w:rPr>
        <w:t>4.9. Условия повышения квалификации не реже одного раза в три года.</w:t>
      </w:r>
    </w:p>
    <w:p w:rsidR="00C13C60" w:rsidRPr="00C13C60" w:rsidRDefault="00C13C60" w:rsidP="00C13C60">
      <w:pPr>
        <w:autoSpaceDE/>
        <w:autoSpaceDN/>
        <w:jc w:val="both"/>
        <w:rPr>
          <w:sz w:val="19"/>
          <w:szCs w:val="19"/>
        </w:rPr>
      </w:pPr>
      <w:r w:rsidRPr="00C13C60">
        <w:rPr>
          <w:sz w:val="19"/>
          <w:szCs w:val="19"/>
        </w:rPr>
        <w:t>4.10. Условия замены Работника в случае его временного отсутствия (болезнь, командировка, повышение квалификации и др.) определяются Работником по согласованию с заведующим кафедрой, деканом факультета с учетом конкретной ситуации и имеющихся возможностей (финансовых и пр.).</w:t>
      </w:r>
    </w:p>
    <w:p w:rsidR="00C13C60" w:rsidRPr="00DE576F" w:rsidRDefault="00C13C60" w:rsidP="00C13C60">
      <w:pPr>
        <w:spacing w:before="60" w:line="228" w:lineRule="auto"/>
        <w:jc w:val="both"/>
        <w:rPr>
          <w:sz w:val="19"/>
          <w:szCs w:val="19"/>
        </w:rPr>
      </w:pPr>
      <w:r>
        <w:rPr>
          <w:sz w:val="19"/>
          <w:szCs w:val="19"/>
        </w:rPr>
        <w:t>4</w:t>
      </w:r>
      <w:r w:rsidRPr="00DE576F">
        <w:rPr>
          <w:sz w:val="19"/>
          <w:szCs w:val="19"/>
        </w:rPr>
        <w:t>.</w:t>
      </w:r>
      <w:r>
        <w:rPr>
          <w:sz w:val="19"/>
          <w:szCs w:val="19"/>
        </w:rPr>
        <w:t>11</w:t>
      </w:r>
      <w:r w:rsidRPr="00DE576F">
        <w:rPr>
          <w:sz w:val="19"/>
          <w:szCs w:val="19"/>
        </w:rPr>
        <w:t>. Иные (особые) условия труда (руководство практикой с выездом за пределы города и др.) отражаются в индивидуальном плане работы преподавателя по решению кафедры в соответствии с Уставом вуза и коллективным договором.</w:t>
      </w:r>
    </w:p>
    <w:p w:rsidR="00C13C60" w:rsidRPr="004258D9" w:rsidRDefault="00C13C60" w:rsidP="00C13C60">
      <w:pPr>
        <w:spacing w:before="20"/>
        <w:jc w:val="both"/>
        <w:rPr>
          <w:sz w:val="12"/>
          <w:szCs w:val="12"/>
        </w:rPr>
      </w:pPr>
    </w:p>
    <w:p w:rsidR="00C13C60" w:rsidRPr="004258D9" w:rsidRDefault="00C13C60" w:rsidP="00C13C60">
      <w:pPr>
        <w:jc w:val="center"/>
        <w:rPr>
          <w:b/>
          <w:bCs/>
        </w:rPr>
      </w:pPr>
      <w:r w:rsidRPr="004258D9">
        <w:rPr>
          <w:b/>
          <w:bCs/>
        </w:rPr>
        <w:t>5. Права и обязанности Работника</w:t>
      </w:r>
    </w:p>
    <w:p w:rsidR="00C13C60" w:rsidRPr="00DE576F" w:rsidRDefault="00C13C60" w:rsidP="00C13C60">
      <w:pPr>
        <w:tabs>
          <w:tab w:val="num" w:pos="-1080"/>
        </w:tabs>
        <w:spacing w:line="228" w:lineRule="auto"/>
        <w:jc w:val="both"/>
        <w:rPr>
          <w:sz w:val="19"/>
          <w:szCs w:val="19"/>
        </w:rPr>
      </w:pPr>
      <w:r>
        <w:rPr>
          <w:sz w:val="19"/>
          <w:szCs w:val="19"/>
        </w:rPr>
        <w:t>5</w:t>
      </w:r>
      <w:r w:rsidRPr="00DE576F">
        <w:rPr>
          <w:sz w:val="19"/>
          <w:szCs w:val="19"/>
        </w:rPr>
        <w:t>.1. Работник имеет трудовые права, установленные законодательством, Уставом и коллективным договором, а также имеет право на:</w:t>
      </w:r>
    </w:p>
    <w:p w:rsidR="00C13C60" w:rsidRPr="00DE576F" w:rsidRDefault="00C13C60" w:rsidP="00C13C60">
      <w:pPr>
        <w:numPr>
          <w:ilvl w:val="0"/>
          <w:numId w:val="19"/>
        </w:numPr>
        <w:spacing w:line="228" w:lineRule="auto"/>
        <w:ind w:left="426"/>
        <w:jc w:val="both"/>
        <w:rPr>
          <w:sz w:val="19"/>
          <w:szCs w:val="19"/>
        </w:rPr>
      </w:pPr>
      <w:r w:rsidRPr="00DE576F">
        <w:rPr>
          <w:sz w:val="19"/>
          <w:szCs w:val="19"/>
        </w:rPr>
        <w:t>предоставление ему работы, обусловленной трудовым договором;</w:t>
      </w:r>
    </w:p>
    <w:p w:rsidR="00C13C60" w:rsidRPr="00DE576F" w:rsidRDefault="00C13C60" w:rsidP="00C13C60">
      <w:pPr>
        <w:numPr>
          <w:ilvl w:val="0"/>
          <w:numId w:val="19"/>
        </w:numPr>
        <w:spacing w:line="228" w:lineRule="auto"/>
        <w:ind w:left="426"/>
        <w:jc w:val="both"/>
        <w:rPr>
          <w:sz w:val="19"/>
          <w:szCs w:val="19"/>
        </w:rPr>
      </w:pPr>
      <w:r w:rsidRPr="00DE576F">
        <w:rPr>
          <w:sz w:val="19"/>
          <w:szCs w:val="19"/>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13C60" w:rsidRPr="00012AA6" w:rsidRDefault="00C13C60" w:rsidP="00C13C60">
      <w:pPr>
        <w:numPr>
          <w:ilvl w:val="0"/>
          <w:numId w:val="19"/>
        </w:numPr>
        <w:spacing w:line="228" w:lineRule="auto"/>
        <w:ind w:left="426"/>
        <w:jc w:val="both"/>
      </w:pPr>
      <w:r w:rsidRPr="00CD7081">
        <w:rPr>
          <w:sz w:val="19"/>
          <w:szCs w:val="19"/>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w:t>
      </w:r>
      <w:r w:rsidRPr="00012AA6">
        <w:rPr>
          <w:sz w:val="19"/>
          <w:szCs w:val="19"/>
        </w:rPr>
        <w:t>, нерабочих праздничных дней, оплачиваемых ежегодных отпусков;</w:t>
      </w:r>
    </w:p>
    <w:p w:rsidR="00C13C60" w:rsidRPr="00012AA6" w:rsidRDefault="00C13C60" w:rsidP="00C13C60">
      <w:pPr>
        <w:numPr>
          <w:ilvl w:val="0"/>
          <w:numId w:val="19"/>
        </w:numPr>
        <w:spacing w:line="228" w:lineRule="auto"/>
        <w:ind w:left="426"/>
        <w:jc w:val="both"/>
      </w:pPr>
      <w:r w:rsidRPr="00012AA6">
        <w:t>на возмещение вреда, причиненного в связи с исполнением трудовых обязанн</w:t>
      </w:r>
      <w:r>
        <w:t>остей, в установленном порядке;</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выбор методов и средств обучения, наиболее полно отвечающих его индивидуальным особенностям и обеспечивающим высокое качество учебного процесса;</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самостоятельное определение методов индивидуальной работы со студентами;</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изменение порядка изложения тем и содержания учебных занятий в соответствии с образовательными стандартами и рабочими программами в зависимости от конкретных условий и при согласовании с заведующим кафедрой;</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ведение педагогической работы на условиях почасовой оплаты в объеме не более 300 часов в учебном году;</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 xml:space="preserve">пользование оборудованием, лабораториями, информационными ресурсами Университета, в том числе электронными, информационными порталами Университета, электронной почтой Университета, услугами </w:t>
      </w:r>
      <w:r w:rsidRPr="00012AA6">
        <w:rPr>
          <w:sz w:val="19"/>
          <w:szCs w:val="19"/>
        </w:rPr>
        <w:lastRenderedPageBreak/>
        <w:t xml:space="preserve">библиотеки, информационными фондами, техническими средствами обучения, учебным оборудованием, оргтехникой, а также социально-бытовыми и лечебными услугами в установленном порядке; </w:t>
      </w:r>
    </w:p>
    <w:p w:rsidR="009A0CFB" w:rsidRPr="00252592" w:rsidRDefault="009A0CFB" w:rsidP="00C13C60">
      <w:pPr>
        <w:numPr>
          <w:ilvl w:val="0"/>
          <w:numId w:val="19"/>
        </w:numPr>
        <w:spacing w:line="228" w:lineRule="auto"/>
        <w:ind w:left="426"/>
        <w:jc w:val="both"/>
        <w:rPr>
          <w:sz w:val="19"/>
          <w:szCs w:val="19"/>
        </w:rPr>
      </w:pPr>
      <w:r w:rsidRPr="00252592">
        <w:rPr>
          <w:sz w:val="19"/>
          <w:szCs w:val="19"/>
        </w:rPr>
        <w:t>обеспечение безопасных условий труда, соответствующих государственным нормативным требованиям охраны труда;</w:t>
      </w:r>
    </w:p>
    <w:p w:rsidR="00C13C60" w:rsidRPr="00012AA6" w:rsidRDefault="00C13C60" w:rsidP="00C13C60">
      <w:pPr>
        <w:numPr>
          <w:ilvl w:val="0"/>
          <w:numId w:val="19"/>
        </w:numPr>
        <w:spacing w:line="228" w:lineRule="auto"/>
        <w:ind w:left="426"/>
        <w:jc w:val="both"/>
        <w:rPr>
          <w:sz w:val="19"/>
          <w:szCs w:val="19"/>
        </w:rPr>
      </w:pPr>
      <w:r w:rsidRPr="00CD7081">
        <w:rPr>
          <w:sz w:val="19"/>
          <w:szCs w:val="19"/>
        </w:rPr>
        <w:t xml:space="preserve">профессиональную подготовку, переподготовку и повышение своей </w:t>
      </w:r>
      <w:r w:rsidRPr="00012AA6">
        <w:rPr>
          <w:sz w:val="19"/>
          <w:szCs w:val="19"/>
        </w:rPr>
        <w:t>квалификации в порядке, установленным Трудовым кодексом РФ, иными федеральными законами и нормативными документами Университета;</w:t>
      </w:r>
    </w:p>
    <w:p w:rsidR="00C13C60" w:rsidRPr="00012AA6" w:rsidRDefault="00C13C60" w:rsidP="00C13C60">
      <w:pPr>
        <w:numPr>
          <w:ilvl w:val="0"/>
          <w:numId w:val="19"/>
        </w:numPr>
        <w:spacing w:line="228" w:lineRule="auto"/>
        <w:ind w:left="426"/>
        <w:jc w:val="both"/>
        <w:rPr>
          <w:sz w:val="19"/>
          <w:szCs w:val="19"/>
        </w:rPr>
      </w:pPr>
      <w:r w:rsidRPr="00012AA6">
        <w:rPr>
          <w:sz w:val="19"/>
          <w:szCs w:val="19"/>
        </w:rPr>
        <w:t>защиту своих трудовых прав, свобод и законных интересов всеми не запрещенными законом способами;</w:t>
      </w:r>
    </w:p>
    <w:p w:rsidR="00C13C60" w:rsidRPr="00DE576F" w:rsidRDefault="00C13C60" w:rsidP="00C13C60">
      <w:pPr>
        <w:numPr>
          <w:ilvl w:val="0"/>
          <w:numId w:val="19"/>
        </w:numPr>
        <w:spacing w:line="228" w:lineRule="auto"/>
        <w:ind w:left="426"/>
        <w:jc w:val="both"/>
        <w:rPr>
          <w:sz w:val="19"/>
          <w:szCs w:val="19"/>
        </w:rPr>
      </w:pPr>
      <w:r w:rsidRPr="00DE576F">
        <w:rPr>
          <w:sz w:val="19"/>
          <w:szCs w:val="19"/>
        </w:rPr>
        <w:t>разрешение индивидуальных и коллективных трудовых споров в порядке, установленном Трудовым кодексом РФ, иными федеральными законами;</w:t>
      </w:r>
    </w:p>
    <w:p w:rsidR="00C13C60" w:rsidRPr="00DE576F" w:rsidRDefault="00C13C60" w:rsidP="00C13C60">
      <w:pPr>
        <w:numPr>
          <w:ilvl w:val="0"/>
          <w:numId w:val="19"/>
        </w:numPr>
        <w:spacing w:line="228" w:lineRule="auto"/>
        <w:ind w:left="426"/>
        <w:jc w:val="both"/>
        <w:rPr>
          <w:sz w:val="19"/>
          <w:szCs w:val="19"/>
        </w:rPr>
      </w:pPr>
      <w:r w:rsidRPr="00DE576F">
        <w:rPr>
          <w:sz w:val="19"/>
          <w:szCs w:val="19"/>
        </w:rPr>
        <w:t>полную информацию о своих персональных данных и обработке этих данных;</w:t>
      </w:r>
    </w:p>
    <w:p w:rsidR="00C13C60" w:rsidRDefault="00C13C60" w:rsidP="00C13C60">
      <w:pPr>
        <w:numPr>
          <w:ilvl w:val="0"/>
          <w:numId w:val="19"/>
        </w:numPr>
        <w:spacing w:line="228" w:lineRule="auto"/>
        <w:ind w:left="426"/>
        <w:jc w:val="both"/>
        <w:rPr>
          <w:sz w:val="19"/>
          <w:szCs w:val="19"/>
        </w:rPr>
      </w:pPr>
      <w:r w:rsidRPr="00DE576F">
        <w:rPr>
          <w:sz w:val="19"/>
          <w:szCs w:val="19"/>
        </w:rPr>
        <w:t xml:space="preserve">свободный </w:t>
      </w:r>
      <w:r w:rsidRPr="00012AA6">
        <w:rPr>
          <w:sz w:val="19"/>
          <w:szCs w:val="19"/>
        </w:rPr>
        <w:t>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C13C60" w:rsidRDefault="00C13C60" w:rsidP="00C13C60">
      <w:pPr>
        <w:pStyle w:val="af3"/>
        <w:numPr>
          <w:ilvl w:val="0"/>
          <w:numId w:val="19"/>
        </w:numPr>
        <w:ind w:left="426" w:hanging="426"/>
        <w:rPr>
          <w:rFonts w:ascii="Times New Roman" w:hAnsi="Times New Roman"/>
          <w:sz w:val="19"/>
          <w:szCs w:val="19"/>
          <w:lang w:eastAsia="ru-RU"/>
        </w:rPr>
      </w:pPr>
      <w:r w:rsidRPr="00CF411D">
        <w:rPr>
          <w:rFonts w:ascii="Times New Roman" w:hAnsi="Times New Roman"/>
          <w:sz w:val="19"/>
          <w:szCs w:val="19"/>
          <w:lang w:eastAsia="ru-RU"/>
        </w:rPr>
        <w:t>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13C60" w:rsidRPr="00012AA6" w:rsidRDefault="00C13C60" w:rsidP="00C13C60">
      <w:pPr>
        <w:pStyle w:val="af9"/>
        <w:numPr>
          <w:ilvl w:val="1"/>
          <w:numId w:val="24"/>
        </w:numPr>
        <w:jc w:val="both"/>
        <w:rPr>
          <w:rFonts w:ascii="Times New Roman" w:hAnsi="Times New Roman"/>
          <w:sz w:val="20"/>
          <w:szCs w:val="20"/>
          <w:lang w:eastAsia="ru-RU"/>
        </w:rPr>
      </w:pPr>
      <w:r w:rsidRPr="00012AA6">
        <w:rPr>
          <w:rFonts w:ascii="Times New Roman" w:hAnsi="Times New Roman"/>
          <w:sz w:val="19"/>
          <w:szCs w:val="19"/>
        </w:rPr>
        <w:t>Работник имеет и</w:t>
      </w:r>
      <w:r w:rsidRPr="00012AA6">
        <w:rPr>
          <w:rFonts w:ascii="Times New Roman" w:hAnsi="Times New Roman"/>
          <w:sz w:val="20"/>
          <w:szCs w:val="20"/>
        </w:rPr>
        <w:t>ные права, в том числе академические права и свободы, предусмотренные законодательством Российской Федерации, настоящим Д</w:t>
      </w:r>
      <w:r w:rsidRPr="00012AA6">
        <w:rPr>
          <w:rFonts w:ascii="Times New Roman" w:hAnsi="Times New Roman"/>
          <w:sz w:val="20"/>
          <w:szCs w:val="20"/>
          <w:lang w:eastAsia="ru-RU"/>
        </w:rPr>
        <w:t>оговором.</w:t>
      </w:r>
    </w:p>
    <w:p w:rsidR="00C13C60" w:rsidRPr="00012AA6" w:rsidRDefault="00C13C60" w:rsidP="00C13C60">
      <w:pPr>
        <w:tabs>
          <w:tab w:val="num" w:pos="-1080"/>
        </w:tabs>
        <w:spacing w:line="228" w:lineRule="auto"/>
        <w:rPr>
          <w:sz w:val="19"/>
          <w:szCs w:val="19"/>
        </w:rPr>
      </w:pPr>
      <w:r w:rsidRPr="00012AA6">
        <w:rPr>
          <w:sz w:val="19"/>
          <w:szCs w:val="19"/>
        </w:rPr>
        <w:t>5.3. Работник обязуется:</w:t>
      </w:r>
    </w:p>
    <w:p w:rsidR="00C13C60" w:rsidRPr="00012AA6" w:rsidRDefault="00C13C60" w:rsidP="00C13C60">
      <w:pPr>
        <w:tabs>
          <w:tab w:val="num" w:pos="-1080"/>
        </w:tabs>
        <w:spacing w:line="228" w:lineRule="auto"/>
        <w:ind w:firstLine="709"/>
        <w:jc w:val="both"/>
        <w:rPr>
          <w:snapToGrid w:val="0"/>
          <w:sz w:val="19"/>
          <w:szCs w:val="19"/>
        </w:rPr>
      </w:pPr>
      <w:r w:rsidRPr="00012AA6">
        <w:rPr>
          <w:sz w:val="19"/>
          <w:szCs w:val="19"/>
        </w:rPr>
        <w:t xml:space="preserve">1) исполнять свои трудовые обязанности, возложенные на него </w:t>
      </w:r>
      <w:r w:rsidRPr="00DE576F">
        <w:rPr>
          <w:sz w:val="19"/>
          <w:szCs w:val="19"/>
        </w:rPr>
        <w:t xml:space="preserve">настоящим Трудовым договором, должностной инструкцией, индивидуальным планом, не допуская действий, препятствующих другим работникам исполнять свои трудовые обязанности. </w:t>
      </w:r>
    </w:p>
    <w:p w:rsidR="00C13C60" w:rsidRPr="00DE576F" w:rsidRDefault="00C13C60" w:rsidP="00C13C60">
      <w:pPr>
        <w:tabs>
          <w:tab w:val="num" w:pos="-1080"/>
        </w:tabs>
        <w:spacing w:line="228" w:lineRule="auto"/>
        <w:ind w:firstLine="709"/>
        <w:jc w:val="both"/>
        <w:rPr>
          <w:sz w:val="19"/>
          <w:szCs w:val="19"/>
        </w:rPr>
      </w:pPr>
      <w:r w:rsidRPr="00012AA6">
        <w:rPr>
          <w:sz w:val="19"/>
          <w:szCs w:val="19"/>
        </w:rPr>
        <w:t>2) исполнять нормативные документы Университета, распоряжения</w:t>
      </w:r>
      <w:r w:rsidRPr="00DE576F">
        <w:rPr>
          <w:sz w:val="19"/>
          <w:szCs w:val="19"/>
        </w:rPr>
        <w:t xml:space="preserve">, а также поручения вышестоящих руководителей, отданные в пределах их должностных полномочий; правила внутреннего </w:t>
      </w:r>
      <w:r>
        <w:rPr>
          <w:sz w:val="19"/>
          <w:szCs w:val="19"/>
        </w:rPr>
        <w:t xml:space="preserve">трудового </w:t>
      </w:r>
      <w:r w:rsidRPr="00DE576F">
        <w:rPr>
          <w:sz w:val="19"/>
          <w:szCs w:val="19"/>
        </w:rPr>
        <w:t>распорядка, условия заключенного коллективного договора;</w:t>
      </w:r>
    </w:p>
    <w:p w:rsidR="00C13C60" w:rsidRPr="00DE576F" w:rsidRDefault="00C13C60" w:rsidP="00C13C60">
      <w:pPr>
        <w:tabs>
          <w:tab w:val="num" w:pos="-1080"/>
        </w:tabs>
        <w:spacing w:line="228" w:lineRule="auto"/>
        <w:ind w:firstLine="709"/>
        <w:jc w:val="both"/>
        <w:rPr>
          <w:sz w:val="19"/>
          <w:szCs w:val="19"/>
        </w:rPr>
      </w:pPr>
      <w:r w:rsidRPr="00DE576F">
        <w:rPr>
          <w:sz w:val="19"/>
          <w:szCs w:val="19"/>
        </w:rPr>
        <w:t>3) соблюдать трудовую дисциплину;</w:t>
      </w:r>
    </w:p>
    <w:p w:rsidR="00C13C60" w:rsidRPr="00DE576F" w:rsidRDefault="00C13C60" w:rsidP="00C13C60">
      <w:pPr>
        <w:tabs>
          <w:tab w:val="num" w:pos="-1080"/>
        </w:tabs>
        <w:spacing w:line="228" w:lineRule="auto"/>
        <w:ind w:firstLine="709"/>
        <w:jc w:val="both"/>
        <w:rPr>
          <w:sz w:val="19"/>
          <w:szCs w:val="19"/>
        </w:rPr>
      </w:pPr>
      <w:r w:rsidRPr="00DE576F">
        <w:rPr>
          <w:sz w:val="19"/>
          <w:szCs w:val="19"/>
        </w:rPr>
        <w:t>4) соблюдать требования по охране труда, обеспечению безопасности труда, пожарной безопасности и защиты информации;</w:t>
      </w:r>
    </w:p>
    <w:p w:rsidR="00C13C60" w:rsidRPr="00012AA6" w:rsidRDefault="00C13C60" w:rsidP="00C13C60">
      <w:pPr>
        <w:tabs>
          <w:tab w:val="num" w:pos="-1080"/>
        </w:tabs>
        <w:spacing w:line="228" w:lineRule="auto"/>
        <w:ind w:firstLine="709"/>
        <w:jc w:val="both"/>
        <w:rPr>
          <w:sz w:val="19"/>
          <w:szCs w:val="19"/>
        </w:rPr>
      </w:pPr>
      <w:r w:rsidRPr="00DE576F">
        <w:rPr>
          <w:sz w:val="19"/>
          <w:szCs w:val="19"/>
        </w:rPr>
        <w:t xml:space="preserve">5) </w:t>
      </w:r>
      <w:r w:rsidRPr="008A2C39">
        <w:rPr>
          <w:sz w:val="19"/>
          <w:szCs w:val="19"/>
        </w:rPr>
        <w:t xml:space="preserve">бережно относится к </w:t>
      </w:r>
      <w:r w:rsidRPr="00012AA6">
        <w:rPr>
          <w:sz w:val="19"/>
          <w:szCs w:val="19"/>
        </w:rPr>
        <w:t>имуществу Работодателя (в т.ч.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13C60" w:rsidRPr="00012AA6" w:rsidRDefault="00C13C60" w:rsidP="00C13C60">
      <w:pPr>
        <w:tabs>
          <w:tab w:val="num" w:pos="-1080"/>
        </w:tabs>
        <w:spacing w:line="228" w:lineRule="auto"/>
        <w:ind w:firstLine="709"/>
        <w:jc w:val="both"/>
        <w:rPr>
          <w:sz w:val="19"/>
          <w:szCs w:val="19"/>
        </w:rPr>
      </w:pPr>
      <w:r w:rsidRPr="00012AA6">
        <w:rPr>
          <w:sz w:val="19"/>
          <w:szCs w:val="19"/>
        </w:rPr>
        <w:t xml:space="preserve">6) </w:t>
      </w:r>
      <w:r w:rsidRPr="00C13C60">
        <w:rPr>
          <w:sz w:val="19"/>
          <w:szCs w:val="19"/>
          <w:lang w:eastAsia="en-US"/>
        </w:rPr>
        <w:t xml:space="preserve">незамедлительно сообщать Работодателю либо непосредственному руководителю о случаях склонения Работника к совершению коррупционных и иных правонарушений, о возникновении ситуации, представляющей угрозу жизни и здоровью людей, </w:t>
      </w:r>
      <w:r w:rsidRPr="00012AA6">
        <w:rPr>
          <w:sz w:val="19"/>
          <w:szCs w:val="19"/>
        </w:rPr>
        <w:t>сохранности имущества Работодателя (в т.ч. имущества третьих лиц, находящемуся у Работодателя, если Работодатель несет ответственность за сохранность этого имущества);</w:t>
      </w:r>
    </w:p>
    <w:p w:rsidR="00C13C60" w:rsidRPr="00C13C60" w:rsidRDefault="00C13C60" w:rsidP="00C13C60">
      <w:pPr>
        <w:autoSpaceDE/>
        <w:autoSpaceDN/>
        <w:ind w:firstLine="708"/>
        <w:jc w:val="both"/>
        <w:rPr>
          <w:sz w:val="19"/>
          <w:szCs w:val="19"/>
          <w:lang w:eastAsia="en-US"/>
        </w:rPr>
      </w:pPr>
      <w:r w:rsidRPr="00C13C60">
        <w:rPr>
          <w:lang w:eastAsia="en-US"/>
        </w:rPr>
        <w:t>7) принимать (в рамках своих должностных обязанностей) меры по предупреждению коррупции в Университете, в том числе выполнять рекомендации по противодействию коррупции, содержащиеся в Кодексе этики и служебного поведения работников</w:t>
      </w:r>
      <w:r w:rsidRPr="00012AA6">
        <w:rPr>
          <w:sz w:val="24"/>
          <w:szCs w:val="24"/>
        </w:rPr>
        <w:t xml:space="preserve"> </w:t>
      </w:r>
      <w:r>
        <w:rPr>
          <w:sz w:val="19"/>
          <w:szCs w:val="19"/>
        </w:rPr>
        <w:t>Университета</w:t>
      </w:r>
      <w:r w:rsidRPr="00C13C60">
        <w:rPr>
          <w:sz w:val="19"/>
          <w:szCs w:val="19"/>
          <w:lang w:eastAsia="en-US"/>
        </w:rPr>
        <w:t>;</w:t>
      </w:r>
    </w:p>
    <w:p w:rsidR="00C13C60" w:rsidRPr="00012AA6" w:rsidRDefault="00C13C60" w:rsidP="00C13C60">
      <w:pPr>
        <w:autoSpaceDE/>
        <w:autoSpaceDN/>
        <w:ind w:firstLine="708"/>
        <w:jc w:val="both"/>
        <w:rPr>
          <w:sz w:val="19"/>
          <w:szCs w:val="19"/>
          <w:lang w:eastAsia="en-US"/>
        </w:rPr>
      </w:pPr>
      <w:r w:rsidRPr="00012AA6">
        <w:rPr>
          <w:sz w:val="19"/>
          <w:szCs w:val="19"/>
          <w:lang w:eastAsia="en-US"/>
        </w:rPr>
        <w:t>8) своей профессиональной и общественной деятельностью поддерживать репутацию Университета и своих коллег, при возникновении конфликтных ситуаций стремиться разрешать их на основе уважения к коллегам и доброй воли; объективно и беспристрастно, на основе принципов моральной и академической этики оценивать работы, результаты деятельности и достижения коллег и обучающихся;</w:t>
      </w:r>
    </w:p>
    <w:p w:rsidR="00C13C60" w:rsidRPr="00DE576F" w:rsidRDefault="00C13C60" w:rsidP="00C13C60">
      <w:pPr>
        <w:tabs>
          <w:tab w:val="num" w:pos="-1080"/>
        </w:tabs>
        <w:spacing w:line="228" w:lineRule="auto"/>
        <w:ind w:firstLine="709"/>
        <w:jc w:val="both"/>
        <w:rPr>
          <w:sz w:val="19"/>
          <w:szCs w:val="19"/>
        </w:rPr>
      </w:pPr>
      <w:r w:rsidRPr="00012AA6">
        <w:rPr>
          <w:sz w:val="19"/>
          <w:szCs w:val="19"/>
        </w:rPr>
        <w:t xml:space="preserve">9) не разглашать сведения, составляющие государственную </w:t>
      </w:r>
      <w:r w:rsidRPr="008A2C39">
        <w:rPr>
          <w:sz w:val="19"/>
          <w:szCs w:val="19"/>
        </w:rPr>
        <w:t>тайну (в случае, если Работник допущен в установленном порядке к работе со сведениями, составляющими государственную или иную сохраняемую федеральным законом тайну), служебную или коммерческую тайну</w:t>
      </w:r>
      <w:r w:rsidRPr="00DE576F">
        <w:rPr>
          <w:sz w:val="19"/>
          <w:szCs w:val="19"/>
        </w:rPr>
        <w:t>, а также сведения конфиденциального характера, персональные данные работников, ставшие известными ему в связи с исполнением своих должностных обязанностей;</w:t>
      </w:r>
    </w:p>
    <w:p w:rsidR="00C13C60" w:rsidRPr="00DE576F" w:rsidRDefault="00C13C60" w:rsidP="00C13C60">
      <w:pPr>
        <w:tabs>
          <w:tab w:val="num" w:pos="-1080"/>
        </w:tabs>
        <w:spacing w:line="228" w:lineRule="auto"/>
        <w:ind w:firstLine="709"/>
        <w:jc w:val="both"/>
        <w:rPr>
          <w:sz w:val="19"/>
          <w:szCs w:val="19"/>
        </w:rPr>
      </w:pPr>
      <w:r>
        <w:rPr>
          <w:sz w:val="19"/>
          <w:szCs w:val="19"/>
        </w:rPr>
        <w:t>10</w:t>
      </w:r>
      <w:r w:rsidRPr="00DE576F">
        <w:rPr>
          <w:sz w:val="19"/>
          <w:szCs w:val="19"/>
        </w:rPr>
        <w:t>) использовать Internet ресурсы, электронную почту только для выполнения должностных обязанностей, иных поручений работодателя, систематически повышать квалификацию;</w:t>
      </w:r>
    </w:p>
    <w:p w:rsidR="00C13C60" w:rsidRDefault="00C13C60" w:rsidP="00C13C60">
      <w:pPr>
        <w:tabs>
          <w:tab w:val="num" w:pos="-1080"/>
        </w:tabs>
        <w:spacing w:line="228" w:lineRule="auto"/>
        <w:ind w:firstLine="709"/>
        <w:jc w:val="both"/>
        <w:rPr>
          <w:sz w:val="19"/>
          <w:szCs w:val="19"/>
        </w:rPr>
      </w:pPr>
      <w:r>
        <w:rPr>
          <w:sz w:val="19"/>
          <w:szCs w:val="19"/>
        </w:rPr>
        <w:t>11</w:t>
      </w:r>
      <w:r w:rsidRPr="00DE576F">
        <w:rPr>
          <w:sz w:val="19"/>
          <w:szCs w:val="19"/>
        </w:rPr>
        <w:t xml:space="preserve">) своевременно сообщать Работодателю (непосредственный руководитель, </w:t>
      </w:r>
      <w:r>
        <w:rPr>
          <w:sz w:val="19"/>
          <w:szCs w:val="19"/>
        </w:rPr>
        <w:t>управление</w:t>
      </w:r>
      <w:r w:rsidRPr="00DE576F">
        <w:rPr>
          <w:sz w:val="19"/>
          <w:szCs w:val="19"/>
        </w:rPr>
        <w:t xml:space="preserve"> кадров) о невозможности по уважительным причинам выполнять обусловленную Трудовым договором и расписанием учебных занятий работу;</w:t>
      </w:r>
    </w:p>
    <w:p w:rsidR="00C13C60" w:rsidRPr="00DE576F" w:rsidRDefault="00C13C60" w:rsidP="00C13C60">
      <w:pPr>
        <w:tabs>
          <w:tab w:val="num" w:pos="-1080"/>
        </w:tabs>
        <w:spacing w:line="228" w:lineRule="auto"/>
        <w:ind w:firstLine="709"/>
        <w:jc w:val="both"/>
        <w:rPr>
          <w:snapToGrid w:val="0"/>
          <w:sz w:val="19"/>
          <w:szCs w:val="19"/>
        </w:rPr>
      </w:pPr>
      <w:r w:rsidRPr="00DE576F">
        <w:rPr>
          <w:snapToGrid w:val="0"/>
          <w:sz w:val="19"/>
          <w:szCs w:val="19"/>
        </w:rPr>
        <w:t>1</w:t>
      </w:r>
      <w:r>
        <w:rPr>
          <w:snapToGrid w:val="0"/>
          <w:sz w:val="19"/>
          <w:szCs w:val="19"/>
        </w:rPr>
        <w:t>2</w:t>
      </w:r>
      <w:r w:rsidRPr="00DE576F">
        <w:rPr>
          <w:snapToGrid w:val="0"/>
          <w:sz w:val="19"/>
          <w:szCs w:val="19"/>
        </w:rPr>
        <w:t>) в недельный срок предоставить сведения об изменении фамилии, имени, отчества, адреса регистрации по месту жительства (фактического проживания), семейного положения, паспорта, образования, иные сведения, влияющие на трудовые отношения;</w:t>
      </w:r>
    </w:p>
    <w:p w:rsidR="00C13C60" w:rsidRDefault="00C13C60" w:rsidP="00C13C60">
      <w:pPr>
        <w:tabs>
          <w:tab w:val="num" w:pos="-1080"/>
        </w:tabs>
        <w:spacing w:line="228" w:lineRule="auto"/>
        <w:ind w:firstLine="709"/>
        <w:jc w:val="both"/>
        <w:rPr>
          <w:snapToGrid w:val="0"/>
          <w:sz w:val="19"/>
          <w:szCs w:val="19"/>
        </w:rPr>
      </w:pPr>
      <w:r w:rsidRPr="00DE576F">
        <w:rPr>
          <w:snapToGrid w:val="0"/>
          <w:sz w:val="19"/>
          <w:szCs w:val="19"/>
        </w:rPr>
        <w:t>1</w:t>
      </w:r>
      <w:r>
        <w:rPr>
          <w:snapToGrid w:val="0"/>
          <w:sz w:val="19"/>
          <w:szCs w:val="19"/>
        </w:rPr>
        <w:t>3</w:t>
      </w:r>
      <w:r w:rsidRPr="00DE576F">
        <w:rPr>
          <w:snapToGrid w:val="0"/>
          <w:sz w:val="19"/>
          <w:szCs w:val="19"/>
        </w:rPr>
        <w:t>) при прекращении Трудового договора сдать все документы и объекты интеллектуальной собственности, созданные в процессе выполнения обязанностей, вытекающих из трудового договора, материальные ценности, полученные в пользование от работодателя;</w:t>
      </w:r>
    </w:p>
    <w:p w:rsidR="00C13C60" w:rsidRPr="00DE576F" w:rsidRDefault="00C13C60" w:rsidP="00C13C60">
      <w:pPr>
        <w:tabs>
          <w:tab w:val="num" w:pos="-1080"/>
        </w:tabs>
        <w:spacing w:line="228" w:lineRule="auto"/>
        <w:ind w:firstLine="709"/>
        <w:jc w:val="both"/>
        <w:rPr>
          <w:snapToGrid w:val="0"/>
          <w:sz w:val="19"/>
          <w:szCs w:val="19"/>
        </w:rPr>
      </w:pPr>
      <w:r w:rsidRPr="00CF411D">
        <w:rPr>
          <w:snapToGrid w:val="0"/>
          <w:sz w:val="19"/>
          <w:szCs w:val="19"/>
        </w:rPr>
        <w:t>14) предоставить реквизиты счета, после оформлении пластиковой карты в течение 14 дней.</w:t>
      </w:r>
    </w:p>
    <w:p w:rsidR="00C13C60" w:rsidRPr="00DE576F" w:rsidRDefault="00C13C60" w:rsidP="00C13C60">
      <w:pPr>
        <w:tabs>
          <w:tab w:val="num" w:pos="-1080"/>
        </w:tabs>
        <w:spacing w:line="228" w:lineRule="auto"/>
        <w:ind w:firstLine="709"/>
        <w:jc w:val="both"/>
        <w:rPr>
          <w:sz w:val="19"/>
          <w:szCs w:val="19"/>
        </w:rPr>
      </w:pPr>
      <w:r w:rsidRPr="00DE576F">
        <w:rPr>
          <w:snapToGrid w:val="0"/>
          <w:sz w:val="19"/>
          <w:szCs w:val="19"/>
        </w:rPr>
        <w:t>1</w:t>
      </w:r>
      <w:r>
        <w:rPr>
          <w:snapToGrid w:val="0"/>
          <w:sz w:val="19"/>
          <w:szCs w:val="19"/>
        </w:rPr>
        <w:t>5</w:t>
      </w:r>
      <w:r w:rsidRPr="00DE576F">
        <w:rPr>
          <w:snapToGrid w:val="0"/>
          <w:sz w:val="19"/>
          <w:szCs w:val="19"/>
        </w:rPr>
        <w:t>) в день прекращения Трудового договора получить трудовую книжку</w:t>
      </w:r>
      <w:r>
        <w:rPr>
          <w:snapToGrid w:val="0"/>
          <w:sz w:val="19"/>
          <w:szCs w:val="19"/>
        </w:rPr>
        <w:t xml:space="preserve"> </w:t>
      </w:r>
      <w:r>
        <w:t>или сведения о трудовой деятельности</w:t>
      </w:r>
      <w:r w:rsidRPr="00DE576F">
        <w:rPr>
          <w:snapToGrid w:val="0"/>
          <w:sz w:val="19"/>
          <w:szCs w:val="19"/>
        </w:rPr>
        <w:t>;</w:t>
      </w:r>
    </w:p>
    <w:tbl>
      <w:tblPr>
        <w:tblStyle w:val="ac"/>
        <w:tblW w:w="0" w:type="auto"/>
        <w:tblInd w:w="675" w:type="dxa"/>
        <w:tblLook w:val="04A0" w:firstRow="1" w:lastRow="0" w:firstColumn="1" w:lastColumn="0" w:noHBand="0" w:noVBand="1"/>
      </w:tblPr>
      <w:tblGrid>
        <w:gridCol w:w="2127"/>
        <w:gridCol w:w="7052"/>
      </w:tblGrid>
      <w:tr w:rsidR="00C13C60" w:rsidRPr="00DE576F" w:rsidTr="00324A88">
        <w:trPr>
          <w:trHeight w:val="283"/>
        </w:trPr>
        <w:tc>
          <w:tcPr>
            <w:tcW w:w="2127" w:type="dxa"/>
            <w:tcBorders>
              <w:top w:val="nil"/>
              <w:left w:val="nil"/>
              <w:bottom w:val="nil"/>
              <w:right w:val="nil"/>
            </w:tcBorders>
            <w:vAlign w:val="bottom"/>
          </w:tcPr>
          <w:p w:rsidR="00C13C60" w:rsidRPr="00DE576F" w:rsidRDefault="00C13C60" w:rsidP="00324A88">
            <w:pPr>
              <w:tabs>
                <w:tab w:val="num" w:pos="-1080"/>
              </w:tabs>
              <w:spacing w:line="228" w:lineRule="auto"/>
              <w:rPr>
                <w:sz w:val="19"/>
                <w:szCs w:val="19"/>
              </w:rPr>
            </w:pPr>
            <w:r w:rsidRPr="00DE576F">
              <w:rPr>
                <w:sz w:val="19"/>
                <w:szCs w:val="19"/>
              </w:rPr>
              <w:t>1</w:t>
            </w:r>
            <w:r>
              <w:rPr>
                <w:sz w:val="19"/>
                <w:szCs w:val="19"/>
              </w:rPr>
              <w:t>6</w:t>
            </w:r>
            <w:r w:rsidRPr="00DE576F">
              <w:rPr>
                <w:sz w:val="19"/>
                <w:szCs w:val="19"/>
              </w:rPr>
              <w:t>) иные обязанности:</w:t>
            </w:r>
          </w:p>
        </w:tc>
        <w:tc>
          <w:tcPr>
            <w:tcW w:w="7052" w:type="dxa"/>
            <w:tcBorders>
              <w:top w:val="nil"/>
              <w:left w:val="nil"/>
              <w:right w:val="nil"/>
            </w:tcBorders>
            <w:vAlign w:val="bottom"/>
          </w:tcPr>
          <w:p w:rsidR="00C13C60" w:rsidRPr="00DE576F" w:rsidRDefault="00C13C60" w:rsidP="00324A88">
            <w:pPr>
              <w:tabs>
                <w:tab w:val="num" w:pos="-1080"/>
              </w:tabs>
              <w:spacing w:line="228" w:lineRule="auto"/>
              <w:rPr>
                <w:sz w:val="19"/>
                <w:szCs w:val="19"/>
              </w:rPr>
            </w:pPr>
          </w:p>
        </w:tc>
      </w:tr>
    </w:tbl>
    <w:p w:rsidR="00C13C60" w:rsidRPr="004258D9" w:rsidRDefault="00C13C60" w:rsidP="00C13C60">
      <w:pPr>
        <w:spacing w:before="40"/>
        <w:ind w:firstLine="709"/>
        <w:jc w:val="both"/>
        <w:rPr>
          <w:sz w:val="12"/>
          <w:szCs w:val="12"/>
        </w:rPr>
      </w:pPr>
    </w:p>
    <w:p w:rsidR="00C13C60" w:rsidRPr="004258D9" w:rsidRDefault="00C13C60" w:rsidP="00C13C60">
      <w:pPr>
        <w:jc w:val="center"/>
        <w:rPr>
          <w:b/>
          <w:bCs/>
        </w:rPr>
      </w:pPr>
      <w:r w:rsidRPr="004258D9">
        <w:rPr>
          <w:b/>
          <w:bCs/>
        </w:rPr>
        <w:t>6. Права и обязанности Работодателя</w:t>
      </w:r>
    </w:p>
    <w:p w:rsidR="00C13C60" w:rsidRPr="00DE576F" w:rsidRDefault="00C13C60" w:rsidP="00C13C60">
      <w:pPr>
        <w:tabs>
          <w:tab w:val="num" w:pos="-1080"/>
        </w:tabs>
        <w:spacing w:line="228" w:lineRule="auto"/>
        <w:jc w:val="both"/>
        <w:rPr>
          <w:sz w:val="19"/>
          <w:szCs w:val="19"/>
        </w:rPr>
      </w:pPr>
      <w:r>
        <w:rPr>
          <w:sz w:val="19"/>
          <w:szCs w:val="19"/>
        </w:rPr>
        <w:t>6</w:t>
      </w:r>
      <w:r w:rsidRPr="00DE576F">
        <w:rPr>
          <w:sz w:val="19"/>
          <w:szCs w:val="19"/>
        </w:rPr>
        <w:t>.1. Работодатель имеет право:</w:t>
      </w:r>
    </w:p>
    <w:p w:rsidR="00C13C60" w:rsidRPr="00633BD2" w:rsidRDefault="000632E4" w:rsidP="00C13C60">
      <w:pPr>
        <w:tabs>
          <w:tab w:val="num" w:pos="-1080"/>
        </w:tabs>
        <w:ind w:firstLine="709"/>
        <w:jc w:val="both"/>
        <w:rPr>
          <w:sz w:val="19"/>
          <w:szCs w:val="19"/>
        </w:rPr>
      </w:pPr>
      <w:r>
        <w:rPr>
          <w:sz w:val="19"/>
          <w:szCs w:val="19"/>
        </w:rPr>
        <w:t>1) требовать от Р</w:t>
      </w:r>
      <w:r w:rsidR="00C13C60" w:rsidRPr="00633BD2">
        <w:rPr>
          <w:sz w:val="19"/>
          <w:szCs w:val="19"/>
        </w:rPr>
        <w:t>аботника добросовестного исполнения обязанностей, предусмотренных настоящим договором, должностной инструкцией, трудовым законодательством Российской Федерации, локальными нормативными актами Университета, распоряже</w:t>
      </w:r>
      <w:r w:rsidR="00C13C60">
        <w:rPr>
          <w:sz w:val="19"/>
          <w:szCs w:val="19"/>
        </w:rPr>
        <w:t>ниями руководителя, соблюдения п</w:t>
      </w:r>
      <w:r w:rsidR="00C13C60" w:rsidRPr="00633BD2">
        <w:rPr>
          <w:sz w:val="19"/>
          <w:szCs w:val="19"/>
        </w:rPr>
        <w:t xml:space="preserve">равил внутреннего </w:t>
      </w:r>
      <w:r w:rsidR="00C13C60">
        <w:rPr>
          <w:sz w:val="19"/>
          <w:szCs w:val="19"/>
        </w:rPr>
        <w:t xml:space="preserve">трудового </w:t>
      </w:r>
      <w:r w:rsidR="00C13C60" w:rsidRPr="00633BD2">
        <w:rPr>
          <w:sz w:val="19"/>
          <w:szCs w:val="19"/>
        </w:rPr>
        <w:t>распорядка;</w:t>
      </w:r>
    </w:p>
    <w:p w:rsidR="00C13C60" w:rsidRPr="00633BD2" w:rsidRDefault="00C13C60" w:rsidP="00C13C60">
      <w:pPr>
        <w:tabs>
          <w:tab w:val="num" w:pos="-1080"/>
        </w:tabs>
        <w:ind w:firstLine="709"/>
        <w:jc w:val="both"/>
        <w:rPr>
          <w:sz w:val="19"/>
          <w:szCs w:val="19"/>
        </w:rPr>
      </w:pPr>
      <w:r w:rsidRPr="00633BD2">
        <w:rPr>
          <w:sz w:val="19"/>
          <w:szCs w:val="19"/>
        </w:rPr>
        <w:t>2)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C13C60" w:rsidRPr="00633BD2" w:rsidRDefault="00C13C60" w:rsidP="00C13C60">
      <w:pPr>
        <w:tabs>
          <w:tab w:val="num" w:pos="-1080"/>
        </w:tabs>
        <w:ind w:firstLine="709"/>
        <w:jc w:val="both"/>
        <w:rPr>
          <w:sz w:val="19"/>
          <w:szCs w:val="19"/>
        </w:rPr>
      </w:pPr>
      <w:r w:rsidRPr="00633BD2">
        <w:rPr>
          <w:sz w:val="19"/>
          <w:szCs w:val="19"/>
        </w:rPr>
        <w:t>3) поощрять Работника за добросовестный эффективный труд;</w:t>
      </w:r>
    </w:p>
    <w:p w:rsidR="00C13C60" w:rsidRPr="00633BD2" w:rsidRDefault="000632E4" w:rsidP="00C13C60">
      <w:pPr>
        <w:ind w:firstLine="709"/>
        <w:jc w:val="both"/>
        <w:rPr>
          <w:sz w:val="19"/>
          <w:szCs w:val="19"/>
        </w:rPr>
      </w:pPr>
      <w:r>
        <w:rPr>
          <w:sz w:val="19"/>
          <w:szCs w:val="19"/>
        </w:rPr>
        <w:t>4) привлекать Р</w:t>
      </w:r>
      <w:r w:rsidR="00C13C60" w:rsidRPr="00633BD2">
        <w:rPr>
          <w:sz w:val="19"/>
          <w:szCs w:val="19"/>
        </w:rPr>
        <w:t>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13C60" w:rsidRPr="00633BD2" w:rsidRDefault="00C13C60" w:rsidP="00C13C60">
      <w:pPr>
        <w:ind w:firstLine="709"/>
        <w:jc w:val="both"/>
        <w:rPr>
          <w:sz w:val="19"/>
          <w:szCs w:val="19"/>
        </w:rPr>
      </w:pPr>
      <w:r w:rsidRPr="00633BD2">
        <w:rPr>
          <w:sz w:val="19"/>
          <w:szCs w:val="19"/>
        </w:rPr>
        <w:lastRenderedPageBreak/>
        <w:t>5) требовать от Работника бережного отношения к имуществу Работодателя (в т.ч.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иных нормативных документов Работодателя;</w:t>
      </w:r>
    </w:p>
    <w:p w:rsidR="00C13C60" w:rsidRPr="00633BD2" w:rsidRDefault="00C13C60" w:rsidP="00C13C60">
      <w:pPr>
        <w:ind w:firstLine="709"/>
        <w:jc w:val="both"/>
        <w:rPr>
          <w:sz w:val="19"/>
          <w:szCs w:val="19"/>
        </w:rPr>
      </w:pPr>
      <w:r w:rsidRPr="00633BD2">
        <w:rPr>
          <w:sz w:val="19"/>
          <w:szCs w:val="19"/>
        </w:rPr>
        <w:t>6) получать от Работника текущую информацию о хо</w:t>
      </w:r>
      <w:r w:rsidR="000632E4">
        <w:rPr>
          <w:sz w:val="19"/>
          <w:szCs w:val="19"/>
        </w:rPr>
        <w:t>де дел, входящих в компетенцию Р</w:t>
      </w:r>
      <w:r w:rsidRPr="00633BD2">
        <w:rPr>
          <w:sz w:val="19"/>
          <w:szCs w:val="19"/>
        </w:rPr>
        <w:t>аботника, контролировать его работу по срокам и объему;</w:t>
      </w:r>
    </w:p>
    <w:p w:rsidR="009A0CFB" w:rsidRPr="001143D0" w:rsidRDefault="00C13C60" w:rsidP="001143D0">
      <w:pPr>
        <w:ind w:firstLine="709"/>
        <w:jc w:val="both"/>
        <w:rPr>
          <w:sz w:val="19"/>
          <w:szCs w:val="19"/>
        </w:rPr>
      </w:pPr>
      <w:r w:rsidRPr="00012AA6">
        <w:rPr>
          <w:sz w:val="19"/>
          <w:szCs w:val="19"/>
        </w:rPr>
        <w:t>7) заключать, изменять и расторгать настоящий Договор с Работником в порядке и на условиях, установленных законодательством Российской</w:t>
      </w:r>
      <w:r w:rsidR="001143D0">
        <w:rPr>
          <w:sz w:val="19"/>
          <w:szCs w:val="19"/>
        </w:rPr>
        <w:t xml:space="preserve"> Федерации;</w:t>
      </w:r>
    </w:p>
    <w:p w:rsidR="00C13C60" w:rsidRPr="00633BD2" w:rsidRDefault="009A0CFB" w:rsidP="00C13C60">
      <w:pPr>
        <w:ind w:firstLine="709"/>
        <w:jc w:val="both"/>
        <w:rPr>
          <w:sz w:val="19"/>
          <w:szCs w:val="19"/>
        </w:rPr>
      </w:pPr>
      <w:r w:rsidRPr="001143D0">
        <w:rPr>
          <w:sz w:val="19"/>
          <w:szCs w:val="19"/>
        </w:rPr>
        <w:t>8) реализовывать иные права, предусмотренные трудовым законодательством Российской Федерации, локальными нормативными актами, настоящим трудовым договором и коллективным договором</w:t>
      </w:r>
      <w:r w:rsidR="00C13C60" w:rsidRPr="001143D0">
        <w:rPr>
          <w:sz w:val="19"/>
          <w:szCs w:val="19"/>
        </w:rPr>
        <w:t>.</w:t>
      </w:r>
    </w:p>
    <w:p w:rsidR="00C13C60" w:rsidRPr="00633BD2" w:rsidRDefault="00C13C60" w:rsidP="00C13C60">
      <w:pPr>
        <w:tabs>
          <w:tab w:val="num" w:pos="-1080"/>
        </w:tabs>
        <w:rPr>
          <w:sz w:val="19"/>
          <w:szCs w:val="19"/>
        </w:rPr>
      </w:pPr>
      <w:r>
        <w:rPr>
          <w:sz w:val="19"/>
          <w:szCs w:val="19"/>
        </w:rPr>
        <w:t>6</w:t>
      </w:r>
      <w:r w:rsidRPr="00633BD2">
        <w:rPr>
          <w:sz w:val="19"/>
          <w:szCs w:val="19"/>
        </w:rPr>
        <w:t>.2. Работодатель обязан:</w:t>
      </w:r>
    </w:p>
    <w:p w:rsidR="00C13C60" w:rsidRPr="002A725E" w:rsidRDefault="00C13C60" w:rsidP="00C13C60">
      <w:pPr>
        <w:ind w:firstLine="709"/>
        <w:jc w:val="both"/>
        <w:rPr>
          <w:sz w:val="19"/>
          <w:szCs w:val="19"/>
        </w:rPr>
      </w:pPr>
      <w:r w:rsidRPr="00633BD2">
        <w:rPr>
          <w:sz w:val="19"/>
          <w:szCs w:val="19"/>
        </w:rPr>
        <w:t xml:space="preserve">1) соблюдать трудовое законодательство РФ и иные нормативные правовые акты, содержащие нормы </w:t>
      </w:r>
      <w:r w:rsidRPr="002A725E">
        <w:rPr>
          <w:sz w:val="19"/>
          <w:szCs w:val="19"/>
        </w:rPr>
        <w:t>трудового права, локальные нормативные акты, условия коллективного договора, соглашений и настоящего Трудового договора;</w:t>
      </w:r>
    </w:p>
    <w:p w:rsidR="00C13C60" w:rsidRPr="002A725E" w:rsidRDefault="00C13C60" w:rsidP="00C13C60">
      <w:pPr>
        <w:ind w:firstLine="709"/>
        <w:jc w:val="both"/>
        <w:rPr>
          <w:sz w:val="19"/>
          <w:szCs w:val="19"/>
        </w:rPr>
      </w:pPr>
      <w:r w:rsidRPr="002A725E">
        <w:rPr>
          <w:sz w:val="19"/>
          <w:szCs w:val="19"/>
        </w:rPr>
        <w:t>2) предоставлять Работнику работу, обусловленную настоящим трудовым договором;</w:t>
      </w:r>
    </w:p>
    <w:p w:rsidR="009A0CFB" w:rsidRPr="00012AA6" w:rsidRDefault="009A0CFB" w:rsidP="009A0CFB">
      <w:pPr>
        <w:ind w:firstLine="709"/>
        <w:jc w:val="both"/>
        <w:rPr>
          <w:sz w:val="19"/>
          <w:szCs w:val="19"/>
        </w:rPr>
      </w:pPr>
      <w:r w:rsidRPr="00CE4745">
        <w:rPr>
          <w:sz w:val="19"/>
          <w:szCs w:val="19"/>
        </w:rPr>
        <w:t>3) обеспечивать безопасные условия труда, соответствующие государственным нормативным требованиям охраны труда;</w:t>
      </w:r>
    </w:p>
    <w:p w:rsidR="00C13C60" w:rsidRPr="00C13C60" w:rsidRDefault="00C13C60" w:rsidP="00C13C60">
      <w:pPr>
        <w:autoSpaceDE/>
        <w:autoSpaceDN/>
        <w:ind w:firstLine="708"/>
        <w:jc w:val="both"/>
        <w:rPr>
          <w:sz w:val="19"/>
          <w:szCs w:val="19"/>
          <w:lang w:eastAsia="en-US"/>
        </w:rPr>
      </w:pPr>
      <w:r w:rsidRPr="00C13C60">
        <w:rPr>
          <w:sz w:val="19"/>
          <w:szCs w:val="19"/>
          <w:lang w:eastAsia="en-US"/>
        </w:rPr>
        <w:t>4) обеспечивать проведение специальной оценки условий труда не реже чем один раз в пять лет, если иное не установлено законодательством о специальной оценке условий труда;</w:t>
      </w:r>
    </w:p>
    <w:p w:rsidR="00C13C60" w:rsidRPr="00633BD2" w:rsidRDefault="00C13C60" w:rsidP="00C13C60">
      <w:pPr>
        <w:ind w:firstLine="709"/>
        <w:jc w:val="both"/>
        <w:rPr>
          <w:sz w:val="19"/>
          <w:szCs w:val="19"/>
        </w:rPr>
      </w:pPr>
      <w:r w:rsidRPr="00012AA6">
        <w:rPr>
          <w:sz w:val="19"/>
          <w:szCs w:val="19"/>
        </w:rPr>
        <w:t xml:space="preserve">5) обеспечивать Работника оборудованием, инструментами, технической </w:t>
      </w:r>
      <w:r w:rsidRPr="00633BD2">
        <w:rPr>
          <w:sz w:val="19"/>
          <w:szCs w:val="19"/>
        </w:rPr>
        <w:t>документацией и иными средствами, необходимыми для исполнения им трудовых обязанностей;</w:t>
      </w:r>
    </w:p>
    <w:p w:rsidR="00C13C60" w:rsidRPr="00633BD2" w:rsidRDefault="00C13C60" w:rsidP="00C13C60">
      <w:pPr>
        <w:ind w:firstLine="709"/>
        <w:jc w:val="both"/>
        <w:rPr>
          <w:sz w:val="19"/>
          <w:szCs w:val="19"/>
        </w:rPr>
      </w:pPr>
      <w:r w:rsidRPr="00633BD2">
        <w:rPr>
          <w:sz w:val="19"/>
          <w:szCs w:val="19"/>
        </w:rPr>
        <w:t xml:space="preserve">6) выплачивать </w:t>
      </w:r>
      <w:r w:rsidR="000632E4">
        <w:rPr>
          <w:sz w:val="19"/>
          <w:szCs w:val="19"/>
        </w:rPr>
        <w:t>в полном размере причитающуюся Р</w:t>
      </w:r>
      <w:r w:rsidRPr="00633BD2">
        <w:rPr>
          <w:sz w:val="19"/>
          <w:szCs w:val="19"/>
        </w:rPr>
        <w:t>аботнику заработную плату в установленные сроки;</w:t>
      </w:r>
    </w:p>
    <w:p w:rsidR="00C13C60" w:rsidRPr="00393933" w:rsidRDefault="00C13C60" w:rsidP="00C13C60">
      <w:pPr>
        <w:ind w:firstLine="709"/>
        <w:jc w:val="both"/>
        <w:rPr>
          <w:sz w:val="19"/>
          <w:szCs w:val="19"/>
        </w:rPr>
      </w:pPr>
      <w:r w:rsidRPr="00633BD2">
        <w:rPr>
          <w:sz w:val="19"/>
          <w:szCs w:val="19"/>
        </w:rPr>
        <w:t xml:space="preserve">7) </w:t>
      </w:r>
      <w:r w:rsidRPr="00393933">
        <w:rPr>
          <w:sz w:val="19"/>
          <w:szCs w:val="19"/>
        </w:rPr>
        <w:t>осуществлять обработку и обеспечив</w:t>
      </w:r>
      <w:r w:rsidR="000632E4">
        <w:rPr>
          <w:sz w:val="19"/>
          <w:szCs w:val="19"/>
        </w:rPr>
        <w:t>ать защиту персональных данных Р</w:t>
      </w:r>
      <w:r w:rsidRPr="00393933">
        <w:rPr>
          <w:sz w:val="19"/>
          <w:szCs w:val="19"/>
        </w:rPr>
        <w:t xml:space="preserve">аботника в соответствии с законодательством Российской Федерации, обеспечить неразглашение персональных данных Работника; </w:t>
      </w:r>
    </w:p>
    <w:p w:rsidR="00C13C60" w:rsidRPr="00C13C60" w:rsidRDefault="00C13C60" w:rsidP="00C13C60">
      <w:pPr>
        <w:autoSpaceDE/>
        <w:autoSpaceDN/>
        <w:ind w:firstLine="708"/>
        <w:jc w:val="both"/>
        <w:rPr>
          <w:sz w:val="19"/>
          <w:szCs w:val="19"/>
          <w:lang w:eastAsia="en-US"/>
        </w:rPr>
      </w:pPr>
      <w:r w:rsidRPr="00C13C60">
        <w:rPr>
          <w:sz w:val="19"/>
          <w:szCs w:val="19"/>
          <w:lang w:eastAsia="en-US"/>
        </w:rPr>
        <w:t>8) обеспечивать периодическое обучение Работника безопасным приемам и методам труда, проведение первичного и периодических инструктажей по охране труда за счет средств Работодателя;</w:t>
      </w:r>
    </w:p>
    <w:p w:rsidR="00C13C60" w:rsidRPr="00393933" w:rsidRDefault="00C13C60" w:rsidP="00C13C60">
      <w:pPr>
        <w:ind w:firstLine="709"/>
        <w:jc w:val="both"/>
        <w:rPr>
          <w:sz w:val="19"/>
          <w:szCs w:val="19"/>
        </w:rPr>
      </w:pPr>
      <w:r w:rsidRPr="00393933">
        <w:rPr>
          <w:sz w:val="19"/>
          <w:szCs w:val="19"/>
        </w:rPr>
        <w:t>9) информировать Работника обо всех существующих изменениях в организации учебного процесса и изменениях учебных планов и объемов нагрузки;</w:t>
      </w:r>
    </w:p>
    <w:p w:rsidR="00C13C60" w:rsidRPr="00393933" w:rsidRDefault="00C13C60" w:rsidP="00C13C60">
      <w:pPr>
        <w:autoSpaceDE/>
        <w:autoSpaceDN/>
        <w:ind w:firstLine="708"/>
        <w:jc w:val="both"/>
        <w:rPr>
          <w:sz w:val="19"/>
          <w:szCs w:val="19"/>
        </w:rPr>
      </w:pPr>
      <w:r w:rsidRPr="00C13C60">
        <w:rPr>
          <w:sz w:val="19"/>
          <w:szCs w:val="19"/>
          <w:lang w:eastAsia="en-US"/>
        </w:rPr>
        <w:t>10) отстранять от работы (не допускать к работе) Работника</w:t>
      </w:r>
      <w:r w:rsidRPr="00393933">
        <w:rPr>
          <w:sz w:val="19"/>
          <w:szCs w:val="19"/>
        </w:rPr>
        <w:t xml:space="preserve"> при получении от правоохранительных органов сведений о том, что Работник подвергается уголовному преследованию за преступления, указанные в </w:t>
      </w:r>
      <w:hyperlink r:id="rId8" w:history="1">
        <w:r w:rsidRPr="00393933">
          <w:rPr>
            <w:sz w:val="19"/>
            <w:szCs w:val="19"/>
          </w:rPr>
          <w:t>абз. 3 и 4</w:t>
        </w:r>
      </w:hyperlink>
      <w:r w:rsidR="00A6355D">
        <w:rPr>
          <w:sz w:val="19"/>
          <w:szCs w:val="19"/>
        </w:rPr>
        <w:t xml:space="preserve"> ч.2 ст. </w:t>
      </w:r>
      <w:hyperlink r:id="rId9" w:history="1">
        <w:r w:rsidRPr="00393933">
          <w:rPr>
            <w:sz w:val="19"/>
            <w:szCs w:val="19"/>
          </w:rPr>
          <w:t>331</w:t>
        </w:r>
      </w:hyperlink>
      <w:r w:rsidRPr="00393933">
        <w:rPr>
          <w:sz w:val="19"/>
          <w:szCs w:val="19"/>
        </w:rPr>
        <w:t xml:space="preserve"> ТК РФ;</w:t>
      </w:r>
    </w:p>
    <w:p w:rsidR="00C13C60" w:rsidRPr="00393933" w:rsidRDefault="000632E4" w:rsidP="00C13C60">
      <w:pPr>
        <w:ind w:firstLine="709"/>
        <w:jc w:val="both"/>
        <w:rPr>
          <w:sz w:val="19"/>
          <w:szCs w:val="19"/>
        </w:rPr>
      </w:pPr>
      <w:r>
        <w:rPr>
          <w:sz w:val="19"/>
          <w:szCs w:val="19"/>
        </w:rPr>
        <w:t>11) знакомить Р</w:t>
      </w:r>
      <w:r w:rsidR="00C13C60" w:rsidRPr="00393933">
        <w:rPr>
          <w:sz w:val="19"/>
          <w:szCs w:val="19"/>
        </w:rPr>
        <w:t>аботника под подпись с принимаемыми локальными нормативными актами, непосредственно связанными с его трудовой деятельностью;</w:t>
      </w:r>
    </w:p>
    <w:p w:rsidR="00C13C60" w:rsidRPr="00393933" w:rsidRDefault="00C13C60" w:rsidP="00C13C60">
      <w:pPr>
        <w:autoSpaceDE/>
        <w:autoSpaceDN/>
        <w:ind w:firstLine="708"/>
        <w:jc w:val="both"/>
        <w:rPr>
          <w:sz w:val="19"/>
          <w:szCs w:val="19"/>
        </w:rPr>
      </w:pPr>
      <w:r w:rsidRPr="00C13C60">
        <w:rPr>
          <w:sz w:val="19"/>
          <w:szCs w:val="19"/>
          <w:lang w:eastAsia="en-US"/>
        </w:rPr>
        <w:t>12) с</w:t>
      </w:r>
      <w:r w:rsidRPr="00393933">
        <w:rPr>
          <w:sz w:val="19"/>
          <w:szCs w:val="19"/>
        </w:rPr>
        <w:t>воевременно вносить изменения в условия настоящего Договора при изменении объема педагогической работы и в других случаях.</w:t>
      </w:r>
    </w:p>
    <w:p w:rsidR="00C13C60" w:rsidRPr="00633BD2" w:rsidRDefault="00C13C60" w:rsidP="00C13C60">
      <w:pPr>
        <w:ind w:firstLine="709"/>
        <w:jc w:val="both"/>
        <w:rPr>
          <w:sz w:val="19"/>
          <w:szCs w:val="19"/>
        </w:rPr>
      </w:pPr>
      <w:r w:rsidRPr="00633BD2">
        <w:rPr>
          <w:sz w:val="19"/>
          <w:szCs w:val="19"/>
        </w:rPr>
        <w:t>13) осуществлять обязательное социальное страхование Работника в порядке, установленном федеральными законами, предоставлять социальные гарантии и льготы в соответствии с законодательством РФ, коллективным договором;</w:t>
      </w:r>
    </w:p>
    <w:p w:rsidR="00C13C60" w:rsidRPr="00633BD2" w:rsidRDefault="00C13C60" w:rsidP="00C13C60">
      <w:pPr>
        <w:ind w:firstLine="709"/>
        <w:jc w:val="both"/>
        <w:rPr>
          <w:sz w:val="19"/>
          <w:szCs w:val="19"/>
        </w:rPr>
      </w:pPr>
      <w:r w:rsidRPr="00633BD2">
        <w:rPr>
          <w:sz w:val="19"/>
          <w:szCs w:val="19"/>
        </w:rPr>
        <w:t>14) возмещать вред, причиненный Работнику в связи с исполнением им трудовых обязанностей в порядке и на условиях, которые установлены Трудовым кодексом РФ, другими федеральными законами и иными нормативными правовыми актами РФ;</w:t>
      </w:r>
    </w:p>
    <w:p w:rsidR="00C13C60" w:rsidRPr="00633BD2" w:rsidRDefault="00C13C60" w:rsidP="00C13C60">
      <w:pPr>
        <w:ind w:firstLine="709"/>
        <w:jc w:val="both"/>
        <w:rPr>
          <w:sz w:val="19"/>
          <w:szCs w:val="19"/>
        </w:rPr>
      </w:pPr>
      <w:r w:rsidRPr="00633BD2">
        <w:rPr>
          <w:sz w:val="19"/>
          <w:szCs w:val="19"/>
        </w:rPr>
        <w:t xml:space="preserve">15)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w:t>
      </w:r>
      <w:r>
        <w:rPr>
          <w:sz w:val="19"/>
          <w:szCs w:val="19"/>
        </w:rPr>
        <w:t>Д</w:t>
      </w:r>
      <w:r w:rsidRPr="00633BD2">
        <w:rPr>
          <w:sz w:val="19"/>
          <w:szCs w:val="19"/>
        </w:rPr>
        <w:t>оговором.</w:t>
      </w:r>
    </w:p>
    <w:p w:rsidR="00C13C60" w:rsidRPr="003D6198" w:rsidRDefault="00C13C60" w:rsidP="00C13C60">
      <w:pPr>
        <w:spacing w:before="40" w:line="228" w:lineRule="auto"/>
        <w:ind w:firstLine="709"/>
        <w:jc w:val="both"/>
        <w:rPr>
          <w:sz w:val="16"/>
          <w:szCs w:val="16"/>
        </w:rPr>
      </w:pPr>
    </w:p>
    <w:p w:rsidR="00C13C60" w:rsidRPr="004258D9" w:rsidRDefault="00C13C60" w:rsidP="00C13C60">
      <w:pPr>
        <w:jc w:val="center"/>
        <w:rPr>
          <w:b/>
          <w:bCs/>
        </w:rPr>
      </w:pPr>
      <w:r w:rsidRPr="004258D9">
        <w:rPr>
          <w:b/>
          <w:bCs/>
        </w:rPr>
        <w:t>7. Право на интеллектуальную собственность</w:t>
      </w:r>
    </w:p>
    <w:p w:rsidR="00C13C60" w:rsidRPr="00DE576F" w:rsidRDefault="00C13C60" w:rsidP="00C13C60">
      <w:pPr>
        <w:jc w:val="both"/>
        <w:rPr>
          <w:sz w:val="19"/>
          <w:szCs w:val="19"/>
        </w:rPr>
      </w:pPr>
      <w:r>
        <w:rPr>
          <w:sz w:val="19"/>
          <w:szCs w:val="19"/>
        </w:rPr>
        <w:t>7</w:t>
      </w:r>
      <w:r w:rsidRPr="00DE576F">
        <w:rPr>
          <w:sz w:val="19"/>
          <w:szCs w:val="19"/>
        </w:rPr>
        <w:t>.1. В трудовые обязанности Работника входит создание интеллектуальной собственности, необходимой для достижения Университетом образовательных, научных, социальных, культурных и управленческих целей. О факте создания объекта интеллектуальной собственности Работник в письменной форме уведомляет Работодателя.</w:t>
      </w:r>
    </w:p>
    <w:p w:rsidR="00C13C60" w:rsidRPr="00DE576F" w:rsidRDefault="00C13C60" w:rsidP="00C13C60">
      <w:pPr>
        <w:jc w:val="both"/>
        <w:rPr>
          <w:sz w:val="19"/>
          <w:szCs w:val="19"/>
        </w:rPr>
      </w:pPr>
      <w:r>
        <w:rPr>
          <w:sz w:val="19"/>
          <w:szCs w:val="19"/>
        </w:rPr>
        <w:t>7</w:t>
      </w:r>
      <w:r w:rsidRPr="00DE576F">
        <w:rPr>
          <w:sz w:val="19"/>
          <w:szCs w:val="19"/>
        </w:rPr>
        <w:t>.2. Работник соглашается, что Работодателю принадлежат исключительные права на любую интеллектуальную собственность, созданную Работником в связи с осуществлением работы у Работодателя (далее - служебные произведения). Исключительные права принадлежат Работодателю в полном объеме в отношении использования служебных произведений любым способом (включая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 доведение до всеобщего сведения, включая использование в открытых и закрытых сетях, включение в базы данных и мультимедийную продукцию, регистрацию товарных знаков) и в любой форме на территории всего мира, в течение всего срока действия исключительных прав, с правом их передачи полностью или частично, в том числе с правом выдачи лицензий любым лицам на условиях, определяемых по собственному усмотрению Работодателя и без выплаты Работнику какого-либо дополнительного вознаграждения.</w:t>
      </w:r>
    </w:p>
    <w:p w:rsidR="00C13C60" w:rsidRPr="00DE576F" w:rsidRDefault="00C13C60" w:rsidP="00C13C60">
      <w:pPr>
        <w:jc w:val="both"/>
        <w:rPr>
          <w:sz w:val="19"/>
          <w:szCs w:val="19"/>
        </w:rPr>
      </w:pPr>
      <w:r>
        <w:rPr>
          <w:sz w:val="19"/>
          <w:szCs w:val="19"/>
        </w:rPr>
        <w:t>7</w:t>
      </w:r>
      <w:r w:rsidRPr="00DE576F">
        <w:rPr>
          <w:sz w:val="19"/>
          <w:szCs w:val="19"/>
        </w:rPr>
        <w:t>.3. Работник соглашается, что в тех случаях, когда для возникновения или закрепления прав на служебные произведения необходимо совершение каких-либо действий (подачи заявки и так далее), право на совершение таких действий принадлежит исключительно Работодателю. Работник не вправе сам осуществлять, разрешать или запрещать совершение таких действий.</w:t>
      </w:r>
    </w:p>
    <w:p w:rsidR="00C13C60" w:rsidRPr="00DE576F" w:rsidRDefault="00C13C60" w:rsidP="00C13C60">
      <w:pPr>
        <w:jc w:val="both"/>
        <w:rPr>
          <w:sz w:val="19"/>
          <w:szCs w:val="19"/>
        </w:rPr>
      </w:pPr>
      <w:r>
        <w:rPr>
          <w:sz w:val="19"/>
          <w:szCs w:val="19"/>
        </w:rPr>
        <w:t>7</w:t>
      </w:r>
      <w:r w:rsidRPr="00DE576F">
        <w:rPr>
          <w:sz w:val="19"/>
          <w:szCs w:val="19"/>
        </w:rPr>
        <w:t>.4. Работодатель может распорядиться принадлежащим ему исключительным правом на служебные произведения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 Согласия Работника на такую передачу (предоставление) не требуется.</w:t>
      </w:r>
    </w:p>
    <w:p w:rsidR="00C13C60" w:rsidRPr="00DE576F" w:rsidRDefault="00C13C60" w:rsidP="00C13C60">
      <w:pPr>
        <w:jc w:val="both"/>
        <w:rPr>
          <w:sz w:val="19"/>
          <w:szCs w:val="19"/>
        </w:rPr>
      </w:pPr>
      <w:r>
        <w:rPr>
          <w:sz w:val="19"/>
          <w:szCs w:val="19"/>
        </w:rPr>
        <w:t>7</w:t>
      </w:r>
      <w:r w:rsidRPr="00DE576F">
        <w:rPr>
          <w:sz w:val="19"/>
          <w:szCs w:val="19"/>
        </w:rPr>
        <w:t>.5. Работник разрешает Работодателю осуществлять обнародование служебных произведений любым способом по усмотрению Работодателя, а также использовать их без указания имени Работника (автора) либо с указанием имени Работника в случаях, когда Работодателем будет принято решение о целесообразности наличия такого указания по усмотрению Работодателя.</w:t>
      </w:r>
    </w:p>
    <w:p w:rsidR="00C13C60" w:rsidRPr="00DE576F" w:rsidRDefault="00C13C60" w:rsidP="00C13C60">
      <w:pPr>
        <w:jc w:val="both"/>
        <w:rPr>
          <w:sz w:val="19"/>
          <w:szCs w:val="19"/>
        </w:rPr>
      </w:pPr>
      <w:r>
        <w:rPr>
          <w:sz w:val="19"/>
          <w:szCs w:val="19"/>
        </w:rPr>
        <w:lastRenderedPageBreak/>
        <w:t>7</w:t>
      </w:r>
      <w:r w:rsidRPr="00DE576F">
        <w:rPr>
          <w:sz w:val="19"/>
          <w:szCs w:val="19"/>
        </w:rPr>
        <w:t>.6. В случае отсутствия дополнительного соглашения об ином Работник соглашается, что выплачиваемая ему в соответствии с трудовым договором в период работы у Работодателя заработная плата включает все вознаграждения за использование Работодателем или любыми другими лицами с согласия Работодателя (правопреемниками Работодателя) любых служебных произведений, в том числе после прекращения действия трудового договора с ним. Работник не вправе требовать каких-либо дополнительных выплат за использование служебных произведений или передачу прав на них.</w:t>
      </w:r>
    </w:p>
    <w:p w:rsidR="00C13C60" w:rsidRDefault="00C13C60" w:rsidP="00C13C60">
      <w:pPr>
        <w:ind w:firstLine="709"/>
        <w:jc w:val="both"/>
        <w:rPr>
          <w:sz w:val="16"/>
          <w:szCs w:val="16"/>
        </w:rPr>
      </w:pPr>
    </w:p>
    <w:p w:rsidR="00C13C60" w:rsidRPr="004258D9" w:rsidRDefault="00C13C60" w:rsidP="00C13C60">
      <w:pPr>
        <w:autoSpaceDE/>
        <w:autoSpaceDN/>
        <w:jc w:val="center"/>
        <w:outlineLvl w:val="0"/>
        <w:rPr>
          <w:b/>
          <w:bCs/>
        </w:rPr>
      </w:pPr>
      <w:r w:rsidRPr="004258D9">
        <w:rPr>
          <w:b/>
          <w:bCs/>
        </w:rPr>
        <w:t>8. Социальное страхование и меры социальной поддержки работника, предусмотренные</w:t>
      </w:r>
      <w:r w:rsidRPr="004258D9">
        <w:rPr>
          <w:b/>
        </w:rPr>
        <w:t xml:space="preserve"> </w:t>
      </w:r>
      <w:r w:rsidRPr="004258D9">
        <w:rPr>
          <w:b/>
          <w:bCs/>
        </w:rPr>
        <w:t>законодательством, отраслевым соглашением, коллективным договором, настоящим трудовым договором</w:t>
      </w:r>
    </w:p>
    <w:p w:rsidR="00C13C60" w:rsidRPr="00DE576F" w:rsidRDefault="00C13C60" w:rsidP="00C13C60">
      <w:pPr>
        <w:spacing w:before="40"/>
        <w:jc w:val="both"/>
        <w:rPr>
          <w:sz w:val="19"/>
          <w:szCs w:val="19"/>
        </w:rPr>
      </w:pPr>
      <w:r>
        <w:rPr>
          <w:sz w:val="19"/>
          <w:szCs w:val="19"/>
        </w:rPr>
        <w:t>8</w:t>
      </w:r>
      <w:r w:rsidRPr="00DE576F">
        <w:rPr>
          <w:sz w:val="19"/>
          <w:szCs w:val="19"/>
        </w:rPr>
        <w:t xml:space="preserve">.1. Работник подлежит обязательному социальному страхованию в соответствии с законодательством Российской Федерации. </w:t>
      </w:r>
    </w:p>
    <w:p w:rsidR="00C13C60" w:rsidRPr="00DE576F" w:rsidRDefault="00C13C60" w:rsidP="00C13C60">
      <w:pPr>
        <w:spacing w:before="40"/>
        <w:jc w:val="both"/>
        <w:rPr>
          <w:sz w:val="19"/>
          <w:szCs w:val="19"/>
        </w:rPr>
      </w:pPr>
      <w:r>
        <w:rPr>
          <w:sz w:val="19"/>
          <w:szCs w:val="19"/>
        </w:rPr>
        <w:t>8</w:t>
      </w:r>
      <w:r w:rsidRPr="00DE576F">
        <w:rPr>
          <w:sz w:val="19"/>
          <w:szCs w:val="19"/>
        </w:rPr>
        <w:t>.2.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w:t>
      </w:r>
      <w:r>
        <w:rPr>
          <w:sz w:val="19"/>
          <w:szCs w:val="19"/>
        </w:rPr>
        <w:t>тами.</w:t>
      </w:r>
    </w:p>
    <w:p w:rsidR="00C13C60" w:rsidRDefault="00C13C60" w:rsidP="00C13C60">
      <w:pPr>
        <w:ind w:firstLine="709"/>
        <w:jc w:val="both"/>
        <w:rPr>
          <w:sz w:val="16"/>
          <w:szCs w:val="16"/>
        </w:rPr>
      </w:pPr>
    </w:p>
    <w:p w:rsidR="00C13C60" w:rsidRPr="004258D9" w:rsidRDefault="00C13C60" w:rsidP="00C13C60">
      <w:pPr>
        <w:jc w:val="center"/>
        <w:rPr>
          <w:b/>
          <w:bCs/>
        </w:rPr>
      </w:pPr>
      <w:r w:rsidRPr="004258D9">
        <w:rPr>
          <w:b/>
          <w:bCs/>
        </w:rPr>
        <w:t>9. Иные условия трудового договора</w:t>
      </w:r>
    </w:p>
    <w:p w:rsidR="009A0CFB" w:rsidRPr="00DE576F" w:rsidRDefault="009A0CFB" w:rsidP="00C13C60">
      <w:pPr>
        <w:jc w:val="both"/>
        <w:rPr>
          <w:spacing w:val="-2"/>
          <w:sz w:val="19"/>
          <w:szCs w:val="19"/>
        </w:rPr>
      </w:pPr>
      <w:r w:rsidRPr="00483F18">
        <w:rPr>
          <w:spacing w:val="-2"/>
          <w:sz w:val="19"/>
          <w:szCs w:val="19"/>
        </w:rPr>
        <w:t>9.1. Заработная плата Работника переводится в кредитную организацию, указанную в заявлении работника, на условиях, определенных настоящим трудовым договором (приказ ректора от 30.03.2004 № 129-О).</w:t>
      </w:r>
    </w:p>
    <w:p w:rsidR="00C13C60" w:rsidRPr="007C0144" w:rsidRDefault="00C13C60" w:rsidP="00C13C60">
      <w:pPr>
        <w:jc w:val="both"/>
        <w:rPr>
          <w:spacing w:val="-2"/>
          <w:sz w:val="19"/>
          <w:szCs w:val="19"/>
        </w:rPr>
      </w:pPr>
      <w:r>
        <w:rPr>
          <w:spacing w:val="-2"/>
          <w:sz w:val="19"/>
          <w:szCs w:val="19"/>
        </w:rPr>
        <w:t>9.2</w:t>
      </w:r>
      <w:r w:rsidRPr="00393933">
        <w:rPr>
          <w:sz w:val="19"/>
          <w:szCs w:val="19"/>
          <w:shd w:val="clear" w:color="auto" w:fill="FFFFFF"/>
        </w:rPr>
        <w:t xml:space="preserve">. Работник не вправе оказывать платные образовательные услуги обучающимся в Университете, если это приводит к конфликту интересов педагогического работника. </w:t>
      </w:r>
    </w:p>
    <w:p w:rsidR="00C13C60" w:rsidRPr="00393933" w:rsidRDefault="00C13C60" w:rsidP="00C13C60">
      <w:pPr>
        <w:jc w:val="both"/>
        <w:rPr>
          <w:sz w:val="19"/>
          <w:szCs w:val="19"/>
        </w:rPr>
      </w:pPr>
      <w:r w:rsidRPr="00393933">
        <w:rPr>
          <w:sz w:val="19"/>
          <w:szCs w:val="19"/>
          <w:shd w:val="clear" w:color="auto" w:fill="FFFFFF"/>
        </w:rPr>
        <w:t>9.</w:t>
      </w:r>
      <w:r>
        <w:rPr>
          <w:sz w:val="19"/>
          <w:szCs w:val="19"/>
          <w:shd w:val="clear" w:color="auto" w:fill="FFFFFF"/>
        </w:rPr>
        <w:t>3</w:t>
      </w:r>
      <w:r w:rsidRPr="00393933">
        <w:rPr>
          <w:sz w:val="19"/>
          <w:szCs w:val="19"/>
          <w:shd w:val="clear" w:color="auto" w:fill="FFFFFF"/>
        </w:rPr>
        <w:t>.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13C60" w:rsidRPr="00393933" w:rsidRDefault="00C13C60" w:rsidP="00C13C60">
      <w:pPr>
        <w:jc w:val="both"/>
        <w:rPr>
          <w:sz w:val="16"/>
          <w:szCs w:val="16"/>
        </w:rPr>
      </w:pPr>
    </w:p>
    <w:p w:rsidR="00C13C60" w:rsidRPr="004258D9" w:rsidRDefault="00C13C60" w:rsidP="00C13C60">
      <w:pPr>
        <w:jc w:val="center"/>
        <w:rPr>
          <w:b/>
          <w:bCs/>
        </w:rPr>
      </w:pPr>
      <w:r w:rsidRPr="004258D9">
        <w:rPr>
          <w:b/>
          <w:bCs/>
        </w:rPr>
        <w:t>10. Изменение и расторжение Трудового договора, разрешение</w:t>
      </w:r>
      <w:r>
        <w:rPr>
          <w:b/>
          <w:bCs/>
        </w:rPr>
        <w:t xml:space="preserve"> споров</w:t>
      </w:r>
    </w:p>
    <w:p w:rsidR="00C13C60" w:rsidRPr="00393933" w:rsidRDefault="00C13C60" w:rsidP="00C13C60">
      <w:pPr>
        <w:pStyle w:val="af9"/>
        <w:jc w:val="both"/>
        <w:rPr>
          <w:rFonts w:ascii="Times New Roman" w:hAnsi="Times New Roman"/>
          <w:sz w:val="19"/>
          <w:szCs w:val="19"/>
        </w:rPr>
      </w:pPr>
      <w:r w:rsidRPr="00393933">
        <w:rPr>
          <w:rFonts w:ascii="Times New Roman" w:hAnsi="Times New Roman"/>
          <w:spacing w:val="-2"/>
          <w:sz w:val="19"/>
          <w:szCs w:val="19"/>
        </w:rPr>
        <w:t xml:space="preserve">10.1. </w:t>
      </w:r>
      <w:r w:rsidRPr="00393933">
        <w:rPr>
          <w:rFonts w:ascii="Times New Roman" w:hAnsi="Times New Roman"/>
          <w:sz w:val="19"/>
          <w:szCs w:val="19"/>
        </w:rPr>
        <w:t xml:space="preserve">Стороны вправе по взаимному соглашению в любое время вносить изменения и дополнения в трудовой договор. </w:t>
      </w:r>
    </w:p>
    <w:p w:rsidR="00C13C60" w:rsidRPr="00393933" w:rsidRDefault="00C13C60" w:rsidP="00C13C60">
      <w:pPr>
        <w:pStyle w:val="af9"/>
        <w:jc w:val="both"/>
        <w:rPr>
          <w:rFonts w:ascii="Times New Roman" w:hAnsi="Times New Roman"/>
          <w:sz w:val="19"/>
          <w:szCs w:val="19"/>
        </w:rPr>
      </w:pPr>
      <w:r w:rsidRPr="00393933">
        <w:rPr>
          <w:rFonts w:ascii="Times New Roman" w:hAnsi="Times New Roman"/>
          <w:sz w:val="19"/>
          <w:szCs w:val="19"/>
        </w:rPr>
        <w:t xml:space="preserve">10.2. Изменения могут быть внесены в настоящий трудовой договор: </w:t>
      </w:r>
    </w:p>
    <w:p w:rsidR="00C13C60" w:rsidRPr="00C13C60" w:rsidRDefault="00C13C60" w:rsidP="00C13C60">
      <w:pPr>
        <w:autoSpaceDE/>
        <w:autoSpaceDN/>
        <w:ind w:left="284"/>
        <w:jc w:val="both"/>
        <w:rPr>
          <w:sz w:val="19"/>
          <w:szCs w:val="19"/>
          <w:lang w:eastAsia="en-US"/>
        </w:rPr>
      </w:pPr>
      <w:r w:rsidRPr="00C13C60">
        <w:rPr>
          <w:sz w:val="19"/>
          <w:szCs w:val="19"/>
          <w:lang w:eastAsia="en-US"/>
        </w:rPr>
        <w:t xml:space="preserve">- по соглашению Сторон; </w:t>
      </w:r>
    </w:p>
    <w:p w:rsidR="00C13C60" w:rsidRPr="00C13C60" w:rsidRDefault="00C13C60" w:rsidP="00C13C60">
      <w:pPr>
        <w:autoSpaceDE/>
        <w:autoSpaceDN/>
        <w:ind w:left="284"/>
        <w:jc w:val="both"/>
        <w:rPr>
          <w:sz w:val="19"/>
          <w:szCs w:val="19"/>
          <w:lang w:eastAsia="en-US"/>
        </w:rPr>
      </w:pPr>
      <w:r w:rsidRPr="00C13C60">
        <w:rPr>
          <w:sz w:val="19"/>
          <w:szCs w:val="19"/>
          <w:lang w:eastAsia="en-US"/>
        </w:rPr>
        <w:t xml:space="preserve">- при изменении законодательства Российской Федерации в части, затрагивающей права, обязанности и интересы Сторон; </w:t>
      </w:r>
    </w:p>
    <w:p w:rsidR="00C13C60" w:rsidRPr="00C13C60" w:rsidRDefault="00C13C60" w:rsidP="00C13C60">
      <w:pPr>
        <w:autoSpaceDE/>
        <w:autoSpaceDN/>
        <w:ind w:left="284"/>
        <w:jc w:val="both"/>
        <w:rPr>
          <w:sz w:val="19"/>
          <w:szCs w:val="19"/>
          <w:lang w:eastAsia="en-US"/>
        </w:rPr>
      </w:pPr>
      <w:r w:rsidRPr="00C13C60">
        <w:rPr>
          <w:sz w:val="19"/>
          <w:szCs w:val="19"/>
          <w:lang w:eastAsia="en-US"/>
        </w:rPr>
        <w:t>- по инициативе Сторон;</w:t>
      </w:r>
    </w:p>
    <w:p w:rsidR="00C13C60" w:rsidRPr="00C13C60" w:rsidRDefault="00C13C60" w:rsidP="00C13C60">
      <w:pPr>
        <w:autoSpaceDE/>
        <w:autoSpaceDN/>
        <w:ind w:left="284"/>
        <w:jc w:val="both"/>
        <w:rPr>
          <w:sz w:val="19"/>
          <w:szCs w:val="19"/>
          <w:lang w:eastAsia="en-US"/>
        </w:rPr>
      </w:pPr>
      <w:r w:rsidRPr="00C13C60">
        <w:rPr>
          <w:sz w:val="19"/>
          <w:szCs w:val="19"/>
          <w:lang w:eastAsia="en-US"/>
        </w:rPr>
        <w:t xml:space="preserve">- в других случаях, предусмотренных Трудовым  </w:t>
      </w:r>
      <w:hyperlink r:id="rId10" w:history="1">
        <w:r w:rsidRPr="00C13C60">
          <w:rPr>
            <w:sz w:val="19"/>
            <w:szCs w:val="19"/>
            <w:lang w:eastAsia="en-US"/>
          </w:rPr>
          <w:t>кодексом</w:t>
        </w:r>
      </w:hyperlink>
      <w:r w:rsidRPr="00C13C60">
        <w:rPr>
          <w:sz w:val="19"/>
          <w:szCs w:val="19"/>
          <w:lang w:eastAsia="en-US"/>
        </w:rPr>
        <w:t xml:space="preserve"> Российской Федерации.</w:t>
      </w:r>
    </w:p>
    <w:p w:rsidR="00C13C60" w:rsidRPr="00393933" w:rsidRDefault="00C13C60" w:rsidP="00C13C60">
      <w:pPr>
        <w:jc w:val="both"/>
        <w:rPr>
          <w:spacing w:val="-2"/>
          <w:sz w:val="19"/>
          <w:szCs w:val="19"/>
        </w:rPr>
      </w:pPr>
      <w:r w:rsidRPr="00393933">
        <w:rPr>
          <w:spacing w:val="-2"/>
          <w:sz w:val="19"/>
          <w:szCs w:val="19"/>
        </w:rPr>
        <w:t xml:space="preserve">Изменения оформляются дополнительным соглашением к трудовому договору, подписываются обеими </w:t>
      </w:r>
      <w:r w:rsidR="00BB5667" w:rsidRPr="00393933">
        <w:rPr>
          <w:spacing w:val="-2"/>
          <w:sz w:val="19"/>
          <w:szCs w:val="19"/>
        </w:rPr>
        <w:t>С</w:t>
      </w:r>
      <w:r w:rsidRPr="00393933">
        <w:rPr>
          <w:spacing w:val="-2"/>
          <w:sz w:val="19"/>
          <w:szCs w:val="19"/>
        </w:rPr>
        <w:t xml:space="preserve">торонами и </w:t>
      </w:r>
      <w:r w:rsidRPr="00393933">
        <w:rPr>
          <w:sz w:val="19"/>
          <w:szCs w:val="19"/>
        </w:rPr>
        <w:t>являются неотъемлемой частью настоящего договора</w:t>
      </w:r>
      <w:r w:rsidRPr="00393933">
        <w:rPr>
          <w:spacing w:val="-2"/>
          <w:sz w:val="19"/>
          <w:szCs w:val="19"/>
        </w:rPr>
        <w:t>.</w:t>
      </w:r>
      <w:r w:rsidRPr="00393933">
        <w:rPr>
          <w:sz w:val="19"/>
          <w:szCs w:val="19"/>
        </w:rPr>
        <w:t xml:space="preserve"> </w:t>
      </w:r>
    </w:p>
    <w:p w:rsidR="00C13C60" w:rsidRPr="00393933" w:rsidRDefault="00C13C60" w:rsidP="00C13C60">
      <w:pPr>
        <w:jc w:val="both"/>
        <w:rPr>
          <w:spacing w:val="-2"/>
          <w:sz w:val="19"/>
          <w:szCs w:val="19"/>
        </w:rPr>
      </w:pPr>
      <w:r>
        <w:rPr>
          <w:spacing w:val="-2"/>
          <w:sz w:val="19"/>
          <w:szCs w:val="19"/>
        </w:rPr>
        <w:t xml:space="preserve">10.3. </w:t>
      </w:r>
      <w:r w:rsidR="000632E4">
        <w:rPr>
          <w:spacing w:val="-2"/>
          <w:sz w:val="19"/>
          <w:szCs w:val="19"/>
        </w:rPr>
        <w:t>При изменении Р</w:t>
      </w:r>
      <w:r w:rsidRPr="00DE576F">
        <w:rPr>
          <w:spacing w:val="-2"/>
          <w:sz w:val="19"/>
          <w:szCs w:val="19"/>
        </w:rPr>
        <w:t>аботодателем условий настоящего трудового договора (за исключением трудовой функции) по причинам</w:t>
      </w:r>
      <w:r w:rsidRPr="00393933">
        <w:rPr>
          <w:spacing w:val="-2"/>
          <w:sz w:val="19"/>
          <w:szCs w:val="19"/>
        </w:rPr>
        <w:t>, связанным с изменением организационных или технологических условий труда, работод</w:t>
      </w:r>
      <w:r w:rsidR="000632E4">
        <w:rPr>
          <w:spacing w:val="-2"/>
          <w:sz w:val="19"/>
          <w:szCs w:val="19"/>
        </w:rPr>
        <w:t>атель обязан уведомить об этом Р</w:t>
      </w:r>
      <w:r w:rsidRPr="00393933">
        <w:rPr>
          <w:spacing w:val="-2"/>
          <w:sz w:val="19"/>
          <w:szCs w:val="19"/>
        </w:rPr>
        <w:t xml:space="preserve">аботника в письменной форме не позднее чем за 2 месяца (статья 74 Трудового кодекса РФ). </w:t>
      </w:r>
    </w:p>
    <w:p w:rsidR="00C13C60" w:rsidRPr="00C13C60" w:rsidRDefault="00C13C60" w:rsidP="00C13C60">
      <w:pPr>
        <w:autoSpaceDE/>
        <w:autoSpaceDN/>
        <w:jc w:val="both"/>
        <w:rPr>
          <w:sz w:val="19"/>
          <w:szCs w:val="19"/>
          <w:lang w:eastAsia="en-US"/>
        </w:rPr>
      </w:pPr>
      <w:r w:rsidRPr="00C13C60">
        <w:rPr>
          <w:sz w:val="19"/>
          <w:szCs w:val="19"/>
          <w:lang w:eastAsia="en-US"/>
        </w:rPr>
        <w:t>10.4. О предстоящем увольнении в связи с ликвидацией образовательного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11" w:history="1">
        <w:r w:rsidRPr="00C13C60">
          <w:rPr>
            <w:sz w:val="19"/>
            <w:szCs w:val="19"/>
            <w:lang w:eastAsia="en-US"/>
          </w:rPr>
          <w:t>ст.180</w:t>
        </w:r>
      </w:hyperlink>
      <w:r w:rsidRPr="00C13C60">
        <w:rPr>
          <w:sz w:val="19"/>
          <w:szCs w:val="19"/>
          <w:lang w:eastAsia="en-US"/>
        </w:rPr>
        <w:t xml:space="preserve"> ТК РФ).</w:t>
      </w:r>
    </w:p>
    <w:p w:rsidR="00C13C60" w:rsidRPr="00393933" w:rsidRDefault="00C13C60" w:rsidP="00C13C60">
      <w:pPr>
        <w:jc w:val="both"/>
        <w:rPr>
          <w:spacing w:val="-2"/>
          <w:sz w:val="19"/>
          <w:szCs w:val="19"/>
        </w:rPr>
      </w:pPr>
      <w:r w:rsidRPr="00393933">
        <w:rPr>
          <w:spacing w:val="-2"/>
          <w:sz w:val="19"/>
          <w:szCs w:val="19"/>
        </w:rPr>
        <w:t xml:space="preserve">10.5. Настоящий Трудовой договор может быть расторгнут по основаниям, предусмотренным законодательством Российской Федерации. При расторжении трудового договора работнику предоставляются гарантии и компенсации, предусмотренные Трудовым кодексом РФ и иными федеральными законами. </w:t>
      </w:r>
    </w:p>
    <w:p w:rsidR="00C13C60" w:rsidRDefault="00C13C60" w:rsidP="00C13C60">
      <w:pPr>
        <w:jc w:val="both"/>
        <w:rPr>
          <w:spacing w:val="-2"/>
          <w:sz w:val="19"/>
          <w:szCs w:val="19"/>
        </w:rPr>
      </w:pPr>
      <w:r w:rsidRPr="00393933">
        <w:rPr>
          <w:spacing w:val="-2"/>
          <w:sz w:val="19"/>
          <w:szCs w:val="19"/>
        </w:rPr>
        <w:t xml:space="preserve">10.6. </w:t>
      </w:r>
      <w:r w:rsidRPr="00C13C60">
        <w:rPr>
          <w:lang w:eastAsia="en-US"/>
        </w:rPr>
        <w:t>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судом в порядке, установленном законодательством Российской Федерации</w:t>
      </w:r>
      <w:r w:rsidRPr="00DE576F">
        <w:rPr>
          <w:spacing w:val="-2"/>
          <w:sz w:val="19"/>
          <w:szCs w:val="19"/>
        </w:rPr>
        <w:t>.</w:t>
      </w:r>
    </w:p>
    <w:p w:rsidR="00C13C60" w:rsidRPr="003D6198" w:rsidRDefault="00C13C60" w:rsidP="00C13C60">
      <w:pPr>
        <w:jc w:val="both"/>
        <w:rPr>
          <w:spacing w:val="-2"/>
          <w:sz w:val="16"/>
          <w:szCs w:val="16"/>
        </w:rPr>
      </w:pPr>
    </w:p>
    <w:p w:rsidR="00C13C60" w:rsidRPr="004258D9" w:rsidRDefault="00C13C60" w:rsidP="00C13C60">
      <w:pPr>
        <w:jc w:val="center"/>
        <w:rPr>
          <w:b/>
          <w:bCs/>
        </w:rPr>
      </w:pPr>
      <w:r w:rsidRPr="004258D9">
        <w:rPr>
          <w:b/>
          <w:bCs/>
        </w:rPr>
        <w:t xml:space="preserve">11. Заключительные положения </w:t>
      </w:r>
    </w:p>
    <w:p w:rsidR="00C13C60" w:rsidRPr="00DD1828" w:rsidRDefault="000632E4" w:rsidP="00C13C60">
      <w:pPr>
        <w:jc w:val="both"/>
        <w:rPr>
          <w:sz w:val="19"/>
          <w:szCs w:val="19"/>
        </w:rPr>
      </w:pPr>
      <w:r>
        <w:rPr>
          <w:sz w:val="19"/>
          <w:szCs w:val="19"/>
        </w:rPr>
        <w:t>11.1. Работодатель и Р</w:t>
      </w:r>
      <w:r w:rsidR="00C13C60" w:rsidRPr="00C56017">
        <w:rPr>
          <w:sz w:val="19"/>
          <w:szCs w:val="19"/>
        </w:rPr>
        <w:t xml:space="preserve">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w:t>
      </w:r>
      <w:r w:rsidR="00C13C60" w:rsidRPr="00DD1828">
        <w:rPr>
          <w:sz w:val="19"/>
          <w:szCs w:val="19"/>
        </w:rPr>
        <w:t>актами и настоящим трудовым договором.</w:t>
      </w:r>
    </w:p>
    <w:p w:rsidR="00C13C60" w:rsidRPr="00DD1828" w:rsidRDefault="00C56017" w:rsidP="00C13C60">
      <w:pPr>
        <w:jc w:val="both"/>
        <w:rPr>
          <w:sz w:val="19"/>
          <w:szCs w:val="19"/>
        </w:rPr>
      </w:pPr>
      <w:r w:rsidRPr="00DD1828">
        <w:rPr>
          <w:sz w:val="19"/>
          <w:szCs w:val="19"/>
        </w:rPr>
        <w:t>11.2</w:t>
      </w:r>
      <w:r w:rsidR="00C13C60" w:rsidRPr="00DD1828">
        <w:rPr>
          <w:sz w:val="19"/>
          <w:szCs w:val="19"/>
        </w:rPr>
        <w:t>. Работник согласен на сбор и обработку персональных данных, необходимых в рамках трудовых отношений, в том числе с использованием средств автоматизации в течение срока действия Трудового договора, сроков хранения документов и баз данных по личному составу работников. Работник согласен на размещение и использование его фотографии, сведений о его фамилии, имени, отчестве (при наличии), занимаемой должности (должностях), преподаваемых дисциплинах, ученой степени (при наличии), ученом звании (при наличии), наименовании направления подготовки и (или) специальности, данных о повышении квалификации и (или) профессиональной переподготовке (при наличии), общем стаже работы, стаже работы по специальности, а также иных сведений об уровне образования, квалификации, опыте работы и иных автобиографических данных на официальном сайте Университета.</w:t>
      </w:r>
    </w:p>
    <w:p w:rsidR="00C13C60" w:rsidRPr="00DD1828" w:rsidRDefault="00C56017" w:rsidP="00C13C60">
      <w:pPr>
        <w:autoSpaceDE/>
        <w:autoSpaceDN/>
        <w:jc w:val="both"/>
        <w:rPr>
          <w:sz w:val="19"/>
          <w:szCs w:val="19"/>
          <w:lang w:eastAsia="en-US"/>
        </w:rPr>
      </w:pPr>
      <w:r w:rsidRPr="00DD1828">
        <w:rPr>
          <w:sz w:val="19"/>
          <w:szCs w:val="19"/>
          <w:lang w:eastAsia="en-US"/>
        </w:rPr>
        <w:t>11.3</w:t>
      </w:r>
      <w:r w:rsidR="00C13C60" w:rsidRPr="00DD1828">
        <w:rPr>
          <w:sz w:val="19"/>
          <w:szCs w:val="19"/>
          <w:lang w:eastAsia="en-US"/>
        </w:rPr>
        <w:t>. В части, не предусмотренной настоящим трудовым договором, Стороны руководствуются законодательством Российской Федерации.</w:t>
      </w:r>
    </w:p>
    <w:p w:rsidR="00C13C60" w:rsidRPr="00DD1828" w:rsidRDefault="00C13C60" w:rsidP="00C13C60">
      <w:pPr>
        <w:jc w:val="both"/>
        <w:rPr>
          <w:sz w:val="19"/>
          <w:szCs w:val="19"/>
        </w:rPr>
      </w:pPr>
      <w:r w:rsidRPr="00DD1828">
        <w:rPr>
          <w:sz w:val="19"/>
          <w:szCs w:val="19"/>
        </w:rPr>
        <w:t>11.</w:t>
      </w:r>
      <w:r w:rsidR="00C56017" w:rsidRPr="00DD1828">
        <w:rPr>
          <w:sz w:val="19"/>
          <w:szCs w:val="19"/>
        </w:rPr>
        <w:t>4</w:t>
      </w:r>
      <w:r w:rsidRPr="00DD1828">
        <w:rPr>
          <w:sz w:val="19"/>
          <w:szCs w:val="19"/>
        </w:rPr>
        <w:t>. Трудовой договор составлен в 2-х экземплярах, имеющих одинаковую юридическую с</w:t>
      </w:r>
      <w:r w:rsidR="000632E4">
        <w:rPr>
          <w:sz w:val="19"/>
          <w:szCs w:val="19"/>
        </w:rPr>
        <w:t>илу. Один экземпляр хранится у Работодателя, второй передается Р</w:t>
      </w:r>
      <w:r w:rsidRPr="00DD1828">
        <w:rPr>
          <w:sz w:val="19"/>
          <w:szCs w:val="19"/>
        </w:rPr>
        <w:t>аботнику.</w:t>
      </w:r>
    </w:p>
    <w:p w:rsidR="00BD692B" w:rsidRDefault="00C56017" w:rsidP="007812EF">
      <w:pPr>
        <w:jc w:val="both"/>
        <w:rPr>
          <w:sz w:val="19"/>
          <w:szCs w:val="19"/>
        </w:rPr>
      </w:pPr>
      <w:r w:rsidRPr="00DD1828">
        <w:rPr>
          <w:sz w:val="19"/>
          <w:szCs w:val="19"/>
        </w:rPr>
        <w:t>11.5</w:t>
      </w:r>
      <w:r w:rsidR="007812EF" w:rsidRPr="00DD1828">
        <w:rPr>
          <w:sz w:val="19"/>
          <w:szCs w:val="19"/>
        </w:rPr>
        <w:t>. До подписания настоящего трудового договор</w:t>
      </w:r>
      <w:r w:rsidR="000632E4">
        <w:rPr>
          <w:sz w:val="19"/>
          <w:szCs w:val="19"/>
        </w:rPr>
        <w:t>а Р</w:t>
      </w:r>
      <w:r w:rsidR="007812EF" w:rsidRPr="00DD1828">
        <w:rPr>
          <w:sz w:val="19"/>
          <w:szCs w:val="19"/>
        </w:rPr>
        <w:t>аботник ознакомлен</w:t>
      </w:r>
      <w:r w:rsidR="00EA0B3C" w:rsidRPr="00DD1828">
        <w:rPr>
          <w:sz w:val="19"/>
          <w:szCs w:val="19"/>
        </w:rPr>
        <w:t xml:space="preserve"> с локальными нормативными актами, непосредственно связанными с его деятельностью, в том числе:</w:t>
      </w:r>
      <w:r w:rsidR="007812EF" w:rsidRPr="00DD1828">
        <w:rPr>
          <w:sz w:val="19"/>
          <w:szCs w:val="19"/>
        </w:rPr>
        <w:t xml:space="preserve"> </w:t>
      </w:r>
    </w:p>
    <w:p w:rsidR="00BD692B" w:rsidRPr="00DD1828" w:rsidRDefault="00BD692B" w:rsidP="007812EF">
      <w:pPr>
        <w:jc w:val="both"/>
        <w:rPr>
          <w:sz w:val="19"/>
          <w:szCs w:val="19"/>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0"/>
        <w:gridCol w:w="1559"/>
        <w:gridCol w:w="1418"/>
      </w:tblGrid>
      <w:tr w:rsidR="007812EF" w:rsidRPr="00DD1828" w:rsidTr="000F5CC0">
        <w:trPr>
          <w:tblHeader/>
        </w:trPr>
        <w:tc>
          <w:tcPr>
            <w:tcW w:w="6720" w:type="dxa"/>
            <w:tcMar>
              <w:top w:w="57" w:type="dxa"/>
              <w:left w:w="57" w:type="dxa"/>
              <w:bottom w:w="57" w:type="dxa"/>
              <w:right w:w="57" w:type="dxa"/>
            </w:tcMar>
          </w:tcPr>
          <w:p w:rsidR="007812EF" w:rsidRPr="00DD1828" w:rsidRDefault="007812EF" w:rsidP="00D23625">
            <w:pPr>
              <w:pStyle w:val="ConsPlusNormal"/>
              <w:jc w:val="center"/>
              <w:rPr>
                <w:sz w:val="16"/>
                <w:szCs w:val="16"/>
              </w:rPr>
            </w:pPr>
            <w:r w:rsidRPr="00DD1828">
              <w:rPr>
                <w:sz w:val="16"/>
                <w:szCs w:val="16"/>
              </w:rPr>
              <w:t>Локальные нормативные акты</w:t>
            </w:r>
            <w:r w:rsidR="00D23625" w:rsidRPr="00DD1828">
              <w:rPr>
                <w:sz w:val="16"/>
                <w:szCs w:val="16"/>
              </w:rPr>
              <w:t xml:space="preserve"> в редакции, действующей на момент заключения договора</w:t>
            </w:r>
          </w:p>
        </w:tc>
        <w:tc>
          <w:tcPr>
            <w:tcW w:w="1559" w:type="dxa"/>
            <w:tcMar>
              <w:top w:w="57" w:type="dxa"/>
              <w:left w:w="57" w:type="dxa"/>
              <w:bottom w:w="57" w:type="dxa"/>
              <w:right w:w="57" w:type="dxa"/>
            </w:tcMar>
          </w:tcPr>
          <w:p w:rsidR="007812EF" w:rsidRPr="00DD1828" w:rsidRDefault="007812EF" w:rsidP="003640BE">
            <w:pPr>
              <w:pStyle w:val="ConsPlusNormal"/>
              <w:ind w:left="-58"/>
              <w:jc w:val="center"/>
              <w:rPr>
                <w:sz w:val="16"/>
                <w:szCs w:val="16"/>
              </w:rPr>
            </w:pPr>
            <w:r w:rsidRPr="00DD1828">
              <w:rPr>
                <w:sz w:val="16"/>
                <w:szCs w:val="16"/>
              </w:rPr>
              <w:t>Подпись работника</w:t>
            </w:r>
          </w:p>
        </w:tc>
        <w:tc>
          <w:tcPr>
            <w:tcW w:w="1418" w:type="dxa"/>
            <w:tcMar>
              <w:top w:w="57" w:type="dxa"/>
              <w:left w:w="57" w:type="dxa"/>
              <w:bottom w:w="57" w:type="dxa"/>
              <w:right w:w="57" w:type="dxa"/>
            </w:tcMar>
          </w:tcPr>
          <w:p w:rsidR="007812EF" w:rsidRPr="00DD1828" w:rsidRDefault="007812EF" w:rsidP="003640BE">
            <w:pPr>
              <w:pStyle w:val="ConsPlusNormal"/>
              <w:ind w:left="-59"/>
              <w:jc w:val="center"/>
              <w:rPr>
                <w:sz w:val="16"/>
                <w:szCs w:val="16"/>
              </w:rPr>
            </w:pPr>
            <w:r w:rsidRPr="00DD1828">
              <w:rPr>
                <w:sz w:val="16"/>
                <w:szCs w:val="16"/>
              </w:rPr>
              <w:t>Дата ознакомления</w:t>
            </w:r>
          </w:p>
        </w:tc>
      </w:tr>
      <w:tr w:rsidR="007812EF" w:rsidRPr="00DD1828" w:rsidTr="000F5CC0">
        <w:tc>
          <w:tcPr>
            <w:tcW w:w="6720" w:type="dxa"/>
            <w:tcMar>
              <w:top w:w="57" w:type="dxa"/>
              <w:left w:w="57" w:type="dxa"/>
              <w:bottom w:w="57" w:type="dxa"/>
              <w:right w:w="57" w:type="dxa"/>
            </w:tcMar>
          </w:tcPr>
          <w:p w:rsidR="007812EF" w:rsidRPr="00DD1828" w:rsidRDefault="006C5EFD" w:rsidP="002F1E2F">
            <w:pPr>
              <w:pStyle w:val="ConsPlusNormal"/>
              <w:rPr>
                <w:sz w:val="16"/>
                <w:szCs w:val="16"/>
              </w:rPr>
            </w:pPr>
            <w:r w:rsidRPr="00DD1828">
              <w:rPr>
                <w:sz w:val="16"/>
                <w:szCs w:val="16"/>
              </w:rPr>
              <w:lastRenderedPageBreak/>
              <w:t xml:space="preserve">Устав </w:t>
            </w:r>
            <w:hyperlink r:id="rId12" w:tgtFrame="_blank" w:history="1">
              <w:r w:rsidRPr="00DD1828">
                <w:rPr>
                  <w:sz w:val="16"/>
                  <w:szCs w:val="16"/>
                </w:rPr>
                <w:t xml:space="preserve">БГТУ "ВОЕНМЕХ" им. Д.Ф. Устинова (утвержден приказом </w:t>
              </w:r>
              <w:r w:rsidR="002F1E2F" w:rsidRPr="00DD1828">
                <w:rPr>
                  <w:sz w:val="16"/>
                  <w:szCs w:val="16"/>
                </w:rPr>
                <w:t>Минобрнауки России от 16.11.2018</w:t>
              </w:r>
              <w:r w:rsidRPr="00DD1828">
                <w:rPr>
                  <w:sz w:val="16"/>
                  <w:szCs w:val="16"/>
                </w:rPr>
                <w:t xml:space="preserve"> </w:t>
              </w:r>
              <w:r w:rsidR="000F5CC0" w:rsidRPr="00DD1828">
                <w:rPr>
                  <w:sz w:val="16"/>
                  <w:szCs w:val="16"/>
                </w:rPr>
                <w:t xml:space="preserve">г. </w:t>
              </w:r>
              <w:r w:rsidRPr="00DD1828">
                <w:rPr>
                  <w:sz w:val="16"/>
                  <w:szCs w:val="16"/>
                </w:rPr>
                <w:t>№ 956)</w:t>
              </w:r>
            </w:hyperlink>
          </w:p>
        </w:tc>
        <w:tc>
          <w:tcPr>
            <w:tcW w:w="1559" w:type="dxa"/>
            <w:tcMar>
              <w:top w:w="57" w:type="dxa"/>
              <w:left w:w="57" w:type="dxa"/>
              <w:bottom w:w="57" w:type="dxa"/>
              <w:right w:w="57" w:type="dxa"/>
            </w:tcMar>
          </w:tcPr>
          <w:p w:rsidR="007812EF" w:rsidRPr="00DD1828" w:rsidRDefault="007812EF" w:rsidP="002F1E2F">
            <w:pPr>
              <w:pStyle w:val="ConsPlusNormal"/>
              <w:jc w:val="center"/>
              <w:rPr>
                <w:sz w:val="16"/>
                <w:szCs w:val="16"/>
              </w:rPr>
            </w:pPr>
          </w:p>
        </w:tc>
        <w:tc>
          <w:tcPr>
            <w:tcW w:w="1418" w:type="dxa"/>
            <w:tcMar>
              <w:top w:w="57" w:type="dxa"/>
              <w:left w:w="57" w:type="dxa"/>
              <w:bottom w:w="57" w:type="dxa"/>
              <w:right w:w="57" w:type="dxa"/>
            </w:tcMar>
          </w:tcPr>
          <w:p w:rsidR="007812EF" w:rsidRPr="00DD1828" w:rsidRDefault="007812EF" w:rsidP="002F1E2F">
            <w:pPr>
              <w:pStyle w:val="ConsPlusNormal"/>
              <w:jc w:val="center"/>
              <w:rPr>
                <w:sz w:val="16"/>
                <w:szCs w:val="16"/>
              </w:rPr>
            </w:pPr>
          </w:p>
        </w:tc>
      </w:tr>
      <w:tr w:rsidR="002F1E2F" w:rsidRPr="00DD1828" w:rsidTr="000F5CC0">
        <w:tc>
          <w:tcPr>
            <w:tcW w:w="6720" w:type="dxa"/>
            <w:tcMar>
              <w:top w:w="57" w:type="dxa"/>
              <w:left w:w="57" w:type="dxa"/>
              <w:bottom w:w="57" w:type="dxa"/>
              <w:right w:w="57" w:type="dxa"/>
            </w:tcMar>
          </w:tcPr>
          <w:p w:rsidR="002F1E2F" w:rsidRPr="00DD1828" w:rsidRDefault="002F1E2F" w:rsidP="007019F8">
            <w:pPr>
              <w:pStyle w:val="ConsPlusNormal"/>
              <w:rPr>
                <w:sz w:val="16"/>
                <w:szCs w:val="16"/>
              </w:rPr>
            </w:pPr>
            <w:r w:rsidRPr="00DD1828">
              <w:rPr>
                <w:sz w:val="16"/>
                <w:szCs w:val="16"/>
              </w:rPr>
              <w:t>Коллективный договор</w:t>
            </w:r>
          </w:p>
        </w:tc>
        <w:tc>
          <w:tcPr>
            <w:tcW w:w="1559" w:type="dxa"/>
            <w:tcMar>
              <w:top w:w="57" w:type="dxa"/>
              <w:left w:w="57" w:type="dxa"/>
              <w:bottom w:w="57" w:type="dxa"/>
              <w:right w:w="57" w:type="dxa"/>
            </w:tcMar>
          </w:tcPr>
          <w:p w:rsidR="002F1E2F" w:rsidRPr="00DD1828" w:rsidRDefault="002F1E2F" w:rsidP="002F1E2F">
            <w:pPr>
              <w:pStyle w:val="ConsPlusNormal"/>
              <w:jc w:val="center"/>
              <w:rPr>
                <w:sz w:val="16"/>
                <w:szCs w:val="16"/>
              </w:rPr>
            </w:pPr>
          </w:p>
        </w:tc>
        <w:tc>
          <w:tcPr>
            <w:tcW w:w="1418" w:type="dxa"/>
            <w:tcMar>
              <w:top w:w="57" w:type="dxa"/>
              <w:left w:w="57" w:type="dxa"/>
              <w:bottom w:w="57" w:type="dxa"/>
              <w:right w:w="57" w:type="dxa"/>
            </w:tcMar>
          </w:tcPr>
          <w:p w:rsidR="002F1E2F" w:rsidRPr="00DD1828" w:rsidRDefault="002F1E2F" w:rsidP="002F1E2F">
            <w:pPr>
              <w:pStyle w:val="ConsPlusNormal"/>
              <w:jc w:val="center"/>
              <w:rPr>
                <w:sz w:val="16"/>
                <w:szCs w:val="16"/>
              </w:rPr>
            </w:pPr>
          </w:p>
        </w:tc>
      </w:tr>
      <w:tr w:rsidR="006C5EFD" w:rsidRPr="00DD1828" w:rsidTr="000F5CC0">
        <w:tc>
          <w:tcPr>
            <w:tcW w:w="6720" w:type="dxa"/>
            <w:tcMar>
              <w:top w:w="57" w:type="dxa"/>
              <w:left w:w="57" w:type="dxa"/>
              <w:bottom w:w="57" w:type="dxa"/>
              <w:right w:w="57" w:type="dxa"/>
            </w:tcMar>
          </w:tcPr>
          <w:p w:rsidR="006C5EFD" w:rsidRPr="00DD1828" w:rsidRDefault="006C5EFD" w:rsidP="002F1E2F">
            <w:pPr>
              <w:pStyle w:val="ConsPlusNormal"/>
              <w:rPr>
                <w:sz w:val="16"/>
                <w:szCs w:val="16"/>
              </w:rPr>
            </w:pPr>
            <w:r w:rsidRPr="00DD1828">
              <w:rPr>
                <w:sz w:val="16"/>
                <w:szCs w:val="16"/>
              </w:rPr>
              <w:t>Правила внутреннего трудового распорядка</w:t>
            </w:r>
          </w:p>
        </w:tc>
        <w:tc>
          <w:tcPr>
            <w:tcW w:w="1559" w:type="dxa"/>
            <w:tcMar>
              <w:top w:w="57" w:type="dxa"/>
              <w:left w:w="57" w:type="dxa"/>
              <w:bottom w:w="57" w:type="dxa"/>
              <w:right w:w="57" w:type="dxa"/>
            </w:tcMar>
          </w:tcPr>
          <w:p w:rsidR="006C5EFD" w:rsidRPr="00DD1828" w:rsidRDefault="006C5EFD" w:rsidP="002F1E2F">
            <w:pPr>
              <w:pStyle w:val="ConsPlusNormal"/>
              <w:jc w:val="center"/>
              <w:rPr>
                <w:sz w:val="16"/>
                <w:szCs w:val="16"/>
              </w:rPr>
            </w:pPr>
          </w:p>
        </w:tc>
        <w:tc>
          <w:tcPr>
            <w:tcW w:w="1418" w:type="dxa"/>
            <w:tcMar>
              <w:top w:w="57" w:type="dxa"/>
              <w:left w:w="57" w:type="dxa"/>
              <w:bottom w:w="57" w:type="dxa"/>
              <w:right w:w="57" w:type="dxa"/>
            </w:tcMar>
          </w:tcPr>
          <w:p w:rsidR="006C5EFD" w:rsidRPr="00DD1828" w:rsidRDefault="006C5EFD" w:rsidP="002F1E2F">
            <w:pPr>
              <w:pStyle w:val="ConsPlusNormal"/>
              <w:jc w:val="center"/>
              <w:rPr>
                <w:sz w:val="16"/>
                <w:szCs w:val="16"/>
              </w:rPr>
            </w:pPr>
          </w:p>
        </w:tc>
      </w:tr>
      <w:tr w:rsidR="007812EF" w:rsidRPr="00DD1828" w:rsidTr="000F5CC0">
        <w:tc>
          <w:tcPr>
            <w:tcW w:w="6720" w:type="dxa"/>
            <w:tcMar>
              <w:top w:w="57" w:type="dxa"/>
              <w:left w:w="57" w:type="dxa"/>
              <w:bottom w:w="57" w:type="dxa"/>
              <w:right w:w="57" w:type="dxa"/>
            </w:tcMar>
          </w:tcPr>
          <w:p w:rsidR="007812EF" w:rsidRPr="00DD1828" w:rsidRDefault="006C5EFD" w:rsidP="002F1E2F">
            <w:pPr>
              <w:pStyle w:val="ConsPlusNormal"/>
              <w:rPr>
                <w:sz w:val="16"/>
                <w:szCs w:val="16"/>
              </w:rPr>
            </w:pPr>
            <w:r w:rsidRPr="00DD1828">
              <w:rPr>
                <w:sz w:val="16"/>
                <w:szCs w:val="16"/>
              </w:rPr>
              <w:t>Положение об оплате труда</w:t>
            </w:r>
            <w:r w:rsidR="002F1E2F" w:rsidRPr="00DD1828">
              <w:rPr>
                <w:sz w:val="16"/>
                <w:szCs w:val="16"/>
              </w:rPr>
              <w:t xml:space="preserve"> работников университета</w:t>
            </w:r>
            <w:r w:rsidR="000F5CC0" w:rsidRPr="00DD1828">
              <w:rPr>
                <w:sz w:val="16"/>
                <w:szCs w:val="16"/>
              </w:rPr>
              <w:t xml:space="preserve"> </w:t>
            </w:r>
            <w:r w:rsidR="002F1E2F" w:rsidRPr="00DD1828">
              <w:rPr>
                <w:sz w:val="16"/>
                <w:szCs w:val="16"/>
              </w:rPr>
              <w:t>(утверждено приказом от 02.08.2013</w:t>
            </w:r>
            <w:r w:rsidR="000F5CC0" w:rsidRPr="00DD1828">
              <w:rPr>
                <w:sz w:val="16"/>
                <w:szCs w:val="16"/>
              </w:rPr>
              <w:t xml:space="preserve"> г.</w:t>
            </w:r>
            <w:r w:rsidR="002F1E2F" w:rsidRPr="00DD1828">
              <w:rPr>
                <w:sz w:val="16"/>
                <w:szCs w:val="16"/>
              </w:rPr>
              <w:t xml:space="preserve"> №237-О)</w:t>
            </w:r>
          </w:p>
        </w:tc>
        <w:tc>
          <w:tcPr>
            <w:tcW w:w="1559" w:type="dxa"/>
            <w:tcMar>
              <w:top w:w="57" w:type="dxa"/>
              <w:left w:w="57" w:type="dxa"/>
              <w:bottom w:w="57" w:type="dxa"/>
              <w:right w:w="57" w:type="dxa"/>
            </w:tcMar>
          </w:tcPr>
          <w:p w:rsidR="007812EF" w:rsidRPr="00DD1828" w:rsidRDefault="007812EF" w:rsidP="002F1E2F">
            <w:pPr>
              <w:pStyle w:val="ConsPlusNormal"/>
              <w:jc w:val="center"/>
              <w:rPr>
                <w:sz w:val="16"/>
                <w:szCs w:val="16"/>
              </w:rPr>
            </w:pPr>
          </w:p>
        </w:tc>
        <w:tc>
          <w:tcPr>
            <w:tcW w:w="1418" w:type="dxa"/>
            <w:tcMar>
              <w:top w:w="57" w:type="dxa"/>
              <w:left w:w="57" w:type="dxa"/>
              <w:bottom w:w="57" w:type="dxa"/>
              <w:right w:w="57" w:type="dxa"/>
            </w:tcMar>
          </w:tcPr>
          <w:p w:rsidR="007812EF" w:rsidRPr="00DD1828" w:rsidRDefault="007812EF" w:rsidP="002F1E2F">
            <w:pPr>
              <w:pStyle w:val="ConsPlusNormal"/>
              <w:jc w:val="center"/>
              <w:rPr>
                <w:sz w:val="16"/>
                <w:szCs w:val="16"/>
              </w:rPr>
            </w:pPr>
          </w:p>
        </w:tc>
      </w:tr>
      <w:tr w:rsidR="007812EF" w:rsidRPr="00DD1828" w:rsidTr="000F5CC0">
        <w:tc>
          <w:tcPr>
            <w:tcW w:w="6720" w:type="dxa"/>
            <w:tcMar>
              <w:top w:w="57" w:type="dxa"/>
              <w:left w:w="57" w:type="dxa"/>
              <w:bottom w:w="57" w:type="dxa"/>
              <w:right w:w="57" w:type="dxa"/>
            </w:tcMar>
          </w:tcPr>
          <w:p w:rsidR="007812EF" w:rsidRPr="00DD1828" w:rsidRDefault="006C5EFD" w:rsidP="002F1E2F">
            <w:pPr>
              <w:pStyle w:val="ConsPlusNormal"/>
              <w:rPr>
                <w:sz w:val="16"/>
                <w:szCs w:val="16"/>
              </w:rPr>
            </w:pPr>
            <w:r w:rsidRPr="00DD1828">
              <w:rPr>
                <w:sz w:val="16"/>
                <w:szCs w:val="16"/>
              </w:rPr>
              <w:t>Положение об эффективном контракте с педагогическими работниками 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 (утверждено п</w:t>
            </w:r>
            <w:r w:rsidR="00D23625" w:rsidRPr="00DD1828">
              <w:rPr>
                <w:sz w:val="16"/>
                <w:szCs w:val="16"/>
              </w:rPr>
              <w:t>риказом от 14.11.2022 № 845-О)</w:t>
            </w:r>
          </w:p>
        </w:tc>
        <w:tc>
          <w:tcPr>
            <w:tcW w:w="1559" w:type="dxa"/>
            <w:tcMar>
              <w:top w:w="57" w:type="dxa"/>
              <w:left w:w="57" w:type="dxa"/>
              <w:bottom w:w="57" w:type="dxa"/>
              <w:right w:w="57" w:type="dxa"/>
            </w:tcMar>
          </w:tcPr>
          <w:p w:rsidR="007812EF" w:rsidRPr="00DD1828" w:rsidRDefault="007812EF" w:rsidP="002F1E2F">
            <w:pPr>
              <w:pStyle w:val="ConsPlusNormal"/>
              <w:jc w:val="center"/>
              <w:rPr>
                <w:sz w:val="16"/>
                <w:szCs w:val="16"/>
              </w:rPr>
            </w:pPr>
          </w:p>
        </w:tc>
        <w:tc>
          <w:tcPr>
            <w:tcW w:w="1418" w:type="dxa"/>
            <w:tcMar>
              <w:top w:w="57" w:type="dxa"/>
              <w:left w:w="57" w:type="dxa"/>
              <w:bottom w:w="57" w:type="dxa"/>
              <w:right w:w="57" w:type="dxa"/>
            </w:tcMar>
          </w:tcPr>
          <w:p w:rsidR="007812EF" w:rsidRPr="00DD1828" w:rsidRDefault="007812EF" w:rsidP="002F1E2F">
            <w:pPr>
              <w:pStyle w:val="ConsPlusNormal"/>
              <w:jc w:val="center"/>
              <w:rPr>
                <w:sz w:val="16"/>
                <w:szCs w:val="16"/>
              </w:rPr>
            </w:pPr>
          </w:p>
        </w:tc>
      </w:tr>
      <w:tr w:rsidR="007812EF" w:rsidRPr="00DD1828" w:rsidTr="000F5CC0">
        <w:tc>
          <w:tcPr>
            <w:tcW w:w="6720" w:type="dxa"/>
            <w:tcMar>
              <w:top w:w="57" w:type="dxa"/>
              <w:left w:w="57" w:type="dxa"/>
              <w:bottom w:w="57" w:type="dxa"/>
              <w:right w:w="57" w:type="dxa"/>
            </w:tcMar>
          </w:tcPr>
          <w:p w:rsidR="007812EF" w:rsidRPr="00DC79EE" w:rsidRDefault="00C56017" w:rsidP="002F1E2F">
            <w:pPr>
              <w:pStyle w:val="ConsPlusNormal"/>
              <w:rPr>
                <w:sz w:val="16"/>
                <w:szCs w:val="16"/>
              </w:rPr>
            </w:pPr>
            <w:r w:rsidRPr="00DD1828">
              <w:rPr>
                <w:sz w:val="16"/>
                <w:szCs w:val="16"/>
              </w:rPr>
              <w:t xml:space="preserve">Должностная </w:t>
            </w:r>
            <w:r w:rsidRPr="00DC79EE">
              <w:rPr>
                <w:sz w:val="16"/>
                <w:szCs w:val="16"/>
              </w:rPr>
              <w:t>инструкция</w:t>
            </w:r>
            <w:r w:rsidR="00EA0B3C" w:rsidRPr="00DC79EE">
              <w:rPr>
                <w:sz w:val="16"/>
                <w:szCs w:val="16"/>
              </w:rPr>
              <w:t xml:space="preserve"> </w:t>
            </w:r>
            <w:r w:rsidR="009A0CFB" w:rsidRPr="00DC79EE">
              <w:rPr>
                <w:sz w:val="16"/>
                <w:szCs w:val="16"/>
              </w:rPr>
              <w:t>_________________________________________________________</w:t>
            </w:r>
          </w:p>
          <w:p w:rsidR="009A0CFB" w:rsidRPr="00DD1828" w:rsidRDefault="009A0CFB" w:rsidP="002F1E2F">
            <w:pPr>
              <w:pStyle w:val="ConsPlusNormal"/>
              <w:rPr>
                <w:sz w:val="16"/>
                <w:szCs w:val="16"/>
              </w:rPr>
            </w:pPr>
            <w:r w:rsidRPr="00DC79EE">
              <w:rPr>
                <w:sz w:val="16"/>
                <w:szCs w:val="16"/>
              </w:rPr>
              <w:t xml:space="preserve">                                                (</w:t>
            </w:r>
            <w:r w:rsidRPr="00DC79EE">
              <w:rPr>
                <w:sz w:val="12"/>
                <w:szCs w:val="12"/>
              </w:rPr>
              <w:t>наименование должности и структурного подразделения Университета)</w:t>
            </w:r>
          </w:p>
        </w:tc>
        <w:tc>
          <w:tcPr>
            <w:tcW w:w="1559" w:type="dxa"/>
            <w:tcMar>
              <w:top w:w="57" w:type="dxa"/>
              <w:left w:w="57" w:type="dxa"/>
              <w:bottom w:w="57" w:type="dxa"/>
              <w:right w:w="57" w:type="dxa"/>
            </w:tcMar>
          </w:tcPr>
          <w:p w:rsidR="007812EF" w:rsidRPr="00DD1828" w:rsidRDefault="007812EF" w:rsidP="002F1E2F">
            <w:pPr>
              <w:pStyle w:val="ConsPlusNormal"/>
              <w:jc w:val="center"/>
              <w:rPr>
                <w:sz w:val="16"/>
                <w:szCs w:val="16"/>
              </w:rPr>
            </w:pPr>
          </w:p>
        </w:tc>
        <w:tc>
          <w:tcPr>
            <w:tcW w:w="1418" w:type="dxa"/>
            <w:tcMar>
              <w:top w:w="57" w:type="dxa"/>
              <w:left w:w="57" w:type="dxa"/>
              <w:bottom w:w="57" w:type="dxa"/>
              <w:right w:w="57" w:type="dxa"/>
            </w:tcMar>
          </w:tcPr>
          <w:p w:rsidR="007812EF" w:rsidRPr="00DD1828" w:rsidRDefault="007812EF" w:rsidP="002F1E2F">
            <w:pPr>
              <w:pStyle w:val="ConsPlusNormal"/>
              <w:jc w:val="center"/>
              <w:rPr>
                <w:sz w:val="16"/>
                <w:szCs w:val="16"/>
              </w:rPr>
            </w:pPr>
          </w:p>
        </w:tc>
      </w:tr>
      <w:tr w:rsidR="00C56017" w:rsidRPr="00DD1828" w:rsidTr="000F5CC0">
        <w:tc>
          <w:tcPr>
            <w:tcW w:w="6720" w:type="dxa"/>
            <w:tcMar>
              <w:top w:w="57" w:type="dxa"/>
              <w:left w:w="57" w:type="dxa"/>
              <w:bottom w:w="57" w:type="dxa"/>
              <w:right w:w="57" w:type="dxa"/>
            </w:tcMar>
          </w:tcPr>
          <w:p w:rsidR="00C56017" w:rsidRPr="00DD1828" w:rsidRDefault="00C56017" w:rsidP="007019F8">
            <w:pPr>
              <w:pStyle w:val="ConsPlusNormal"/>
              <w:rPr>
                <w:sz w:val="16"/>
                <w:szCs w:val="16"/>
              </w:rPr>
            </w:pPr>
            <w:r w:rsidRPr="00DD1828">
              <w:rPr>
                <w:sz w:val="16"/>
                <w:szCs w:val="16"/>
              </w:rPr>
              <w:t>Положение о работе с персональными данными</w:t>
            </w:r>
            <w:r w:rsidR="00E4342E" w:rsidRPr="00DD1828">
              <w:rPr>
                <w:sz w:val="16"/>
                <w:szCs w:val="16"/>
              </w:rPr>
              <w:t xml:space="preserve"> в БГТУ «ВОЕНМЕХ» им. Д.Ф. Устинова» </w:t>
            </w:r>
          </w:p>
        </w:tc>
        <w:tc>
          <w:tcPr>
            <w:tcW w:w="1559" w:type="dxa"/>
            <w:tcMar>
              <w:top w:w="57" w:type="dxa"/>
              <w:left w:w="57" w:type="dxa"/>
              <w:bottom w:w="57" w:type="dxa"/>
              <w:right w:w="57" w:type="dxa"/>
            </w:tcMar>
          </w:tcPr>
          <w:p w:rsidR="00C56017" w:rsidRPr="00DD1828" w:rsidRDefault="00C56017" w:rsidP="002F1E2F">
            <w:pPr>
              <w:pStyle w:val="ConsPlusNormal"/>
              <w:jc w:val="center"/>
              <w:rPr>
                <w:sz w:val="16"/>
                <w:szCs w:val="16"/>
              </w:rPr>
            </w:pPr>
          </w:p>
        </w:tc>
        <w:tc>
          <w:tcPr>
            <w:tcW w:w="1418" w:type="dxa"/>
            <w:tcMar>
              <w:top w:w="57" w:type="dxa"/>
              <w:left w:w="57" w:type="dxa"/>
              <w:bottom w:w="57" w:type="dxa"/>
              <w:right w:w="57" w:type="dxa"/>
            </w:tcMar>
          </w:tcPr>
          <w:p w:rsidR="00C56017" w:rsidRPr="00DD1828" w:rsidRDefault="00C56017" w:rsidP="002F1E2F">
            <w:pPr>
              <w:pStyle w:val="ConsPlusNormal"/>
              <w:jc w:val="center"/>
              <w:rPr>
                <w:sz w:val="16"/>
                <w:szCs w:val="16"/>
              </w:rPr>
            </w:pPr>
          </w:p>
        </w:tc>
      </w:tr>
      <w:tr w:rsidR="007812EF" w:rsidRPr="00DD1828" w:rsidTr="000F5CC0">
        <w:tc>
          <w:tcPr>
            <w:tcW w:w="6720" w:type="dxa"/>
            <w:tcMar>
              <w:top w:w="57" w:type="dxa"/>
              <w:left w:w="57" w:type="dxa"/>
              <w:bottom w:w="57" w:type="dxa"/>
              <w:right w:w="57" w:type="dxa"/>
            </w:tcMar>
          </w:tcPr>
          <w:p w:rsidR="007812EF" w:rsidRPr="00DD1828" w:rsidRDefault="00C56017" w:rsidP="007019F8">
            <w:pPr>
              <w:pStyle w:val="ConsPlusNormal"/>
              <w:rPr>
                <w:sz w:val="16"/>
                <w:szCs w:val="16"/>
              </w:rPr>
            </w:pPr>
            <w:r w:rsidRPr="00DD1828">
              <w:rPr>
                <w:sz w:val="16"/>
                <w:szCs w:val="16"/>
                <w:lang w:eastAsia="en-US"/>
              </w:rPr>
              <w:t xml:space="preserve">Кодекс этики и служебного поведения </w:t>
            </w:r>
            <w:hyperlink r:id="rId13" w:tgtFrame="_blank" w:history="1">
              <w:r w:rsidRPr="00DD1828">
                <w:rPr>
                  <w:sz w:val="16"/>
                  <w:szCs w:val="16"/>
                  <w:lang w:eastAsia="en-US"/>
                </w:rPr>
                <w:t>работников Балтийского государственного технического университета «ВОЕНМЕХ» им. Д.Ф. Устинова</w:t>
              </w:r>
            </w:hyperlink>
            <w:r w:rsidR="00E4342E" w:rsidRPr="00DD1828">
              <w:rPr>
                <w:sz w:val="16"/>
                <w:szCs w:val="16"/>
                <w:lang w:eastAsia="en-US"/>
              </w:rPr>
              <w:t xml:space="preserve"> </w:t>
            </w:r>
          </w:p>
        </w:tc>
        <w:tc>
          <w:tcPr>
            <w:tcW w:w="1559" w:type="dxa"/>
            <w:tcMar>
              <w:top w:w="57" w:type="dxa"/>
              <w:left w:w="57" w:type="dxa"/>
              <w:bottom w:w="57" w:type="dxa"/>
              <w:right w:w="57" w:type="dxa"/>
            </w:tcMar>
          </w:tcPr>
          <w:p w:rsidR="007812EF" w:rsidRPr="00DD1828" w:rsidRDefault="007812EF" w:rsidP="002F1E2F">
            <w:pPr>
              <w:pStyle w:val="ConsPlusNormal"/>
              <w:jc w:val="center"/>
              <w:rPr>
                <w:sz w:val="16"/>
                <w:szCs w:val="16"/>
              </w:rPr>
            </w:pPr>
          </w:p>
        </w:tc>
        <w:tc>
          <w:tcPr>
            <w:tcW w:w="1418" w:type="dxa"/>
            <w:tcMar>
              <w:top w:w="57" w:type="dxa"/>
              <w:left w:w="57" w:type="dxa"/>
              <w:bottom w:w="57" w:type="dxa"/>
              <w:right w:w="57" w:type="dxa"/>
            </w:tcMar>
          </w:tcPr>
          <w:p w:rsidR="007812EF" w:rsidRPr="00DD1828" w:rsidRDefault="007812EF" w:rsidP="002F1E2F">
            <w:pPr>
              <w:pStyle w:val="ConsPlusNormal"/>
              <w:jc w:val="center"/>
              <w:rPr>
                <w:sz w:val="16"/>
                <w:szCs w:val="16"/>
              </w:rPr>
            </w:pPr>
          </w:p>
        </w:tc>
      </w:tr>
      <w:tr w:rsidR="00EA0B3C" w:rsidRPr="000F5CC0" w:rsidTr="000F5CC0">
        <w:tc>
          <w:tcPr>
            <w:tcW w:w="6720" w:type="dxa"/>
            <w:tcMar>
              <w:top w:w="57" w:type="dxa"/>
              <w:left w:w="57" w:type="dxa"/>
              <w:bottom w:w="57" w:type="dxa"/>
              <w:right w:w="57" w:type="dxa"/>
            </w:tcMar>
          </w:tcPr>
          <w:p w:rsidR="00EA0B3C" w:rsidRPr="000F5CC0" w:rsidRDefault="00EA0B3C" w:rsidP="00C56017">
            <w:pPr>
              <w:pStyle w:val="ConsPlusNormal"/>
              <w:rPr>
                <w:sz w:val="16"/>
                <w:szCs w:val="16"/>
                <w:lang w:eastAsia="en-US"/>
              </w:rPr>
            </w:pPr>
            <w:r w:rsidRPr="00DD1828">
              <w:rPr>
                <w:sz w:val="16"/>
                <w:szCs w:val="16"/>
                <w:lang w:eastAsia="en-US"/>
              </w:rPr>
              <w:t>План по противодействию коррупции</w:t>
            </w:r>
          </w:p>
        </w:tc>
        <w:tc>
          <w:tcPr>
            <w:tcW w:w="1559" w:type="dxa"/>
            <w:tcMar>
              <w:top w:w="57" w:type="dxa"/>
              <w:left w:w="57" w:type="dxa"/>
              <w:bottom w:w="57" w:type="dxa"/>
              <w:right w:w="57" w:type="dxa"/>
            </w:tcMar>
          </w:tcPr>
          <w:p w:rsidR="00EA0B3C" w:rsidRPr="000F5CC0" w:rsidRDefault="00EA0B3C" w:rsidP="002F1E2F">
            <w:pPr>
              <w:pStyle w:val="ConsPlusNormal"/>
              <w:jc w:val="center"/>
              <w:rPr>
                <w:sz w:val="16"/>
                <w:szCs w:val="16"/>
              </w:rPr>
            </w:pPr>
          </w:p>
        </w:tc>
        <w:tc>
          <w:tcPr>
            <w:tcW w:w="1418" w:type="dxa"/>
            <w:tcMar>
              <w:top w:w="57" w:type="dxa"/>
              <w:left w:w="57" w:type="dxa"/>
              <w:bottom w:w="57" w:type="dxa"/>
              <w:right w:w="57" w:type="dxa"/>
            </w:tcMar>
          </w:tcPr>
          <w:p w:rsidR="00EA0B3C" w:rsidRPr="000F5CC0" w:rsidRDefault="00EA0B3C" w:rsidP="002F1E2F">
            <w:pPr>
              <w:pStyle w:val="ConsPlusNormal"/>
              <w:jc w:val="center"/>
              <w:rPr>
                <w:sz w:val="16"/>
                <w:szCs w:val="16"/>
              </w:rPr>
            </w:pPr>
          </w:p>
        </w:tc>
      </w:tr>
    </w:tbl>
    <w:p w:rsidR="00C13C60" w:rsidRPr="00DE576F" w:rsidRDefault="00C13C60" w:rsidP="00C13C60">
      <w:pPr>
        <w:spacing w:before="40"/>
        <w:ind w:firstLine="709"/>
        <w:jc w:val="both"/>
        <w:rPr>
          <w:sz w:val="10"/>
          <w:szCs w:val="10"/>
        </w:rPr>
      </w:pPr>
    </w:p>
    <w:p w:rsidR="00C13C60" w:rsidRPr="004258D9" w:rsidRDefault="00C13C60" w:rsidP="00C13C60">
      <w:pPr>
        <w:spacing w:before="60"/>
        <w:jc w:val="center"/>
        <w:rPr>
          <w:b/>
          <w:bCs/>
        </w:rPr>
      </w:pPr>
      <w:r w:rsidRPr="004258D9">
        <w:rPr>
          <w:b/>
          <w:bCs/>
        </w:rPr>
        <w:t>12. Адреса сторон</w:t>
      </w:r>
    </w:p>
    <w:p w:rsidR="00C13C60" w:rsidRPr="00DE576F" w:rsidRDefault="00C13C60" w:rsidP="00C13C60">
      <w:pPr>
        <w:jc w:val="both"/>
        <w:rPr>
          <w:sz w:val="8"/>
          <w:szCs w:val="8"/>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47"/>
        <w:gridCol w:w="120"/>
        <w:gridCol w:w="56"/>
        <w:gridCol w:w="41"/>
        <w:gridCol w:w="657"/>
        <w:gridCol w:w="566"/>
        <w:gridCol w:w="305"/>
        <w:gridCol w:w="136"/>
        <w:gridCol w:w="21"/>
        <w:gridCol w:w="18"/>
        <w:gridCol w:w="37"/>
        <w:gridCol w:w="25"/>
        <w:gridCol w:w="14"/>
        <w:gridCol w:w="66"/>
        <w:gridCol w:w="623"/>
        <w:gridCol w:w="50"/>
        <w:gridCol w:w="284"/>
        <w:gridCol w:w="283"/>
        <w:gridCol w:w="162"/>
        <w:gridCol w:w="21"/>
        <w:gridCol w:w="142"/>
        <w:gridCol w:w="425"/>
        <w:gridCol w:w="57"/>
        <w:gridCol w:w="655"/>
        <w:gridCol w:w="7"/>
        <w:gridCol w:w="579"/>
        <w:gridCol w:w="118"/>
        <w:gridCol w:w="24"/>
        <w:gridCol w:w="267"/>
        <w:gridCol w:w="76"/>
        <w:gridCol w:w="207"/>
        <w:gridCol w:w="17"/>
        <w:gridCol w:w="266"/>
        <w:gridCol w:w="147"/>
        <w:gridCol w:w="8"/>
        <w:gridCol w:w="130"/>
        <w:gridCol w:w="12"/>
        <w:gridCol w:w="275"/>
        <w:gridCol w:w="146"/>
        <w:gridCol w:w="142"/>
        <w:gridCol w:w="425"/>
        <w:gridCol w:w="76"/>
        <w:gridCol w:w="66"/>
        <w:gridCol w:w="283"/>
        <w:gridCol w:w="215"/>
        <w:gridCol w:w="69"/>
        <w:gridCol w:w="171"/>
        <w:gridCol w:w="69"/>
        <w:gridCol w:w="13"/>
      </w:tblGrid>
      <w:tr w:rsidR="00C13C60" w:rsidRPr="00DE576F" w:rsidTr="00011512">
        <w:trPr>
          <w:gridAfter w:val="1"/>
          <w:wAfter w:w="13" w:type="dxa"/>
        </w:trPr>
        <w:tc>
          <w:tcPr>
            <w:tcW w:w="5036" w:type="dxa"/>
            <w:gridSpan w:val="22"/>
            <w:tcBorders>
              <w:top w:val="nil"/>
              <w:left w:val="nil"/>
              <w:bottom w:val="nil"/>
              <w:right w:val="nil"/>
            </w:tcBorders>
            <w:vAlign w:val="bottom"/>
          </w:tcPr>
          <w:p w:rsidR="00C13C60" w:rsidRPr="00DE576F" w:rsidRDefault="00C13C60" w:rsidP="00324A88">
            <w:pPr>
              <w:rPr>
                <w:b/>
                <w:bCs/>
                <w:sz w:val="22"/>
                <w:szCs w:val="22"/>
              </w:rPr>
            </w:pPr>
            <w:r w:rsidRPr="00DE576F">
              <w:rPr>
                <w:b/>
                <w:bCs/>
                <w:sz w:val="22"/>
                <w:szCs w:val="22"/>
              </w:rPr>
              <w:t>Работодатель</w:t>
            </w:r>
          </w:p>
        </w:tc>
        <w:tc>
          <w:tcPr>
            <w:tcW w:w="482" w:type="dxa"/>
            <w:gridSpan w:val="2"/>
            <w:tcBorders>
              <w:top w:val="nil"/>
              <w:left w:val="nil"/>
              <w:bottom w:val="nil"/>
              <w:right w:val="nil"/>
            </w:tcBorders>
            <w:vAlign w:val="bottom"/>
          </w:tcPr>
          <w:p w:rsidR="00C13C60" w:rsidRPr="00DE576F" w:rsidRDefault="00C13C60" w:rsidP="00324A88"/>
        </w:tc>
        <w:tc>
          <w:tcPr>
            <w:tcW w:w="4450" w:type="dxa"/>
            <w:gridSpan w:val="25"/>
            <w:tcBorders>
              <w:top w:val="nil"/>
              <w:left w:val="nil"/>
              <w:bottom w:val="nil"/>
              <w:right w:val="nil"/>
            </w:tcBorders>
            <w:vAlign w:val="bottom"/>
          </w:tcPr>
          <w:p w:rsidR="00C13C60" w:rsidRPr="00DE576F" w:rsidRDefault="00C13C60" w:rsidP="00324A88">
            <w:pPr>
              <w:rPr>
                <w:b/>
                <w:bCs/>
                <w:sz w:val="22"/>
                <w:szCs w:val="22"/>
              </w:rPr>
            </w:pPr>
            <w:r w:rsidRPr="00DE576F">
              <w:rPr>
                <w:b/>
                <w:bCs/>
                <w:sz w:val="22"/>
                <w:szCs w:val="22"/>
              </w:rPr>
              <w:t>Работник</w:t>
            </w:r>
          </w:p>
        </w:tc>
      </w:tr>
      <w:tr w:rsidR="00C13C60" w:rsidRPr="003640BE" w:rsidTr="00011512">
        <w:trPr>
          <w:gridAfter w:val="1"/>
          <w:wAfter w:w="13" w:type="dxa"/>
        </w:trPr>
        <w:tc>
          <w:tcPr>
            <w:tcW w:w="5036" w:type="dxa"/>
            <w:gridSpan w:val="22"/>
            <w:vMerge w:val="restart"/>
            <w:tcBorders>
              <w:top w:val="nil"/>
              <w:left w:val="nil"/>
              <w:bottom w:val="nil"/>
              <w:right w:val="nil"/>
            </w:tcBorders>
          </w:tcPr>
          <w:p w:rsidR="00C13C60" w:rsidRPr="003640BE" w:rsidRDefault="00C13C60" w:rsidP="00324A88">
            <w:pPr>
              <w:ind w:right="-28"/>
              <w:rPr>
                <w:sz w:val="18"/>
                <w:szCs w:val="18"/>
              </w:rPr>
            </w:pPr>
            <w:r w:rsidRPr="003640BE">
              <w:rPr>
                <w:sz w:val="18"/>
                <w:szCs w:val="18"/>
              </w:rPr>
              <w:t>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им.Д.Ф. Устинова» (БГТУ «ВОЕНМЕХ» им. Д.Ф. Устинова») 190005, г. Санкт-Петербург</w:t>
            </w:r>
          </w:p>
          <w:p w:rsidR="00C13C60" w:rsidRPr="003640BE" w:rsidRDefault="00C13C60" w:rsidP="00324A88">
            <w:pPr>
              <w:ind w:right="-28"/>
              <w:rPr>
                <w:sz w:val="18"/>
                <w:szCs w:val="18"/>
              </w:rPr>
            </w:pPr>
            <w:r w:rsidRPr="003640BE">
              <w:rPr>
                <w:sz w:val="18"/>
                <w:szCs w:val="18"/>
              </w:rPr>
              <w:t>1-я Красноармейская ул., д.1</w:t>
            </w:r>
          </w:p>
        </w:tc>
        <w:tc>
          <w:tcPr>
            <w:tcW w:w="482" w:type="dxa"/>
            <w:gridSpan w:val="2"/>
            <w:tcBorders>
              <w:top w:val="nil"/>
              <w:left w:val="nil"/>
              <w:bottom w:val="nil"/>
              <w:right w:val="nil"/>
            </w:tcBorders>
            <w:vAlign w:val="bottom"/>
          </w:tcPr>
          <w:p w:rsidR="00C13C60" w:rsidRPr="003640BE" w:rsidRDefault="00C13C60" w:rsidP="00324A88">
            <w:pPr>
              <w:rPr>
                <w:sz w:val="18"/>
                <w:szCs w:val="18"/>
              </w:rPr>
            </w:pPr>
          </w:p>
        </w:tc>
        <w:tc>
          <w:tcPr>
            <w:tcW w:w="4450" w:type="dxa"/>
            <w:gridSpan w:val="25"/>
            <w:tcBorders>
              <w:top w:val="nil"/>
              <w:left w:val="nil"/>
              <w:bottom w:val="nil"/>
              <w:right w:val="nil"/>
            </w:tcBorders>
            <w:vAlign w:val="bottom"/>
          </w:tcPr>
          <w:p w:rsidR="00C13C60" w:rsidRPr="003640BE" w:rsidRDefault="00C13C60" w:rsidP="00324A88">
            <w:pPr>
              <w:jc w:val="center"/>
              <w:rPr>
                <w:b/>
                <w:sz w:val="18"/>
                <w:szCs w:val="18"/>
              </w:rPr>
            </w:pPr>
          </w:p>
        </w:tc>
      </w:tr>
      <w:tr w:rsidR="00C13C60" w:rsidRPr="00DE576F" w:rsidTr="00011512">
        <w:trPr>
          <w:gridAfter w:val="1"/>
          <w:wAfter w:w="13" w:type="dxa"/>
          <w:trHeight w:val="80"/>
        </w:trPr>
        <w:tc>
          <w:tcPr>
            <w:tcW w:w="5036" w:type="dxa"/>
            <w:gridSpan w:val="22"/>
            <w:vMerge/>
            <w:tcBorders>
              <w:top w:val="nil"/>
              <w:left w:val="nil"/>
              <w:bottom w:val="nil"/>
              <w:right w:val="nil"/>
            </w:tcBorders>
          </w:tcPr>
          <w:p w:rsidR="00C13C60" w:rsidRPr="00DE576F" w:rsidRDefault="00C13C60" w:rsidP="00324A88">
            <w:pPr>
              <w:ind w:right="-28"/>
            </w:pPr>
          </w:p>
        </w:tc>
        <w:tc>
          <w:tcPr>
            <w:tcW w:w="482" w:type="dxa"/>
            <w:gridSpan w:val="2"/>
            <w:tcBorders>
              <w:top w:val="nil"/>
              <w:left w:val="nil"/>
              <w:bottom w:val="nil"/>
              <w:right w:val="nil"/>
            </w:tcBorders>
            <w:vAlign w:val="bottom"/>
          </w:tcPr>
          <w:p w:rsidR="00C13C60" w:rsidRPr="00DE576F" w:rsidRDefault="00C13C60" w:rsidP="00324A88"/>
        </w:tc>
        <w:tc>
          <w:tcPr>
            <w:tcW w:w="4450" w:type="dxa"/>
            <w:gridSpan w:val="25"/>
            <w:tcBorders>
              <w:top w:val="nil"/>
              <w:left w:val="nil"/>
              <w:right w:val="nil"/>
            </w:tcBorders>
            <w:vAlign w:val="bottom"/>
          </w:tcPr>
          <w:p w:rsidR="00C13C60" w:rsidRPr="00DE576F" w:rsidRDefault="00C13C60" w:rsidP="00324A88">
            <w:pPr>
              <w:jc w:val="center"/>
              <w:rPr>
                <w:b/>
              </w:rPr>
            </w:pPr>
          </w:p>
        </w:tc>
      </w:tr>
      <w:tr w:rsidR="00C13C60" w:rsidRPr="00DE576F" w:rsidTr="00011512">
        <w:trPr>
          <w:gridAfter w:val="1"/>
          <w:wAfter w:w="13" w:type="dxa"/>
        </w:trPr>
        <w:tc>
          <w:tcPr>
            <w:tcW w:w="5036" w:type="dxa"/>
            <w:gridSpan w:val="22"/>
            <w:vMerge/>
            <w:tcBorders>
              <w:top w:val="nil"/>
              <w:left w:val="nil"/>
              <w:bottom w:val="nil"/>
              <w:right w:val="nil"/>
            </w:tcBorders>
          </w:tcPr>
          <w:p w:rsidR="00C13C60" w:rsidRPr="00DE576F" w:rsidRDefault="00C13C60" w:rsidP="00324A88">
            <w:pPr>
              <w:ind w:right="-28"/>
            </w:pPr>
          </w:p>
        </w:tc>
        <w:tc>
          <w:tcPr>
            <w:tcW w:w="482" w:type="dxa"/>
            <w:gridSpan w:val="2"/>
            <w:tcBorders>
              <w:top w:val="nil"/>
              <w:left w:val="nil"/>
              <w:bottom w:val="nil"/>
              <w:right w:val="nil"/>
            </w:tcBorders>
            <w:vAlign w:val="bottom"/>
          </w:tcPr>
          <w:p w:rsidR="00C13C60" w:rsidRPr="00DE576F" w:rsidRDefault="00C13C60" w:rsidP="00324A88"/>
        </w:tc>
        <w:tc>
          <w:tcPr>
            <w:tcW w:w="4450" w:type="dxa"/>
            <w:gridSpan w:val="25"/>
            <w:tcBorders>
              <w:left w:val="nil"/>
              <w:bottom w:val="nil"/>
              <w:right w:val="nil"/>
            </w:tcBorders>
          </w:tcPr>
          <w:p w:rsidR="00C13C60" w:rsidRPr="00DE576F" w:rsidRDefault="00C13C60" w:rsidP="00324A88">
            <w:pPr>
              <w:jc w:val="center"/>
            </w:pPr>
            <w:r w:rsidRPr="00DE576F">
              <w:rPr>
                <w:sz w:val="16"/>
                <w:szCs w:val="16"/>
              </w:rPr>
              <w:t>(фамилия, инициалы)</w:t>
            </w:r>
          </w:p>
        </w:tc>
      </w:tr>
      <w:tr w:rsidR="00C13C60" w:rsidRPr="00DE576F" w:rsidTr="00011512">
        <w:trPr>
          <w:gridAfter w:val="1"/>
          <w:wAfter w:w="13" w:type="dxa"/>
        </w:trPr>
        <w:tc>
          <w:tcPr>
            <w:tcW w:w="5036" w:type="dxa"/>
            <w:gridSpan w:val="22"/>
            <w:vMerge/>
            <w:tcBorders>
              <w:top w:val="nil"/>
              <w:left w:val="nil"/>
              <w:bottom w:val="nil"/>
              <w:right w:val="nil"/>
            </w:tcBorders>
            <w:vAlign w:val="bottom"/>
          </w:tcPr>
          <w:p w:rsidR="00C13C60" w:rsidRPr="00DE576F" w:rsidRDefault="00C13C60" w:rsidP="00324A88">
            <w:pPr>
              <w:jc w:val="center"/>
            </w:pPr>
          </w:p>
        </w:tc>
        <w:tc>
          <w:tcPr>
            <w:tcW w:w="482" w:type="dxa"/>
            <w:gridSpan w:val="2"/>
            <w:tcBorders>
              <w:top w:val="nil"/>
              <w:left w:val="nil"/>
              <w:bottom w:val="nil"/>
              <w:right w:val="nil"/>
            </w:tcBorders>
            <w:vAlign w:val="bottom"/>
          </w:tcPr>
          <w:p w:rsidR="00C13C60" w:rsidRPr="00DE576F" w:rsidRDefault="00C13C60" w:rsidP="00324A88"/>
        </w:tc>
        <w:tc>
          <w:tcPr>
            <w:tcW w:w="662" w:type="dxa"/>
            <w:gridSpan w:val="2"/>
            <w:tcBorders>
              <w:top w:val="nil"/>
              <w:left w:val="nil"/>
              <w:bottom w:val="nil"/>
              <w:right w:val="nil"/>
            </w:tcBorders>
            <w:vAlign w:val="bottom"/>
          </w:tcPr>
          <w:p w:rsidR="00C13C60" w:rsidRPr="00DE576F" w:rsidRDefault="00C13C60" w:rsidP="00324A88">
            <w:r w:rsidRPr="00DE576F">
              <w:t>Адрес:</w:t>
            </w:r>
          </w:p>
        </w:tc>
        <w:tc>
          <w:tcPr>
            <w:tcW w:w="988" w:type="dxa"/>
            <w:gridSpan w:val="4"/>
            <w:tcBorders>
              <w:top w:val="nil"/>
              <w:left w:val="nil"/>
              <w:right w:val="nil"/>
            </w:tcBorders>
            <w:vAlign w:val="bottom"/>
          </w:tcPr>
          <w:p w:rsidR="00C13C60" w:rsidRPr="00DE576F" w:rsidRDefault="00C13C60" w:rsidP="00324A88">
            <w:pPr>
              <w:jc w:val="center"/>
              <w:rPr>
                <w:b/>
              </w:rPr>
            </w:pPr>
          </w:p>
        </w:tc>
        <w:tc>
          <w:tcPr>
            <w:tcW w:w="76" w:type="dxa"/>
            <w:tcBorders>
              <w:top w:val="nil"/>
              <w:left w:val="nil"/>
              <w:bottom w:val="nil"/>
              <w:right w:val="nil"/>
            </w:tcBorders>
            <w:vAlign w:val="bottom"/>
          </w:tcPr>
          <w:p w:rsidR="00C13C60" w:rsidRPr="00DE576F" w:rsidRDefault="00C13C60" w:rsidP="00324A88">
            <w:r w:rsidRPr="00DE576F">
              <w:t>/</w:t>
            </w:r>
          </w:p>
        </w:tc>
        <w:tc>
          <w:tcPr>
            <w:tcW w:w="2724" w:type="dxa"/>
            <w:gridSpan w:val="18"/>
            <w:tcBorders>
              <w:top w:val="nil"/>
              <w:left w:val="nil"/>
              <w:right w:val="nil"/>
            </w:tcBorders>
            <w:vAlign w:val="bottom"/>
          </w:tcPr>
          <w:p w:rsidR="00C13C60" w:rsidRPr="00DE576F" w:rsidRDefault="00C13C60" w:rsidP="00324A88">
            <w:pPr>
              <w:jc w:val="center"/>
              <w:rPr>
                <w:b/>
              </w:rPr>
            </w:pPr>
          </w:p>
        </w:tc>
      </w:tr>
      <w:tr w:rsidR="00C13C60" w:rsidRPr="00DE576F" w:rsidTr="00011512">
        <w:trPr>
          <w:gridAfter w:val="1"/>
          <w:wAfter w:w="13" w:type="dxa"/>
        </w:trPr>
        <w:tc>
          <w:tcPr>
            <w:tcW w:w="5036" w:type="dxa"/>
            <w:gridSpan w:val="22"/>
            <w:tcBorders>
              <w:top w:val="nil"/>
              <w:left w:val="nil"/>
              <w:bottom w:val="nil"/>
              <w:right w:val="nil"/>
            </w:tcBorders>
            <w:vAlign w:val="bottom"/>
          </w:tcPr>
          <w:p w:rsidR="00C13C60" w:rsidRPr="00DE576F" w:rsidRDefault="00C13C60" w:rsidP="00324A88">
            <w:pPr>
              <w:rPr>
                <w:sz w:val="16"/>
                <w:szCs w:val="16"/>
              </w:rPr>
            </w:pPr>
            <w:r w:rsidRPr="00DE576F">
              <w:t>ИНН 7809003047</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662" w:type="dxa"/>
            <w:gridSpan w:val="2"/>
            <w:tcBorders>
              <w:top w:val="nil"/>
              <w:left w:val="nil"/>
              <w:bottom w:val="nil"/>
              <w:right w:val="nil"/>
            </w:tcBorders>
          </w:tcPr>
          <w:p w:rsidR="00C13C60" w:rsidRPr="00DE576F" w:rsidRDefault="00C13C60" w:rsidP="00324A88">
            <w:pPr>
              <w:jc w:val="center"/>
              <w:rPr>
                <w:sz w:val="16"/>
                <w:szCs w:val="16"/>
              </w:rPr>
            </w:pPr>
          </w:p>
        </w:tc>
        <w:tc>
          <w:tcPr>
            <w:tcW w:w="988" w:type="dxa"/>
            <w:gridSpan w:val="4"/>
            <w:tcBorders>
              <w:top w:val="nil"/>
              <w:left w:val="nil"/>
              <w:bottom w:val="nil"/>
              <w:right w:val="nil"/>
            </w:tcBorders>
          </w:tcPr>
          <w:p w:rsidR="00C13C60" w:rsidRPr="00DE576F" w:rsidRDefault="00C13C60" w:rsidP="00324A88">
            <w:pPr>
              <w:jc w:val="center"/>
              <w:rPr>
                <w:sz w:val="16"/>
                <w:szCs w:val="16"/>
              </w:rPr>
            </w:pPr>
            <w:r w:rsidRPr="00DE576F">
              <w:rPr>
                <w:sz w:val="16"/>
                <w:szCs w:val="16"/>
              </w:rPr>
              <w:t>(индекс)</w:t>
            </w:r>
          </w:p>
        </w:tc>
        <w:tc>
          <w:tcPr>
            <w:tcW w:w="76" w:type="dxa"/>
            <w:tcBorders>
              <w:top w:val="nil"/>
              <w:left w:val="nil"/>
              <w:bottom w:val="nil"/>
              <w:right w:val="nil"/>
            </w:tcBorders>
          </w:tcPr>
          <w:p w:rsidR="00C13C60" w:rsidRPr="00DE576F" w:rsidRDefault="00C13C60" w:rsidP="00324A88">
            <w:pPr>
              <w:jc w:val="center"/>
              <w:rPr>
                <w:sz w:val="16"/>
                <w:szCs w:val="16"/>
              </w:rPr>
            </w:pPr>
          </w:p>
        </w:tc>
        <w:tc>
          <w:tcPr>
            <w:tcW w:w="2724" w:type="dxa"/>
            <w:gridSpan w:val="18"/>
            <w:tcBorders>
              <w:top w:val="nil"/>
              <w:left w:val="nil"/>
              <w:bottom w:val="nil"/>
              <w:right w:val="nil"/>
            </w:tcBorders>
          </w:tcPr>
          <w:p w:rsidR="00C13C60" w:rsidRPr="00DE576F" w:rsidRDefault="00C13C60" w:rsidP="00324A88">
            <w:pPr>
              <w:jc w:val="center"/>
              <w:rPr>
                <w:sz w:val="16"/>
                <w:szCs w:val="16"/>
              </w:rPr>
            </w:pPr>
            <w:r w:rsidRPr="00DE576F">
              <w:rPr>
                <w:sz w:val="16"/>
                <w:szCs w:val="16"/>
              </w:rPr>
              <w:t>(адрес по прописке (регистрации))</w:t>
            </w:r>
          </w:p>
        </w:tc>
      </w:tr>
      <w:tr w:rsidR="00C13C60" w:rsidRPr="00DE576F" w:rsidTr="00011512">
        <w:trPr>
          <w:gridAfter w:val="1"/>
          <w:wAfter w:w="13" w:type="dxa"/>
          <w:trHeight w:val="57"/>
        </w:trPr>
        <w:tc>
          <w:tcPr>
            <w:tcW w:w="5036" w:type="dxa"/>
            <w:gridSpan w:val="22"/>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vAlign w:val="bottom"/>
          </w:tcPr>
          <w:p w:rsidR="00C13C60" w:rsidRPr="00DE576F" w:rsidRDefault="00C13C60" w:rsidP="00324A88">
            <w:pPr>
              <w:jc w:val="center"/>
              <w:rPr>
                <w:b/>
                <w:szCs w:val="16"/>
              </w:rPr>
            </w:pPr>
          </w:p>
        </w:tc>
      </w:tr>
      <w:tr w:rsidR="00C13C60" w:rsidRPr="00DE576F" w:rsidTr="00011512">
        <w:trPr>
          <w:gridAfter w:val="1"/>
          <w:wAfter w:w="13" w:type="dxa"/>
          <w:trHeight w:val="113"/>
        </w:trPr>
        <w:tc>
          <w:tcPr>
            <w:tcW w:w="1162" w:type="dxa"/>
            <w:tcBorders>
              <w:top w:val="nil"/>
              <w:left w:val="nil"/>
              <w:bottom w:val="nil"/>
              <w:right w:val="nil"/>
            </w:tcBorders>
            <w:vAlign w:val="bottom"/>
          </w:tcPr>
          <w:p w:rsidR="00C13C60" w:rsidRPr="00DE576F" w:rsidRDefault="00011512" w:rsidP="00324A88">
            <w:pPr>
              <w:ind w:right="-28"/>
              <w:rPr>
                <w:sz w:val="16"/>
                <w:szCs w:val="16"/>
              </w:rPr>
            </w:pPr>
            <w:r>
              <w:t>И.о. р</w:t>
            </w:r>
            <w:r w:rsidR="00C13C60" w:rsidRPr="00DE576F">
              <w:t>ектор</w:t>
            </w:r>
            <w:r>
              <w:t>а</w:t>
            </w:r>
          </w:p>
        </w:tc>
        <w:tc>
          <w:tcPr>
            <w:tcW w:w="2167" w:type="dxa"/>
            <w:gridSpan w:val="10"/>
            <w:tcBorders>
              <w:top w:val="nil"/>
              <w:left w:val="nil"/>
              <w:right w:val="nil"/>
            </w:tcBorders>
            <w:vAlign w:val="bottom"/>
          </w:tcPr>
          <w:p w:rsidR="00C13C60" w:rsidRPr="00DE576F" w:rsidRDefault="00C13C60" w:rsidP="00324A88">
            <w:pPr>
              <w:ind w:right="-28"/>
              <w:jc w:val="center"/>
              <w:rPr>
                <w:b/>
                <w:sz w:val="16"/>
                <w:szCs w:val="16"/>
              </w:rPr>
            </w:pPr>
          </w:p>
        </w:tc>
        <w:tc>
          <w:tcPr>
            <w:tcW w:w="1707" w:type="dxa"/>
            <w:gridSpan w:val="11"/>
            <w:tcBorders>
              <w:top w:val="nil"/>
              <w:left w:val="nil"/>
              <w:bottom w:val="nil"/>
              <w:right w:val="nil"/>
            </w:tcBorders>
            <w:vAlign w:val="bottom"/>
          </w:tcPr>
          <w:p w:rsidR="00C13C60" w:rsidRPr="00DE576F" w:rsidRDefault="00011512" w:rsidP="00324A88">
            <w:pPr>
              <w:jc w:val="center"/>
            </w:pPr>
            <w:r>
              <w:t>А.Е. Шашурин</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left w:val="nil"/>
              <w:right w:val="nil"/>
            </w:tcBorders>
            <w:vAlign w:val="bottom"/>
          </w:tcPr>
          <w:p w:rsidR="00C13C60" w:rsidRPr="00DE576F" w:rsidRDefault="00C13C60" w:rsidP="00324A88">
            <w:pPr>
              <w:spacing w:line="276" w:lineRule="auto"/>
              <w:jc w:val="center"/>
              <w:rPr>
                <w:b/>
              </w:rPr>
            </w:pPr>
          </w:p>
        </w:tc>
      </w:tr>
      <w:tr w:rsidR="00C13C60" w:rsidRPr="00DE576F" w:rsidTr="00011512">
        <w:trPr>
          <w:gridAfter w:val="1"/>
          <w:wAfter w:w="13" w:type="dxa"/>
          <w:trHeight w:val="113"/>
        </w:trPr>
        <w:tc>
          <w:tcPr>
            <w:tcW w:w="5036" w:type="dxa"/>
            <w:gridSpan w:val="22"/>
            <w:tcBorders>
              <w:top w:val="nil"/>
              <w:left w:val="nil"/>
              <w:bottom w:val="nil"/>
              <w:right w:val="nil"/>
            </w:tcBorders>
            <w:vAlign w:val="bottom"/>
          </w:tcPr>
          <w:p w:rsidR="00C13C60" w:rsidRPr="00DE576F" w:rsidRDefault="00C13C60" w:rsidP="00324A88">
            <w:pP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vAlign w:val="bottom"/>
          </w:tcPr>
          <w:p w:rsidR="00C13C60" w:rsidRPr="00DE576F" w:rsidRDefault="00C13C60" w:rsidP="00324A88">
            <w:pPr>
              <w:spacing w:line="276" w:lineRule="auto"/>
              <w:jc w:val="center"/>
              <w:rPr>
                <w:szCs w:val="16"/>
              </w:rPr>
            </w:pPr>
          </w:p>
        </w:tc>
      </w:tr>
      <w:tr w:rsidR="00C13C60" w:rsidRPr="00DE576F" w:rsidTr="00011512">
        <w:trPr>
          <w:gridAfter w:val="1"/>
          <w:wAfter w:w="13" w:type="dxa"/>
          <w:trHeight w:val="113"/>
        </w:trPr>
        <w:tc>
          <w:tcPr>
            <w:tcW w:w="1529" w:type="dxa"/>
            <w:gridSpan w:val="3"/>
            <w:tcBorders>
              <w:top w:val="nil"/>
              <w:left w:val="nil"/>
              <w:bottom w:val="nil"/>
              <w:right w:val="nil"/>
            </w:tcBorders>
            <w:vAlign w:val="bottom"/>
          </w:tcPr>
          <w:p w:rsidR="00C13C60" w:rsidRPr="00DE576F" w:rsidRDefault="00C13C60" w:rsidP="00324A88">
            <w:pPr>
              <w:jc w:val="center"/>
            </w:pPr>
            <w:r w:rsidRPr="00DE576F">
              <w:rPr>
                <w:sz w:val="16"/>
                <w:szCs w:val="16"/>
              </w:rPr>
              <w:t>М.П.</w:t>
            </w:r>
          </w:p>
        </w:tc>
        <w:tc>
          <w:tcPr>
            <w:tcW w:w="1320" w:type="dxa"/>
            <w:gridSpan w:val="4"/>
            <w:tcBorders>
              <w:top w:val="nil"/>
              <w:left w:val="nil"/>
              <w:bottom w:val="nil"/>
              <w:right w:val="nil"/>
            </w:tcBorders>
            <w:vAlign w:val="bottom"/>
          </w:tcPr>
          <w:p w:rsidR="00C13C60" w:rsidRPr="00DE576F" w:rsidRDefault="00C13C60" w:rsidP="00324A88">
            <w:pPr>
              <w:jc w:val="right"/>
            </w:pPr>
            <w:r w:rsidRPr="00DE576F">
              <w:t>«</w:t>
            </w:r>
          </w:p>
        </w:tc>
        <w:tc>
          <w:tcPr>
            <w:tcW w:w="305" w:type="dxa"/>
            <w:tcBorders>
              <w:top w:val="nil"/>
              <w:left w:val="nil"/>
              <w:right w:val="nil"/>
            </w:tcBorders>
            <w:vAlign w:val="bottom"/>
          </w:tcPr>
          <w:p w:rsidR="00C13C60" w:rsidRPr="00DE576F" w:rsidRDefault="00C13C60" w:rsidP="00324A88">
            <w:pPr>
              <w:jc w:val="center"/>
              <w:rPr>
                <w:b/>
              </w:rPr>
            </w:pPr>
          </w:p>
        </w:tc>
        <w:tc>
          <w:tcPr>
            <w:tcW w:w="212" w:type="dxa"/>
            <w:gridSpan w:val="4"/>
            <w:tcBorders>
              <w:top w:val="nil"/>
              <w:left w:val="nil"/>
              <w:bottom w:val="nil"/>
              <w:right w:val="nil"/>
            </w:tcBorders>
            <w:vAlign w:val="bottom"/>
          </w:tcPr>
          <w:p w:rsidR="00C13C60" w:rsidRPr="00DE576F" w:rsidRDefault="00C13C60" w:rsidP="00324A88">
            <w:pPr>
              <w:jc w:val="right"/>
            </w:pPr>
            <w:r w:rsidRPr="00DE576F">
              <w:t>»</w:t>
            </w:r>
          </w:p>
        </w:tc>
        <w:tc>
          <w:tcPr>
            <w:tcW w:w="778" w:type="dxa"/>
            <w:gridSpan w:val="5"/>
            <w:tcBorders>
              <w:top w:val="nil"/>
              <w:left w:val="nil"/>
              <w:right w:val="nil"/>
            </w:tcBorders>
            <w:vAlign w:val="bottom"/>
          </w:tcPr>
          <w:p w:rsidR="00C13C60" w:rsidRPr="00DE576F" w:rsidRDefault="00C13C60" w:rsidP="00324A88">
            <w:pPr>
              <w:jc w:val="center"/>
              <w:rPr>
                <w:b/>
              </w:rPr>
            </w:pPr>
          </w:p>
        </w:tc>
        <w:tc>
          <w:tcPr>
            <w:tcW w:w="284" w:type="dxa"/>
            <w:tcBorders>
              <w:top w:val="nil"/>
              <w:left w:val="nil"/>
              <w:bottom w:val="nil"/>
              <w:right w:val="nil"/>
            </w:tcBorders>
            <w:vAlign w:val="bottom"/>
          </w:tcPr>
          <w:p w:rsidR="00C13C60" w:rsidRPr="00DE576F" w:rsidRDefault="00C13C60" w:rsidP="00324A88">
            <w:pPr>
              <w:jc w:val="right"/>
            </w:pPr>
            <w:r w:rsidRPr="00DE576F">
              <w:t>20</w:t>
            </w:r>
          </w:p>
        </w:tc>
        <w:tc>
          <w:tcPr>
            <w:tcW w:w="283" w:type="dxa"/>
            <w:tcBorders>
              <w:top w:val="nil"/>
              <w:left w:val="nil"/>
              <w:right w:val="nil"/>
            </w:tcBorders>
            <w:vAlign w:val="bottom"/>
          </w:tcPr>
          <w:p w:rsidR="00C13C60" w:rsidRPr="00DE576F" w:rsidRDefault="00C13C60" w:rsidP="00324A88">
            <w:pPr>
              <w:jc w:val="center"/>
              <w:rPr>
                <w:b/>
              </w:rPr>
            </w:pPr>
          </w:p>
        </w:tc>
        <w:tc>
          <w:tcPr>
            <w:tcW w:w="325" w:type="dxa"/>
            <w:gridSpan w:val="3"/>
            <w:tcBorders>
              <w:top w:val="nil"/>
              <w:left w:val="nil"/>
              <w:bottom w:val="nil"/>
              <w:right w:val="nil"/>
            </w:tcBorders>
            <w:vAlign w:val="bottom"/>
          </w:tcPr>
          <w:p w:rsidR="00C13C60" w:rsidRPr="00DE576F" w:rsidRDefault="00C13C60" w:rsidP="00324A88">
            <w:pPr>
              <w:jc w:val="right"/>
            </w:pPr>
            <w:r w:rsidRPr="00DE576F">
              <w:t>г.</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tcPr>
          <w:p w:rsidR="00C13C60" w:rsidRPr="00DE576F" w:rsidRDefault="00C13C60" w:rsidP="00324A88">
            <w:pPr>
              <w:spacing w:line="276" w:lineRule="auto"/>
              <w:jc w:val="center"/>
              <w:rPr>
                <w:b/>
              </w:rPr>
            </w:pPr>
          </w:p>
        </w:tc>
      </w:tr>
      <w:tr w:rsidR="00C13C60" w:rsidRPr="00DE576F" w:rsidTr="00011512">
        <w:trPr>
          <w:gridAfter w:val="1"/>
          <w:wAfter w:w="13" w:type="dxa"/>
          <w:trHeight w:val="283"/>
        </w:trPr>
        <w:tc>
          <w:tcPr>
            <w:tcW w:w="1162" w:type="dxa"/>
            <w:tcBorders>
              <w:top w:val="nil"/>
              <w:left w:val="nil"/>
              <w:bottom w:val="nil"/>
              <w:right w:val="nil"/>
            </w:tcBorders>
          </w:tcPr>
          <w:p w:rsidR="00C13C60" w:rsidRPr="00DE576F" w:rsidRDefault="00C13C60" w:rsidP="00324A88">
            <w:pPr>
              <w:jc w:val="center"/>
              <w:rPr>
                <w:sz w:val="16"/>
                <w:szCs w:val="16"/>
              </w:rPr>
            </w:pPr>
          </w:p>
        </w:tc>
        <w:tc>
          <w:tcPr>
            <w:tcW w:w="2932" w:type="dxa"/>
            <w:gridSpan w:val="15"/>
            <w:tcBorders>
              <w:top w:val="nil"/>
              <w:left w:val="nil"/>
              <w:bottom w:val="nil"/>
              <w:right w:val="nil"/>
            </w:tcBorders>
            <w:vAlign w:val="bottom"/>
          </w:tcPr>
          <w:p w:rsidR="00C13C60" w:rsidRPr="00DE576F" w:rsidRDefault="00C13C60" w:rsidP="00324A88">
            <w:pPr>
              <w:rPr>
                <w:sz w:val="16"/>
                <w:szCs w:val="16"/>
              </w:rPr>
            </w:pPr>
          </w:p>
        </w:tc>
        <w:tc>
          <w:tcPr>
            <w:tcW w:w="942" w:type="dxa"/>
            <w:gridSpan w:val="6"/>
            <w:tcBorders>
              <w:top w:val="nil"/>
              <w:left w:val="nil"/>
              <w:bottom w:val="nil"/>
              <w:right w:val="nil"/>
            </w:tcBorders>
            <w:vAlign w:val="bottom"/>
          </w:tcPr>
          <w:p w:rsidR="00C13C60" w:rsidRPr="00DE576F" w:rsidRDefault="00C13C60" w:rsidP="00324A88">
            <w:pP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bottom w:val="nil"/>
              <w:right w:val="nil"/>
            </w:tcBorders>
          </w:tcPr>
          <w:p w:rsidR="00C13C60" w:rsidRPr="00DE576F" w:rsidRDefault="00C13C60" w:rsidP="00324A88">
            <w:pPr>
              <w:jc w:val="center"/>
              <w:rPr>
                <w:sz w:val="16"/>
                <w:szCs w:val="16"/>
              </w:rPr>
            </w:pPr>
            <w:r w:rsidRPr="00DE576F">
              <w:rPr>
                <w:sz w:val="16"/>
                <w:szCs w:val="16"/>
              </w:rPr>
              <w:t>(номер телефона)</w:t>
            </w:r>
          </w:p>
        </w:tc>
      </w:tr>
      <w:tr w:rsidR="00C13C60" w:rsidRPr="00DE576F" w:rsidTr="00011512">
        <w:trPr>
          <w:gridAfter w:val="1"/>
          <w:wAfter w:w="13" w:type="dxa"/>
          <w:trHeight w:val="137"/>
        </w:trPr>
        <w:tc>
          <w:tcPr>
            <w:tcW w:w="1585" w:type="dxa"/>
            <w:gridSpan w:val="4"/>
            <w:tcBorders>
              <w:top w:val="nil"/>
              <w:left w:val="nil"/>
              <w:bottom w:val="nil"/>
              <w:right w:val="nil"/>
            </w:tcBorders>
            <w:vAlign w:val="bottom"/>
          </w:tcPr>
          <w:p w:rsidR="00C13C60" w:rsidRPr="00DE576F" w:rsidRDefault="00C13C60" w:rsidP="00011512">
            <w:pPr>
              <w:ind w:right="-28"/>
            </w:pPr>
          </w:p>
        </w:tc>
        <w:tc>
          <w:tcPr>
            <w:tcW w:w="1705" w:type="dxa"/>
            <w:gridSpan w:val="5"/>
            <w:vMerge w:val="restart"/>
            <w:tcBorders>
              <w:top w:val="nil"/>
              <w:left w:val="nil"/>
              <w:right w:val="nil"/>
            </w:tcBorders>
            <w:vAlign w:val="bottom"/>
          </w:tcPr>
          <w:p w:rsidR="00C13C60" w:rsidRPr="00DE576F" w:rsidRDefault="00C13C60" w:rsidP="00324A88">
            <w:pPr>
              <w:ind w:right="-28"/>
              <w:jc w:val="center"/>
              <w:rPr>
                <w:b/>
              </w:rPr>
            </w:pPr>
          </w:p>
        </w:tc>
        <w:tc>
          <w:tcPr>
            <w:tcW w:w="76" w:type="dxa"/>
            <w:gridSpan w:val="3"/>
            <w:vMerge w:val="restart"/>
            <w:tcBorders>
              <w:top w:val="nil"/>
              <w:left w:val="nil"/>
              <w:right w:val="nil"/>
            </w:tcBorders>
            <w:vAlign w:val="bottom"/>
          </w:tcPr>
          <w:p w:rsidR="00C13C60" w:rsidRPr="00DE576F" w:rsidRDefault="00C13C60" w:rsidP="00324A88">
            <w:pPr>
              <w:ind w:right="-28"/>
            </w:pPr>
            <w:r w:rsidRPr="00DE576F">
              <w:t>/</w:t>
            </w:r>
          </w:p>
        </w:tc>
        <w:tc>
          <w:tcPr>
            <w:tcW w:w="1507" w:type="dxa"/>
            <w:gridSpan w:val="8"/>
            <w:vMerge w:val="restart"/>
            <w:tcBorders>
              <w:top w:val="nil"/>
              <w:left w:val="nil"/>
              <w:right w:val="nil"/>
            </w:tcBorders>
            <w:vAlign w:val="bottom"/>
          </w:tcPr>
          <w:p w:rsidR="00C13C60" w:rsidRPr="00DE576F" w:rsidRDefault="00C13C60" w:rsidP="00324A88">
            <w:pPr>
              <w:ind w:right="-28"/>
              <w:jc w:val="center"/>
            </w:pPr>
          </w:p>
        </w:tc>
        <w:tc>
          <w:tcPr>
            <w:tcW w:w="163" w:type="dxa"/>
            <w:gridSpan w:val="2"/>
            <w:vMerge w:val="restart"/>
            <w:tcBorders>
              <w:top w:val="nil"/>
              <w:left w:val="nil"/>
              <w:right w:val="nil"/>
            </w:tcBorders>
            <w:vAlign w:val="bottom"/>
          </w:tcPr>
          <w:p w:rsidR="00C13C60" w:rsidRPr="00DE576F" w:rsidRDefault="00C13C60" w:rsidP="00324A88">
            <w:pPr>
              <w:ind w:right="-28"/>
            </w:pPr>
            <w:r w:rsidRPr="00DE576F">
              <w:t>/</w:t>
            </w:r>
          </w:p>
        </w:tc>
        <w:tc>
          <w:tcPr>
            <w:tcW w:w="482" w:type="dxa"/>
            <w:gridSpan w:val="2"/>
            <w:vMerge w:val="restart"/>
            <w:tcBorders>
              <w:top w:val="nil"/>
              <w:left w:val="nil"/>
              <w:right w:val="nil"/>
            </w:tcBorders>
            <w:vAlign w:val="bottom"/>
          </w:tcPr>
          <w:p w:rsidR="00C13C60" w:rsidRPr="00DE576F" w:rsidRDefault="00C13C60" w:rsidP="00324A88"/>
        </w:tc>
        <w:tc>
          <w:tcPr>
            <w:tcW w:w="2216" w:type="dxa"/>
            <w:gridSpan w:val="10"/>
            <w:tcBorders>
              <w:top w:val="nil"/>
              <w:left w:val="nil"/>
              <w:bottom w:val="nil"/>
              <w:right w:val="nil"/>
            </w:tcBorders>
          </w:tcPr>
          <w:p w:rsidR="00C13C60" w:rsidRPr="00DE576F" w:rsidRDefault="00C13C60" w:rsidP="00324A88">
            <w:pPr>
              <w:rPr>
                <w:sz w:val="16"/>
                <w:szCs w:val="16"/>
              </w:rPr>
            </w:pPr>
          </w:p>
        </w:tc>
        <w:tc>
          <w:tcPr>
            <w:tcW w:w="2234" w:type="dxa"/>
            <w:gridSpan w:val="15"/>
            <w:tcBorders>
              <w:top w:val="nil"/>
              <w:left w:val="nil"/>
              <w:bottom w:val="nil"/>
              <w:right w:val="nil"/>
            </w:tcBorders>
          </w:tcPr>
          <w:p w:rsidR="00C13C60" w:rsidRPr="00DE576F" w:rsidRDefault="00C13C60" w:rsidP="00324A88">
            <w:pPr>
              <w:jc w:val="center"/>
              <w:rPr>
                <w:b/>
                <w:sz w:val="16"/>
                <w:szCs w:val="16"/>
              </w:rPr>
            </w:pPr>
          </w:p>
        </w:tc>
      </w:tr>
      <w:tr w:rsidR="00C13C60" w:rsidRPr="00DE576F" w:rsidTr="00011512">
        <w:trPr>
          <w:gridAfter w:val="1"/>
          <w:wAfter w:w="13" w:type="dxa"/>
          <w:trHeight w:val="137"/>
        </w:trPr>
        <w:tc>
          <w:tcPr>
            <w:tcW w:w="1585" w:type="dxa"/>
            <w:gridSpan w:val="4"/>
            <w:tcBorders>
              <w:top w:val="nil"/>
              <w:left w:val="nil"/>
              <w:bottom w:val="nil"/>
              <w:right w:val="nil"/>
            </w:tcBorders>
            <w:vAlign w:val="bottom"/>
          </w:tcPr>
          <w:p w:rsidR="00C13C60" w:rsidRPr="00DE576F" w:rsidRDefault="00011512" w:rsidP="00324A88">
            <w:pPr>
              <w:ind w:right="-28"/>
            </w:pPr>
            <w:r w:rsidRPr="00DE576F">
              <w:t>Проректор</w:t>
            </w:r>
          </w:p>
        </w:tc>
        <w:tc>
          <w:tcPr>
            <w:tcW w:w="1705" w:type="dxa"/>
            <w:gridSpan w:val="5"/>
            <w:vMerge/>
            <w:tcBorders>
              <w:left w:val="nil"/>
              <w:right w:val="nil"/>
            </w:tcBorders>
            <w:vAlign w:val="bottom"/>
          </w:tcPr>
          <w:p w:rsidR="00C13C60" w:rsidRPr="00DE576F" w:rsidRDefault="00C13C60" w:rsidP="00324A88">
            <w:pPr>
              <w:ind w:right="-28"/>
              <w:jc w:val="center"/>
              <w:rPr>
                <w:b/>
              </w:rPr>
            </w:pPr>
          </w:p>
        </w:tc>
        <w:tc>
          <w:tcPr>
            <w:tcW w:w="76" w:type="dxa"/>
            <w:gridSpan w:val="3"/>
            <w:vMerge/>
            <w:tcBorders>
              <w:left w:val="nil"/>
              <w:bottom w:val="nil"/>
              <w:right w:val="nil"/>
            </w:tcBorders>
            <w:vAlign w:val="bottom"/>
          </w:tcPr>
          <w:p w:rsidR="00C13C60" w:rsidRPr="00DE576F" w:rsidRDefault="00C13C60" w:rsidP="00324A88">
            <w:pPr>
              <w:ind w:right="-28"/>
            </w:pPr>
          </w:p>
        </w:tc>
        <w:tc>
          <w:tcPr>
            <w:tcW w:w="1507" w:type="dxa"/>
            <w:gridSpan w:val="8"/>
            <w:vMerge/>
            <w:tcBorders>
              <w:left w:val="nil"/>
              <w:right w:val="nil"/>
            </w:tcBorders>
            <w:vAlign w:val="bottom"/>
          </w:tcPr>
          <w:p w:rsidR="00C13C60" w:rsidRPr="00DE576F" w:rsidRDefault="00C13C60" w:rsidP="00324A88">
            <w:pPr>
              <w:ind w:right="-28"/>
            </w:pPr>
          </w:p>
        </w:tc>
        <w:tc>
          <w:tcPr>
            <w:tcW w:w="163" w:type="dxa"/>
            <w:gridSpan w:val="2"/>
            <w:vMerge/>
            <w:tcBorders>
              <w:top w:val="nil"/>
              <w:left w:val="nil"/>
              <w:bottom w:val="nil"/>
              <w:right w:val="nil"/>
            </w:tcBorders>
            <w:vAlign w:val="bottom"/>
          </w:tcPr>
          <w:p w:rsidR="00C13C60" w:rsidRPr="00DE576F" w:rsidRDefault="00C13C60" w:rsidP="00324A88">
            <w:pPr>
              <w:ind w:right="-28"/>
            </w:pPr>
          </w:p>
        </w:tc>
        <w:tc>
          <w:tcPr>
            <w:tcW w:w="482" w:type="dxa"/>
            <w:gridSpan w:val="2"/>
            <w:vMerge/>
            <w:tcBorders>
              <w:top w:val="nil"/>
              <w:left w:val="nil"/>
              <w:bottom w:val="nil"/>
              <w:right w:val="nil"/>
            </w:tcBorders>
            <w:vAlign w:val="bottom"/>
          </w:tcPr>
          <w:p w:rsidR="00C13C60" w:rsidRPr="00DE576F" w:rsidRDefault="00C13C60" w:rsidP="00324A88"/>
        </w:tc>
        <w:tc>
          <w:tcPr>
            <w:tcW w:w="1933" w:type="dxa"/>
            <w:gridSpan w:val="8"/>
            <w:tcBorders>
              <w:top w:val="nil"/>
              <w:left w:val="nil"/>
              <w:bottom w:val="nil"/>
              <w:right w:val="nil"/>
            </w:tcBorders>
          </w:tcPr>
          <w:p w:rsidR="00C13C60" w:rsidRPr="00DE576F" w:rsidRDefault="00C13C60" w:rsidP="00324A88">
            <w:pPr>
              <w:rPr>
                <w:sz w:val="16"/>
                <w:szCs w:val="16"/>
              </w:rPr>
            </w:pPr>
            <w:r w:rsidRPr="00DE576F">
              <w:rPr>
                <w:sz w:val="16"/>
                <w:szCs w:val="16"/>
              </w:rPr>
              <w:t>ИНН</w:t>
            </w:r>
          </w:p>
        </w:tc>
        <w:tc>
          <w:tcPr>
            <w:tcW w:w="2517" w:type="dxa"/>
            <w:gridSpan w:val="17"/>
            <w:tcBorders>
              <w:top w:val="nil"/>
              <w:left w:val="nil"/>
              <w:right w:val="nil"/>
            </w:tcBorders>
            <w:vAlign w:val="bottom"/>
          </w:tcPr>
          <w:p w:rsidR="00C13C60" w:rsidRPr="00DE576F" w:rsidRDefault="00C13C60" w:rsidP="00324A88">
            <w:pPr>
              <w:jc w:val="center"/>
              <w:rPr>
                <w:b/>
                <w:sz w:val="19"/>
                <w:szCs w:val="19"/>
              </w:rPr>
            </w:pPr>
          </w:p>
        </w:tc>
      </w:tr>
      <w:tr w:rsidR="00C13C60" w:rsidRPr="00DE576F" w:rsidTr="00011512">
        <w:trPr>
          <w:gridAfter w:val="1"/>
          <w:wAfter w:w="13" w:type="dxa"/>
        </w:trPr>
        <w:tc>
          <w:tcPr>
            <w:tcW w:w="2283" w:type="dxa"/>
            <w:gridSpan w:val="6"/>
            <w:tcBorders>
              <w:top w:val="nil"/>
              <w:left w:val="nil"/>
              <w:bottom w:val="nil"/>
              <w:right w:val="nil"/>
            </w:tcBorders>
            <w:vAlign w:val="bottom"/>
          </w:tcPr>
          <w:p w:rsidR="00C13C60" w:rsidRPr="00DE576F" w:rsidRDefault="00C13C60" w:rsidP="00324A88">
            <w:pPr>
              <w:rPr>
                <w:sz w:val="16"/>
                <w:szCs w:val="16"/>
              </w:rPr>
            </w:pPr>
          </w:p>
        </w:tc>
        <w:tc>
          <w:tcPr>
            <w:tcW w:w="2753" w:type="dxa"/>
            <w:gridSpan w:val="16"/>
            <w:tcBorders>
              <w:top w:val="nil"/>
              <w:left w:val="nil"/>
              <w:bottom w:val="nil"/>
              <w:right w:val="nil"/>
            </w:tcBorders>
            <w:vAlign w:val="bottom"/>
          </w:tcPr>
          <w:p w:rsidR="00C13C60" w:rsidRPr="00DE576F" w:rsidRDefault="00C13C60" w:rsidP="00324A88">
            <w:pPr>
              <w:jc w:val="right"/>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1950" w:type="dxa"/>
            <w:gridSpan w:val="9"/>
            <w:tcBorders>
              <w:top w:val="nil"/>
              <w:left w:val="nil"/>
              <w:bottom w:val="nil"/>
              <w:right w:val="nil"/>
            </w:tcBorders>
          </w:tcPr>
          <w:p w:rsidR="00C13C60" w:rsidRPr="00DE576F" w:rsidRDefault="00C13C60" w:rsidP="00324A88">
            <w:pPr>
              <w:ind w:right="-30"/>
            </w:pPr>
            <w:r w:rsidRPr="00DE576F">
              <w:t xml:space="preserve">№ свидетельства обяз.гос.пенсионного </w:t>
            </w:r>
          </w:p>
        </w:tc>
        <w:tc>
          <w:tcPr>
            <w:tcW w:w="2500" w:type="dxa"/>
            <w:gridSpan w:val="16"/>
            <w:tcBorders>
              <w:top w:val="nil"/>
              <w:left w:val="nil"/>
              <w:bottom w:val="nil"/>
              <w:right w:val="nil"/>
            </w:tcBorders>
            <w:vAlign w:val="bottom"/>
          </w:tcPr>
          <w:p w:rsidR="00C13C60" w:rsidRPr="00DE576F" w:rsidRDefault="00C13C60" w:rsidP="00324A88">
            <w:pPr>
              <w:jc w:val="center"/>
              <w:rPr>
                <w:b/>
                <w:szCs w:val="16"/>
              </w:rPr>
            </w:pPr>
          </w:p>
        </w:tc>
      </w:tr>
      <w:tr w:rsidR="00C13C60" w:rsidRPr="00DE576F" w:rsidTr="00011512">
        <w:trPr>
          <w:gridAfter w:val="1"/>
          <w:wAfter w:w="13" w:type="dxa"/>
        </w:trPr>
        <w:tc>
          <w:tcPr>
            <w:tcW w:w="1585" w:type="dxa"/>
            <w:gridSpan w:val="4"/>
            <w:tcBorders>
              <w:top w:val="nil"/>
              <w:left w:val="nil"/>
              <w:bottom w:val="nil"/>
              <w:right w:val="nil"/>
            </w:tcBorders>
            <w:vAlign w:val="bottom"/>
          </w:tcPr>
          <w:p w:rsidR="00C13C60" w:rsidRPr="00DE576F" w:rsidRDefault="00C13C60" w:rsidP="00324A88">
            <w:r>
              <w:t>Начальник У</w:t>
            </w:r>
            <w:r w:rsidRPr="00DE576F">
              <w:t xml:space="preserve">К </w:t>
            </w:r>
          </w:p>
        </w:tc>
        <w:tc>
          <w:tcPr>
            <w:tcW w:w="1705" w:type="dxa"/>
            <w:gridSpan w:val="5"/>
            <w:tcBorders>
              <w:top w:val="nil"/>
              <w:left w:val="nil"/>
              <w:right w:val="nil"/>
            </w:tcBorders>
            <w:vAlign w:val="bottom"/>
          </w:tcPr>
          <w:p w:rsidR="00C13C60" w:rsidRPr="00DE576F" w:rsidRDefault="00C13C60" w:rsidP="00324A88">
            <w:pPr>
              <w:jc w:val="center"/>
              <w:rPr>
                <w:b/>
              </w:rPr>
            </w:pPr>
          </w:p>
        </w:tc>
        <w:tc>
          <w:tcPr>
            <w:tcW w:w="76" w:type="dxa"/>
            <w:gridSpan w:val="3"/>
            <w:tcBorders>
              <w:top w:val="nil"/>
              <w:left w:val="nil"/>
              <w:bottom w:val="nil"/>
              <w:right w:val="nil"/>
            </w:tcBorders>
            <w:vAlign w:val="bottom"/>
          </w:tcPr>
          <w:p w:rsidR="00C13C60" w:rsidRPr="00DE576F" w:rsidRDefault="00C13C60" w:rsidP="00324A88">
            <w:pPr>
              <w:jc w:val="center"/>
            </w:pPr>
            <w:r w:rsidRPr="00DE576F">
              <w:t>/</w:t>
            </w:r>
          </w:p>
        </w:tc>
        <w:tc>
          <w:tcPr>
            <w:tcW w:w="1507" w:type="dxa"/>
            <w:gridSpan w:val="8"/>
            <w:tcBorders>
              <w:top w:val="nil"/>
              <w:left w:val="nil"/>
              <w:right w:val="nil"/>
            </w:tcBorders>
            <w:vAlign w:val="bottom"/>
          </w:tcPr>
          <w:p w:rsidR="00C13C60" w:rsidRPr="00DE576F" w:rsidRDefault="00C13C60" w:rsidP="00324A88">
            <w:pPr>
              <w:jc w:val="center"/>
            </w:pPr>
            <w:r w:rsidRPr="00DE576F">
              <w:t>О.А. Сергеева</w:t>
            </w:r>
          </w:p>
        </w:tc>
        <w:tc>
          <w:tcPr>
            <w:tcW w:w="163" w:type="dxa"/>
            <w:gridSpan w:val="2"/>
            <w:tcBorders>
              <w:top w:val="nil"/>
              <w:left w:val="nil"/>
              <w:bottom w:val="nil"/>
              <w:right w:val="nil"/>
            </w:tcBorders>
            <w:vAlign w:val="bottom"/>
          </w:tcPr>
          <w:p w:rsidR="00C13C60" w:rsidRPr="00DE576F" w:rsidRDefault="00C13C60" w:rsidP="00324A88">
            <w:pPr>
              <w:jc w:val="center"/>
            </w:pPr>
            <w:r w:rsidRPr="00DE576F">
              <w:t>/</w:t>
            </w:r>
          </w:p>
        </w:tc>
        <w:tc>
          <w:tcPr>
            <w:tcW w:w="482" w:type="dxa"/>
            <w:gridSpan w:val="2"/>
            <w:tcBorders>
              <w:top w:val="nil"/>
              <w:left w:val="nil"/>
              <w:bottom w:val="nil"/>
              <w:right w:val="nil"/>
            </w:tcBorders>
            <w:vAlign w:val="bottom"/>
          </w:tcPr>
          <w:p w:rsidR="00C13C60" w:rsidRPr="00DE576F" w:rsidRDefault="00C13C60" w:rsidP="00324A88"/>
        </w:tc>
        <w:tc>
          <w:tcPr>
            <w:tcW w:w="1241" w:type="dxa"/>
            <w:gridSpan w:val="3"/>
            <w:tcBorders>
              <w:top w:val="nil"/>
              <w:left w:val="nil"/>
              <w:bottom w:val="nil"/>
              <w:right w:val="nil"/>
            </w:tcBorders>
            <w:vAlign w:val="bottom"/>
          </w:tcPr>
          <w:p w:rsidR="00C13C60" w:rsidRPr="00DE576F" w:rsidRDefault="00C13C60" w:rsidP="00324A88">
            <w:r w:rsidRPr="00DE576F">
              <w:t>страхования</w:t>
            </w:r>
          </w:p>
        </w:tc>
        <w:tc>
          <w:tcPr>
            <w:tcW w:w="3209" w:type="dxa"/>
            <w:gridSpan w:val="22"/>
            <w:tcBorders>
              <w:top w:val="nil"/>
              <w:left w:val="nil"/>
              <w:right w:val="nil"/>
            </w:tcBorders>
            <w:vAlign w:val="bottom"/>
          </w:tcPr>
          <w:p w:rsidR="00C13C60" w:rsidRPr="00DE576F" w:rsidRDefault="00C13C60" w:rsidP="00324A88"/>
        </w:tc>
      </w:tr>
      <w:tr w:rsidR="00C13C60" w:rsidRPr="00DE576F" w:rsidTr="00011512">
        <w:trPr>
          <w:gridAfter w:val="1"/>
          <w:wAfter w:w="13" w:type="dxa"/>
        </w:trPr>
        <w:tc>
          <w:tcPr>
            <w:tcW w:w="2283" w:type="dxa"/>
            <w:gridSpan w:val="6"/>
            <w:tcBorders>
              <w:top w:val="nil"/>
              <w:left w:val="nil"/>
              <w:bottom w:val="nil"/>
              <w:right w:val="nil"/>
            </w:tcBorders>
            <w:vAlign w:val="bottom"/>
          </w:tcPr>
          <w:p w:rsidR="00C13C60" w:rsidRPr="00DE576F" w:rsidRDefault="00C13C60" w:rsidP="00324A88">
            <w:pPr>
              <w:jc w:val="center"/>
              <w:rPr>
                <w:sz w:val="16"/>
                <w:szCs w:val="16"/>
              </w:rPr>
            </w:pPr>
          </w:p>
        </w:tc>
        <w:tc>
          <w:tcPr>
            <w:tcW w:w="2753" w:type="dxa"/>
            <w:gridSpan w:val="16"/>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bottom w:val="nil"/>
              <w:right w:val="nil"/>
            </w:tcBorders>
            <w:vAlign w:val="bottom"/>
          </w:tcPr>
          <w:p w:rsidR="00C13C60" w:rsidRPr="00DE576F" w:rsidRDefault="00C13C60" w:rsidP="00324A88">
            <w:pPr>
              <w:jc w:val="center"/>
              <w:rPr>
                <w:sz w:val="16"/>
                <w:szCs w:val="16"/>
              </w:rPr>
            </w:pPr>
          </w:p>
        </w:tc>
      </w:tr>
      <w:tr w:rsidR="00C13C60" w:rsidRPr="00DE576F" w:rsidTr="00011512">
        <w:trPr>
          <w:gridAfter w:val="1"/>
          <w:wAfter w:w="13" w:type="dxa"/>
          <w:trHeight w:val="256"/>
        </w:trPr>
        <w:tc>
          <w:tcPr>
            <w:tcW w:w="1585" w:type="dxa"/>
            <w:gridSpan w:val="4"/>
            <w:vMerge w:val="restart"/>
            <w:tcBorders>
              <w:top w:val="nil"/>
              <w:left w:val="nil"/>
              <w:right w:val="nil"/>
            </w:tcBorders>
            <w:vAlign w:val="bottom"/>
          </w:tcPr>
          <w:p w:rsidR="00C13C60" w:rsidRPr="00DE576F" w:rsidRDefault="00C13C60" w:rsidP="00324A88">
            <w:pPr>
              <w:ind w:right="-28"/>
            </w:pPr>
            <w:r w:rsidRPr="00DE576F">
              <w:t>Начальник ФЭУ</w:t>
            </w:r>
          </w:p>
        </w:tc>
        <w:tc>
          <w:tcPr>
            <w:tcW w:w="1705" w:type="dxa"/>
            <w:gridSpan w:val="5"/>
            <w:vMerge w:val="restart"/>
            <w:tcBorders>
              <w:top w:val="nil"/>
              <w:left w:val="nil"/>
              <w:right w:val="nil"/>
            </w:tcBorders>
            <w:vAlign w:val="bottom"/>
          </w:tcPr>
          <w:p w:rsidR="00C13C60" w:rsidRPr="00DE576F" w:rsidRDefault="00C13C60" w:rsidP="00324A88">
            <w:pPr>
              <w:jc w:val="center"/>
              <w:rPr>
                <w:b/>
              </w:rPr>
            </w:pPr>
          </w:p>
        </w:tc>
        <w:tc>
          <w:tcPr>
            <w:tcW w:w="76" w:type="dxa"/>
            <w:gridSpan w:val="3"/>
            <w:vMerge w:val="restart"/>
            <w:tcBorders>
              <w:top w:val="nil"/>
              <w:left w:val="nil"/>
              <w:right w:val="nil"/>
            </w:tcBorders>
            <w:vAlign w:val="bottom"/>
          </w:tcPr>
          <w:p w:rsidR="00C13C60" w:rsidRPr="00DE576F" w:rsidRDefault="00C13C60" w:rsidP="00324A88">
            <w:pPr>
              <w:jc w:val="right"/>
            </w:pPr>
            <w:r w:rsidRPr="00DE576F">
              <w:t>/</w:t>
            </w:r>
          </w:p>
        </w:tc>
        <w:tc>
          <w:tcPr>
            <w:tcW w:w="1507" w:type="dxa"/>
            <w:gridSpan w:val="8"/>
            <w:vMerge w:val="restart"/>
            <w:tcBorders>
              <w:top w:val="nil"/>
              <w:left w:val="nil"/>
              <w:right w:val="nil"/>
            </w:tcBorders>
            <w:vAlign w:val="bottom"/>
          </w:tcPr>
          <w:p w:rsidR="00C13C60" w:rsidRPr="00DE576F" w:rsidRDefault="00C13C60" w:rsidP="00324A88">
            <w:pPr>
              <w:jc w:val="right"/>
            </w:pPr>
            <w:r w:rsidRPr="00DE576F">
              <w:t>Д.А. Герасимова</w:t>
            </w:r>
          </w:p>
        </w:tc>
        <w:tc>
          <w:tcPr>
            <w:tcW w:w="163" w:type="dxa"/>
            <w:gridSpan w:val="2"/>
            <w:vMerge w:val="restart"/>
            <w:tcBorders>
              <w:top w:val="nil"/>
              <w:left w:val="nil"/>
              <w:right w:val="nil"/>
            </w:tcBorders>
            <w:vAlign w:val="bottom"/>
          </w:tcPr>
          <w:p w:rsidR="00C13C60" w:rsidRPr="00DE576F" w:rsidRDefault="00C13C60" w:rsidP="00324A88">
            <w:pPr>
              <w:jc w:val="right"/>
            </w:pPr>
            <w:r w:rsidRPr="00DE576F">
              <w:t>/</w:t>
            </w:r>
          </w:p>
        </w:tc>
        <w:tc>
          <w:tcPr>
            <w:tcW w:w="482" w:type="dxa"/>
            <w:gridSpan w:val="2"/>
            <w:vMerge w:val="restart"/>
            <w:tcBorders>
              <w:top w:val="nil"/>
              <w:left w:val="nil"/>
              <w:right w:val="nil"/>
            </w:tcBorders>
            <w:vAlign w:val="bottom"/>
          </w:tcPr>
          <w:p w:rsidR="00C13C60" w:rsidRPr="00DE576F" w:rsidRDefault="00C13C60" w:rsidP="00324A88"/>
        </w:tc>
        <w:tc>
          <w:tcPr>
            <w:tcW w:w="4450" w:type="dxa"/>
            <w:gridSpan w:val="25"/>
            <w:tcBorders>
              <w:top w:val="nil"/>
              <w:left w:val="nil"/>
              <w:bottom w:val="nil"/>
              <w:right w:val="nil"/>
            </w:tcBorders>
            <w:vAlign w:val="bottom"/>
          </w:tcPr>
          <w:p w:rsidR="00C13C60" w:rsidRPr="00DE576F" w:rsidRDefault="00C13C60" w:rsidP="00324A88">
            <w:pPr>
              <w:rPr>
                <w:b/>
              </w:rPr>
            </w:pPr>
            <w:r w:rsidRPr="00DE576F">
              <w:t>Паспортные данные:</w:t>
            </w:r>
          </w:p>
        </w:tc>
      </w:tr>
      <w:tr w:rsidR="00C13C60" w:rsidRPr="00DE576F" w:rsidTr="00011512">
        <w:trPr>
          <w:gridAfter w:val="1"/>
          <w:wAfter w:w="13" w:type="dxa"/>
          <w:trHeight w:val="256"/>
        </w:trPr>
        <w:tc>
          <w:tcPr>
            <w:tcW w:w="1585" w:type="dxa"/>
            <w:gridSpan w:val="4"/>
            <w:vMerge/>
            <w:tcBorders>
              <w:left w:val="nil"/>
              <w:bottom w:val="nil"/>
              <w:right w:val="nil"/>
            </w:tcBorders>
            <w:vAlign w:val="bottom"/>
          </w:tcPr>
          <w:p w:rsidR="00C13C60" w:rsidRPr="00DE576F" w:rsidRDefault="00C13C60" w:rsidP="00324A88">
            <w:pPr>
              <w:ind w:right="-28"/>
            </w:pPr>
          </w:p>
        </w:tc>
        <w:tc>
          <w:tcPr>
            <w:tcW w:w="1705" w:type="dxa"/>
            <w:gridSpan w:val="5"/>
            <w:vMerge/>
            <w:tcBorders>
              <w:left w:val="nil"/>
              <w:right w:val="nil"/>
            </w:tcBorders>
            <w:vAlign w:val="bottom"/>
          </w:tcPr>
          <w:p w:rsidR="00C13C60" w:rsidRPr="00DE576F" w:rsidRDefault="00C13C60" w:rsidP="00324A88">
            <w:pPr>
              <w:jc w:val="center"/>
              <w:rPr>
                <w:b/>
              </w:rPr>
            </w:pPr>
          </w:p>
        </w:tc>
        <w:tc>
          <w:tcPr>
            <w:tcW w:w="76" w:type="dxa"/>
            <w:gridSpan w:val="3"/>
            <w:vMerge/>
            <w:tcBorders>
              <w:left w:val="nil"/>
              <w:bottom w:val="nil"/>
              <w:right w:val="nil"/>
            </w:tcBorders>
            <w:vAlign w:val="bottom"/>
          </w:tcPr>
          <w:p w:rsidR="00C13C60" w:rsidRPr="00DE576F" w:rsidRDefault="00C13C60" w:rsidP="00324A88">
            <w:pPr>
              <w:jc w:val="right"/>
            </w:pPr>
          </w:p>
        </w:tc>
        <w:tc>
          <w:tcPr>
            <w:tcW w:w="1507" w:type="dxa"/>
            <w:gridSpan w:val="8"/>
            <w:vMerge/>
            <w:tcBorders>
              <w:left w:val="nil"/>
              <w:right w:val="nil"/>
            </w:tcBorders>
            <w:vAlign w:val="bottom"/>
          </w:tcPr>
          <w:p w:rsidR="00C13C60" w:rsidRPr="00DE576F" w:rsidRDefault="00C13C60" w:rsidP="00324A88">
            <w:pPr>
              <w:jc w:val="right"/>
              <w:rPr>
                <w:b/>
              </w:rPr>
            </w:pPr>
          </w:p>
        </w:tc>
        <w:tc>
          <w:tcPr>
            <w:tcW w:w="163" w:type="dxa"/>
            <w:gridSpan w:val="2"/>
            <w:vMerge/>
            <w:tcBorders>
              <w:left w:val="nil"/>
              <w:bottom w:val="nil"/>
              <w:right w:val="nil"/>
            </w:tcBorders>
            <w:vAlign w:val="bottom"/>
          </w:tcPr>
          <w:p w:rsidR="00C13C60" w:rsidRPr="00DE576F" w:rsidRDefault="00C13C60" w:rsidP="00324A88">
            <w:pPr>
              <w:jc w:val="right"/>
            </w:pPr>
          </w:p>
        </w:tc>
        <w:tc>
          <w:tcPr>
            <w:tcW w:w="482" w:type="dxa"/>
            <w:gridSpan w:val="2"/>
            <w:vMerge/>
            <w:tcBorders>
              <w:left w:val="nil"/>
              <w:bottom w:val="nil"/>
              <w:right w:val="nil"/>
            </w:tcBorders>
            <w:vAlign w:val="bottom"/>
          </w:tcPr>
          <w:p w:rsidR="00C13C60" w:rsidRPr="00DE576F" w:rsidRDefault="00C13C60" w:rsidP="00324A88"/>
        </w:tc>
        <w:tc>
          <w:tcPr>
            <w:tcW w:w="655" w:type="dxa"/>
            <w:tcBorders>
              <w:top w:val="nil"/>
              <w:left w:val="nil"/>
              <w:bottom w:val="nil"/>
              <w:right w:val="nil"/>
            </w:tcBorders>
            <w:vAlign w:val="bottom"/>
          </w:tcPr>
          <w:p w:rsidR="00C13C60" w:rsidRPr="00DE576F" w:rsidRDefault="00C13C60" w:rsidP="00324A88">
            <w:r w:rsidRPr="00DE576F">
              <w:t>серия</w:t>
            </w:r>
          </w:p>
        </w:tc>
        <w:tc>
          <w:tcPr>
            <w:tcW w:w="1561" w:type="dxa"/>
            <w:gridSpan w:val="9"/>
            <w:tcBorders>
              <w:top w:val="nil"/>
              <w:left w:val="nil"/>
              <w:right w:val="nil"/>
            </w:tcBorders>
            <w:vAlign w:val="bottom"/>
          </w:tcPr>
          <w:p w:rsidR="00C13C60" w:rsidRPr="00DE576F" w:rsidRDefault="00C13C60" w:rsidP="00324A88">
            <w:pPr>
              <w:jc w:val="center"/>
              <w:rPr>
                <w:b/>
              </w:rPr>
            </w:pPr>
          </w:p>
        </w:tc>
        <w:tc>
          <w:tcPr>
            <w:tcW w:w="285" w:type="dxa"/>
            <w:gridSpan w:val="3"/>
            <w:tcBorders>
              <w:top w:val="nil"/>
              <w:left w:val="nil"/>
              <w:bottom w:val="nil"/>
              <w:right w:val="nil"/>
            </w:tcBorders>
            <w:vAlign w:val="bottom"/>
          </w:tcPr>
          <w:p w:rsidR="00C13C60" w:rsidRPr="00DE576F" w:rsidRDefault="00C13C60" w:rsidP="00324A88">
            <w:pPr>
              <w:jc w:val="center"/>
            </w:pPr>
            <w:r w:rsidRPr="00DE576F">
              <w:rPr>
                <w:sz w:val="16"/>
                <w:szCs w:val="16"/>
              </w:rPr>
              <w:t>№</w:t>
            </w:r>
          </w:p>
        </w:tc>
        <w:tc>
          <w:tcPr>
            <w:tcW w:w="1949" w:type="dxa"/>
            <w:gridSpan w:val="12"/>
            <w:tcBorders>
              <w:top w:val="nil"/>
              <w:left w:val="nil"/>
              <w:right w:val="nil"/>
            </w:tcBorders>
            <w:vAlign w:val="bottom"/>
          </w:tcPr>
          <w:p w:rsidR="00C13C60" w:rsidRPr="00DE576F" w:rsidRDefault="00C13C60" w:rsidP="00324A88">
            <w:pPr>
              <w:jc w:val="center"/>
              <w:rPr>
                <w:b/>
              </w:rPr>
            </w:pPr>
          </w:p>
        </w:tc>
      </w:tr>
      <w:tr w:rsidR="00C13C60" w:rsidRPr="00DE576F" w:rsidTr="00011512">
        <w:trPr>
          <w:gridAfter w:val="1"/>
          <w:wAfter w:w="13" w:type="dxa"/>
        </w:trPr>
        <w:tc>
          <w:tcPr>
            <w:tcW w:w="2283" w:type="dxa"/>
            <w:gridSpan w:val="6"/>
            <w:tcBorders>
              <w:top w:val="nil"/>
              <w:left w:val="nil"/>
              <w:bottom w:val="nil"/>
              <w:right w:val="nil"/>
            </w:tcBorders>
            <w:vAlign w:val="bottom"/>
          </w:tcPr>
          <w:p w:rsidR="00C13C60" w:rsidRPr="00DE576F" w:rsidRDefault="00C13C60" w:rsidP="00324A88">
            <w:pPr>
              <w:jc w:val="center"/>
              <w:rPr>
                <w:sz w:val="16"/>
                <w:szCs w:val="16"/>
              </w:rPr>
            </w:pPr>
          </w:p>
        </w:tc>
        <w:tc>
          <w:tcPr>
            <w:tcW w:w="2753" w:type="dxa"/>
            <w:gridSpan w:val="16"/>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bottom w:val="nil"/>
              <w:right w:val="nil"/>
            </w:tcBorders>
            <w:vAlign w:val="bottom"/>
          </w:tcPr>
          <w:p w:rsidR="00C13C60" w:rsidRPr="00DE576F" w:rsidRDefault="00C13C60" w:rsidP="00324A88">
            <w:pPr>
              <w:jc w:val="center"/>
              <w:rPr>
                <w:sz w:val="16"/>
                <w:szCs w:val="16"/>
              </w:rPr>
            </w:pPr>
          </w:p>
        </w:tc>
      </w:tr>
      <w:tr w:rsidR="00C13C60" w:rsidRPr="00DE576F" w:rsidTr="00011512">
        <w:tc>
          <w:tcPr>
            <w:tcW w:w="1585" w:type="dxa"/>
            <w:gridSpan w:val="4"/>
            <w:tcBorders>
              <w:top w:val="nil"/>
              <w:left w:val="nil"/>
              <w:bottom w:val="nil"/>
              <w:right w:val="nil"/>
            </w:tcBorders>
            <w:vAlign w:val="bottom"/>
          </w:tcPr>
          <w:p w:rsidR="00C13C60" w:rsidRPr="00DE576F" w:rsidRDefault="00C13C60" w:rsidP="00324A88">
            <w:r w:rsidRPr="00DE576F">
              <w:rPr>
                <w:spacing w:val="-6"/>
              </w:rPr>
              <w:t>Начальник УУ</w:t>
            </w:r>
            <w:r w:rsidRPr="00DE576F">
              <w:t xml:space="preserve"> </w:t>
            </w:r>
          </w:p>
        </w:tc>
        <w:tc>
          <w:tcPr>
            <w:tcW w:w="1726" w:type="dxa"/>
            <w:gridSpan w:val="6"/>
            <w:tcBorders>
              <w:top w:val="nil"/>
              <w:left w:val="nil"/>
              <w:right w:val="nil"/>
            </w:tcBorders>
            <w:vAlign w:val="bottom"/>
          </w:tcPr>
          <w:p w:rsidR="00C13C60" w:rsidRPr="00DE576F" w:rsidRDefault="00C13C60" w:rsidP="00324A88">
            <w:pPr>
              <w:ind w:right="114"/>
              <w:jc w:val="center"/>
              <w:rPr>
                <w:b/>
              </w:rPr>
            </w:pPr>
          </w:p>
        </w:tc>
        <w:tc>
          <w:tcPr>
            <w:tcW w:w="80" w:type="dxa"/>
            <w:gridSpan w:val="3"/>
            <w:tcBorders>
              <w:top w:val="nil"/>
              <w:left w:val="nil"/>
              <w:bottom w:val="nil"/>
              <w:right w:val="nil"/>
            </w:tcBorders>
            <w:vAlign w:val="bottom"/>
          </w:tcPr>
          <w:p w:rsidR="00C13C60" w:rsidRPr="00DE576F" w:rsidRDefault="00C13C60" w:rsidP="00324A88">
            <w:pPr>
              <w:ind w:left="-37" w:firstLine="37"/>
              <w:jc w:val="right"/>
            </w:pPr>
            <w:r w:rsidRPr="00DE576F">
              <w:t>/</w:t>
            </w:r>
          </w:p>
        </w:tc>
        <w:tc>
          <w:tcPr>
            <w:tcW w:w="1482" w:type="dxa"/>
            <w:gridSpan w:val="7"/>
            <w:tcBorders>
              <w:top w:val="nil"/>
              <w:left w:val="nil"/>
              <w:right w:val="nil"/>
            </w:tcBorders>
            <w:vAlign w:val="bottom"/>
          </w:tcPr>
          <w:p w:rsidR="00C13C60" w:rsidRPr="00DE576F" w:rsidRDefault="00C13C60" w:rsidP="00324A88">
            <w:pPr>
              <w:ind w:left="-91" w:right="-43"/>
              <w:jc w:val="center"/>
            </w:pPr>
            <w:r>
              <w:t>М.В.</w:t>
            </w:r>
            <w:r w:rsidRPr="009F2F2C">
              <w:rPr>
                <w:sz w:val="12"/>
                <w:szCs w:val="12"/>
              </w:rPr>
              <w:t xml:space="preserve"> </w:t>
            </w:r>
            <w:r>
              <w:t>Прудникова</w:t>
            </w:r>
          </w:p>
        </w:tc>
        <w:tc>
          <w:tcPr>
            <w:tcW w:w="163" w:type="dxa"/>
            <w:gridSpan w:val="2"/>
            <w:tcBorders>
              <w:top w:val="nil"/>
              <w:left w:val="nil"/>
              <w:bottom w:val="nil"/>
              <w:right w:val="nil"/>
            </w:tcBorders>
            <w:vAlign w:val="bottom"/>
          </w:tcPr>
          <w:p w:rsidR="00C13C60" w:rsidRPr="00DE576F" w:rsidRDefault="00C13C60" w:rsidP="00324A88">
            <w:pPr>
              <w:jc w:val="right"/>
            </w:pPr>
            <w:r w:rsidRPr="00DE576F">
              <w:t>/</w:t>
            </w:r>
          </w:p>
        </w:tc>
        <w:tc>
          <w:tcPr>
            <w:tcW w:w="482" w:type="dxa"/>
            <w:gridSpan w:val="2"/>
            <w:tcBorders>
              <w:top w:val="nil"/>
              <w:left w:val="nil"/>
              <w:bottom w:val="nil"/>
              <w:right w:val="nil"/>
            </w:tcBorders>
            <w:vAlign w:val="bottom"/>
          </w:tcPr>
          <w:p w:rsidR="00C13C60" w:rsidRPr="00DE576F" w:rsidRDefault="00C13C60" w:rsidP="00324A88"/>
        </w:tc>
        <w:tc>
          <w:tcPr>
            <w:tcW w:w="662" w:type="dxa"/>
            <w:gridSpan w:val="2"/>
            <w:tcBorders>
              <w:top w:val="nil"/>
              <w:left w:val="nil"/>
              <w:bottom w:val="nil"/>
              <w:right w:val="nil"/>
            </w:tcBorders>
          </w:tcPr>
          <w:p w:rsidR="00C13C60" w:rsidRPr="00DE576F" w:rsidRDefault="00C13C60" w:rsidP="00324A88">
            <w:r w:rsidRPr="00DE576F">
              <w:t>выдан</w:t>
            </w:r>
          </w:p>
        </w:tc>
        <w:tc>
          <w:tcPr>
            <w:tcW w:w="3801" w:type="dxa"/>
            <w:gridSpan w:val="24"/>
            <w:tcBorders>
              <w:top w:val="nil"/>
              <w:left w:val="nil"/>
              <w:right w:val="nil"/>
            </w:tcBorders>
            <w:vAlign w:val="bottom"/>
          </w:tcPr>
          <w:p w:rsidR="00C13C60" w:rsidRPr="00DE576F" w:rsidRDefault="00C13C60" w:rsidP="00324A88">
            <w:pPr>
              <w:rPr>
                <w:sz w:val="18"/>
                <w:szCs w:val="18"/>
              </w:rPr>
            </w:pPr>
          </w:p>
        </w:tc>
      </w:tr>
      <w:tr w:rsidR="00C13C60" w:rsidRPr="00DE576F" w:rsidTr="00011512">
        <w:trPr>
          <w:gridAfter w:val="1"/>
          <w:wAfter w:w="13" w:type="dxa"/>
          <w:trHeight w:val="227"/>
        </w:trPr>
        <w:tc>
          <w:tcPr>
            <w:tcW w:w="5036" w:type="dxa"/>
            <w:gridSpan w:val="22"/>
            <w:vMerge w:val="restart"/>
            <w:tcBorders>
              <w:top w:val="nil"/>
              <w:left w:val="nil"/>
              <w:right w:val="nil"/>
            </w:tcBorders>
            <w:vAlign w:val="bottom"/>
          </w:tcPr>
          <w:p w:rsidR="00C13C60" w:rsidRPr="00DE576F" w:rsidRDefault="00C13C60" w:rsidP="00324A88">
            <w:pPr>
              <w:rPr>
                <w:sz w:val="16"/>
                <w:szCs w:val="16"/>
              </w:rPr>
            </w:pPr>
            <w:r w:rsidRPr="00DE576F">
              <w:t>Декан</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vAlign w:val="bottom"/>
          </w:tcPr>
          <w:p w:rsidR="00C13C60" w:rsidRPr="00DE576F" w:rsidRDefault="00C13C60" w:rsidP="00324A88">
            <w:pPr>
              <w:spacing w:line="360" w:lineRule="auto"/>
              <w:rPr>
                <w:sz w:val="18"/>
                <w:szCs w:val="19"/>
              </w:rPr>
            </w:pPr>
          </w:p>
        </w:tc>
      </w:tr>
      <w:tr w:rsidR="00C13C60" w:rsidRPr="00DE576F" w:rsidTr="00011512">
        <w:trPr>
          <w:gridAfter w:val="1"/>
          <w:wAfter w:w="13" w:type="dxa"/>
          <w:trHeight w:val="227"/>
        </w:trPr>
        <w:tc>
          <w:tcPr>
            <w:tcW w:w="5036" w:type="dxa"/>
            <w:gridSpan w:val="22"/>
            <w:vMerge/>
            <w:tcBorders>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4450" w:type="dxa"/>
            <w:gridSpan w:val="25"/>
            <w:tcBorders>
              <w:top w:val="nil"/>
              <w:left w:val="nil"/>
              <w:right w:val="nil"/>
            </w:tcBorders>
            <w:vAlign w:val="bottom"/>
          </w:tcPr>
          <w:p w:rsidR="00C13C60" w:rsidRPr="00DE576F" w:rsidRDefault="00C13C60" w:rsidP="00324A88">
            <w:pPr>
              <w:spacing w:line="360" w:lineRule="auto"/>
              <w:rPr>
                <w:sz w:val="18"/>
                <w:szCs w:val="19"/>
              </w:rPr>
            </w:pPr>
          </w:p>
        </w:tc>
      </w:tr>
      <w:tr w:rsidR="00C13C60" w:rsidRPr="00DE576F" w:rsidTr="00011512">
        <w:trPr>
          <w:gridAfter w:val="2"/>
          <w:wAfter w:w="82" w:type="dxa"/>
          <w:trHeight w:val="70"/>
        </w:trPr>
        <w:tc>
          <w:tcPr>
            <w:tcW w:w="1626" w:type="dxa"/>
            <w:gridSpan w:val="5"/>
            <w:tcBorders>
              <w:top w:val="nil"/>
              <w:left w:val="nil"/>
              <w:bottom w:val="nil"/>
              <w:right w:val="nil"/>
            </w:tcBorders>
            <w:vAlign w:val="bottom"/>
          </w:tcPr>
          <w:p w:rsidR="00C13C60" w:rsidRPr="00DE576F" w:rsidRDefault="00C13C60" w:rsidP="00324A88">
            <w:pPr>
              <w:rPr>
                <w:i/>
              </w:rPr>
            </w:pPr>
            <w:r w:rsidRPr="00DE576F">
              <w:t>факультета</w:t>
            </w:r>
          </w:p>
        </w:tc>
        <w:tc>
          <w:tcPr>
            <w:tcW w:w="1685" w:type="dxa"/>
            <w:gridSpan w:val="5"/>
            <w:tcBorders>
              <w:top w:val="nil"/>
              <w:left w:val="nil"/>
              <w:right w:val="nil"/>
            </w:tcBorders>
            <w:vAlign w:val="bottom"/>
          </w:tcPr>
          <w:p w:rsidR="00C13C60" w:rsidRPr="00DE576F" w:rsidRDefault="00C13C60" w:rsidP="00324A88">
            <w:pPr>
              <w:jc w:val="center"/>
              <w:rPr>
                <w:b/>
              </w:rPr>
            </w:pPr>
          </w:p>
        </w:tc>
        <w:tc>
          <w:tcPr>
            <w:tcW w:w="80" w:type="dxa"/>
            <w:gridSpan w:val="3"/>
            <w:tcBorders>
              <w:top w:val="nil"/>
              <w:left w:val="nil"/>
              <w:bottom w:val="nil"/>
              <w:right w:val="nil"/>
            </w:tcBorders>
            <w:vAlign w:val="bottom"/>
          </w:tcPr>
          <w:p w:rsidR="00C13C60" w:rsidRPr="00DE576F" w:rsidRDefault="00C13C60" w:rsidP="00324A88">
            <w:pPr>
              <w:jc w:val="center"/>
            </w:pPr>
            <w:r w:rsidRPr="00DE576F">
              <w:t>/</w:t>
            </w:r>
          </w:p>
        </w:tc>
        <w:tc>
          <w:tcPr>
            <w:tcW w:w="1503" w:type="dxa"/>
            <w:gridSpan w:val="8"/>
            <w:tcBorders>
              <w:top w:val="nil"/>
              <w:left w:val="nil"/>
              <w:right w:val="nil"/>
            </w:tcBorders>
            <w:vAlign w:val="bottom"/>
          </w:tcPr>
          <w:p w:rsidR="00C13C60" w:rsidRPr="00DE576F" w:rsidRDefault="00C13C60" w:rsidP="00324A88">
            <w:pPr>
              <w:jc w:val="center"/>
              <w:rPr>
                <w:b/>
              </w:rPr>
            </w:pPr>
          </w:p>
        </w:tc>
        <w:tc>
          <w:tcPr>
            <w:tcW w:w="142" w:type="dxa"/>
            <w:tcBorders>
              <w:top w:val="nil"/>
              <w:left w:val="nil"/>
              <w:bottom w:val="nil"/>
              <w:right w:val="nil"/>
            </w:tcBorders>
            <w:vAlign w:val="bottom"/>
          </w:tcPr>
          <w:p w:rsidR="00C13C60" w:rsidRPr="00DE576F" w:rsidRDefault="00C13C60" w:rsidP="00324A88">
            <w:pPr>
              <w:jc w:val="center"/>
            </w:pPr>
            <w:r w:rsidRPr="00DE576F">
              <w:t>/</w:t>
            </w:r>
          </w:p>
        </w:tc>
        <w:tc>
          <w:tcPr>
            <w:tcW w:w="482" w:type="dxa"/>
            <w:gridSpan w:val="2"/>
            <w:tcBorders>
              <w:top w:val="nil"/>
              <w:left w:val="nil"/>
              <w:bottom w:val="nil"/>
              <w:right w:val="nil"/>
            </w:tcBorders>
            <w:vAlign w:val="bottom"/>
          </w:tcPr>
          <w:p w:rsidR="00C13C60" w:rsidRPr="00DE576F" w:rsidRDefault="00C13C60" w:rsidP="00324A88"/>
        </w:tc>
        <w:tc>
          <w:tcPr>
            <w:tcW w:w="2363" w:type="dxa"/>
            <w:gridSpan w:val="11"/>
            <w:tcBorders>
              <w:top w:val="nil"/>
              <w:left w:val="nil"/>
              <w:bottom w:val="nil"/>
              <w:right w:val="nil"/>
            </w:tcBorders>
            <w:vAlign w:val="bottom"/>
          </w:tcPr>
          <w:p w:rsidR="00C13C60" w:rsidRPr="00DE576F" w:rsidRDefault="00C13C60" w:rsidP="00324A88">
            <w:r w:rsidRPr="00DE576F">
              <w:t>Дата выдачи</w:t>
            </w:r>
          </w:p>
        </w:tc>
        <w:tc>
          <w:tcPr>
            <w:tcW w:w="138" w:type="dxa"/>
            <w:gridSpan w:val="2"/>
            <w:tcBorders>
              <w:top w:val="nil"/>
              <w:left w:val="nil"/>
              <w:bottom w:val="nil"/>
              <w:right w:val="nil"/>
            </w:tcBorders>
            <w:vAlign w:val="bottom"/>
          </w:tcPr>
          <w:p w:rsidR="00C13C60" w:rsidRPr="00DE576F" w:rsidRDefault="00C13C60" w:rsidP="00324A88">
            <w:pPr>
              <w:jc w:val="center"/>
            </w:pPr>
            <w:r w:rsidRPr="00DE576F">
              <w:t>«</w:t>
            </w:r>
          </w:p>
        </w:tc>
        <w:tc>
          <w:tcPr>
            <w:tcW w:w="287" w:type="dxa"/>
            <w:gridSpan w:val="2"/>
            <w:tcBorders>
              <w:top w:val="nil"/>
              <w:left w:val="nil"/>
              <w:right w:val="nil"/>
            </w:tcBorders>
            <w:vAlign w:val="bottom"/>
          </w:tcPr>
          <w:p w:rsidR="00C13C60" w:rsidRPr="00DE576F" w:rsidRDefault="00C13C60" w:rsidP="00324A88">
            <w:pPr>
              <w:jc w:val="center"/>
            </w:pPr>
          </w:p>
        </w:tc>
        <w:tc>
          <w:tcPr>
            <w:tcW w:w="146" w:type="dxa"/>
            <w:tcBorders>
              <w:top w:val="nil"/>
              <w:left w:val="nil"/>
              <w:bottom w:val="nil"/>
              <w:right w:val="nil"/>
            </w:tcBorders>
            <w:vAlign w:val="bottom"/>
          </w:tcPr>
          <w:p w:rsidR="00C13C60" w:rsidRPr="00DE576F" w:rsidRDefault="00C13C60" w:rsidP="00324A88">
            <w:pPr>
              <w:jc w:val="center"/>
            </w:pPr>
            <w:r w:rsidRPr="00DE576F">
              <w:t>»</w:t>
            </w:r>
          </w:p>
        </w:tc>
        <w:tc>
          <w:tcPr>
            <w:tcW w:w="567" w:type="dxa"/>
            <w:gridSpan w:val="2"/>
            <w:tcBorders>
              <w:top w:val="nil"/>
              <w:left w:val="nil"/>
              <w:right w:val="nil"/>
            </w:tcBorders>
            <w:vAlign w:val="bottom"/>
          </w:tcPr>
          <w:p w:rsidR="00C13C60" w:rsidRPr="00DE576F" w:rsidRDefault="00C13C60" w:rsidP="00324A88">
            <w:pPr>
              <w:jc w:val="center"/>
            </w:pPr>
          </w:p>
        </w:tc>
        <w:tc>
          <w:tcPr>
            <w:tcW w:w="76" w:type="dxa"/>
            <w:tcBorders>
              <w:top w:val="nil"/>
              <w:left w:val="nil"/>
              <w:bottom w:val="nil"/>
              <w:right w:val="nil"/>
            </w:tcBorders>
            <w:vAlign w:val="bottom"/>
          </w:tcPr>
          <w:p w:rsidR="00C13C60" w:rsidRPr="00DE576F" w:rsidRDefault="00C13C60" w:rsidP="00324A88">
            <w:pPr>
              <w:jc w:val="center"/>
              <w:rPr>
                <w:sz w:val="8"/>
              </w:rPr>
            </w:pPr>
          </w:p>
        </w:tc>
        <w:tc>
          <w:tcPr>
            <w:tcW w:w="564" w:type="dxa"/>
            <w:gridSpan w:val="3"/>
            <w:tcBorders>
              <w:top w:val="nil"/>
              <w:left w:val="nil"/>
              <w:right w:val="nil"/>
            </w:tcBorders>
            <w:vAlign w:val="bottom"/>
          </w:tcPr>
          <w:p w:rsidR="00C13C60" w:rsidRPr="00DE576F" w:rsidRDefault="00C13C60" w:rsidP="00324A88">
            <w:pPr>
              <w:jc w:val="center"/>
            </w:pPr>
          </w:p>
        </w:tc>
        <w:tc>
          <w:tcPr>
            <w:tcW w:w="240" w:type="dxa"/>
            <w:gridSpan w:val="2"/>
            <w:tcBorders>
              <w:top w:val="nil"/>
              <w:left w:val="nil"/>
              <w:bottom w:val="nil"/>
              <w:right w:val="nil"/>
            </w:tcBorders>
            <w:vAlign w:val="bottom"/>
          </w:tcPr>
          <w:p w:rsidR="00C13C60" w:rsidRPr="00DE576F" w:rsidRDefault="00C13C60" w:rsidP="00324A88">
            <w:pPr>
              <w:jc w:val="center"/>
            </w:pPr>
            <w:r w:rsidRPr="00DE576F">
              <w:t>г.</w:t>
            </w:r>
          </w:p>
        </w:tc>
      </w:tr>
      <w:tr w:rsidR="00C13C60" w:rsidRPr="00DE576F" w:rsidTr="00011512">
        <w:trPr>
          <w:gridAfter w:val="1"/>
          <w:wAfter w:w="13" w:type="dxa"/>
          <w:trHeight w:val="407"/>
        </w:trPr>
        <w:tc>
          <w:tcPr>
            <w:tcW w:w="1409" w:type="dxa"/>
            <w:gridSpan w:val="2"/>
            <w:tcBorders>
              <w:top w:val="nil"/>
              <w:left w:val="nil"/>
              <w:bottom w:val="nil"/>
              <w:right w:val="nil"/>
            </w:tcBorders>
            <w:vAlign w:val="bottom"/>
          </w:tcPr>
          <w:p w:rsidR="00C13C60" w:rsidRPr="00DE576F" w:rsidRDefault="00C13C60" w:rsidP="00324A88">
            <w:r w:rsidRPr="00DE576F">
              <w:t xml:space="preserve">Заведующий </w:t>
            </w:r>
          </w:p>
        </w:tc>
        <w:tc>
          <w:tcPr>
            <w:tcW w:w="4052" w:type="dxa"/>
            <w:gridSpan w:val="21"/>
            <w:tcBorders>
              <w:top w:val="nil"/>
              <w:left w:val="nil"/>
              <w:bottom w:val="nil"/>
              <w:right w:val="nil"/>
            </w:tcBorders>
            <w:vAlign w:val="bottom"/>
          </w:tcPr>
          <w:p w:rsidR="00C13C60" w:rsidRPr="00DE576F" w:rsidRDefault="00C13C60" w:rsidP="00324A88">
            <w:pPr>
              <w:jc w:val="center"/>
            </w:pPr>
          </w:p>
        </w:tc>
        <w:tc>
          <w:tcPr>
            <w:tcW w:w="4507" w:type="dxa"/>
            <w:gridSpan w:val="26"/>
            <w:tcBorders>
              <w:top w:val="nil"/>
              <w:left w:val="nil"/>
              <w:bottom w:val="nil"/>
              <w:right w:val="nil"/>
            </w:tcBorders>
            <w:vAlign w:val="bottom"/>
          </w:tcPr>
          <w:p w:rsidR="00C13C60" w:rsidRPr="00DE576F" w:rsidRDefault="00C13C60" w:rsidP="00324A88">
            <w:r w:rsidRPr="00DE576F">
              <w:t xml:space="preserve">Код </w:t>
            </w:r>
          </w:p>
        </w:tc>
      </w:tr>
      <w:tr w:rsidR="00C13C60" w:rsidRPr="00DE576F" w:rsidTr="00011512">
        <w:trPr>
          <w:gridAfter w:val="1"/>
          <w:wAfter w:w="13" w:type="dxa"/>
          <w:trHeight w:val="20"/>
        </w:trPr>
        <w:tc>
          <w:tcPr>
            <w:tcW w:w="1626" w:type="dxa"/>
            <w:gridSpan w:val="5"/>
            <w:tcBorders>
              <w:top w:val="nil"/>
              <w:left w:val="nil"/>
              <w:bottom w:val="nil"/>
              <w:right w:val="nil"/>
            </w:tcBorders>
            <w:vAlign w:val="bottom"/>
          </w:tcPr>
          <w:p w:rsidR="00C13C60" w:rsidRPr="00DE576F" w:rsidRDefault="00C13C60" w:rsidP="00324A88">
            <w:r w:rsidRPr="00DE576F">
              <w:t>кафедрой</w:t>
            </w:r>
          </w:p>
        </w:tc>
        <w:tc>
          <w:tcPr>
            <w:tcW w:w="1703" w:type="dxa"/>
            <w:gridSpan w:val="6"/>
            <w:tcBorders>
              <w:top w:val="nil"/>
              <w:left w:val="nil"/>
              <w:right w:val="nil"/>
            </w:tcBorders>
            <w:vAlign w:val="bottom"/>
          </w:tcPr>
          <w:p w:rsidR="00C13C60" w:rsidRPr="00DE576F" w:rsidRDefault="00C13C60" w:rsidP="00324A88">
            <w:pPr>
              <w:jc w:val="center"/>
              <w:rPr>
                <w:b/>
              </w:rPr>
            </w:pPr>
          </w:p>
        </w:tc>
        <w:tc>
          <w:tcPr>
            <w:tcW w:w="76" w:type="dxa"/>
            <w:gridSpan w:val="3"/>
            <w:tcBorders>
              <w:top w:val="nil"/>
              <w:left w:val="nil"/>
              <w:bottom w:val="nil"/>
              <w:right w:val="nil"/>
            </w:tcBorders>
            <w:vAlign w:val="bottom"/>
          </w:tcPr>
          <w:p w:rsidR="00C13C60" w:rsidRPr="00DE576F" w:rsidRDefault="00C13C60" w:rsidP="00324A88">
            <w:r w:rsidRPr="00DE576F">
              <w:t>/</w:t>
            </w:r>
          </w:p>
        </w:tc>
        <w:tc>
          <w:tcPr>
            <w:tcW w:w="1489" w:type="dxa"/>
            <w:gridSpan w:val="7"/>
            <w:tcBorders>
              <w:top w:val="nil"/>
              <w:left w:val="nil"/>
              <w:right w:val="nil"/>
            </w:tcBorders>
            <w:vAlign w:val="bottom"/>
          </w:tcPr>
          <w:p w:rsidR="00C13C60" w:rsidRPr="00DE576F" w:rsidRDefault="00C13C60" w:rsidP="00324A88">
            <w:pPr>
              <w:jc w:val="center"/>
              <w:rPr>
                <w:b/>
              </w:rPr>
            </w:pPr>
          </w:p>
        </w:tc>
        <w:tc>
          <w:tcPr>
            <w:tcW w:w="567" w:type="dxa"/>
            <w:gridSpan w:val="2"/>
            <w:tcBorders>
              <w:top w:val="nil"/>
              <w:left w:val="nil"/>
              <w:bottom w:val="nil"/>
              <w:right w:val="nil"/>
            </w:tcBorders>
            <w:vAlign w:val="bottom"/>
          </w:tcPr>
          <w:p w:rsidR="00C13C60" w:rsidRPr="00DE576F" w:rsidRDefault="00C13C60" w:rsidP="00324A88">
            <w:r w:rsidRPr="00DE576F">
              <w:t>/</w:t>
            </w:r>
          </w:p>
        </w:tc>
        <w:tc>
          <w:tcPr>
            <w:tcW w:w="1416" w:type="dxa"/>
            <w:gridSpan w:val="5"/>
            <w:tcBorders>
              <w:top w:val="nil"/>
              <w:left w:val="nil"/>
              <w:bottom w:val="nil"/>
              <w:right w:val="nil"/>
            </w:tcBorders>
            <w:vAlign w:val="bottom"/>
          </w:tcPr>
          <w:p w:rsidR="00C13C60" w:rsidRPr="00DE576F" w:rsidRDefault="00C13C60" w:rsidP="00324A88">
            <w:r w:rsidRPr="00DE576F">
              <w:t>подразделения</w:t>
            </w:r>
          </w:p>
        </w:tc>
        <w:tc>
          <w:tcPr>
            <w:tcW w:w="3091" w:type="dxa"/>
            <w:gridSpan w:val="21"/>
            <w:tcBorders>
              <w:top w:val="nil"/>
              <w:left w:val="nil"/>
              <w:right w:val="nil"/>
            </w:tcBorders>
            <w:vAlign w:val="bottom"/>
          </w:tcPr>
          <w:p w:rsidR="00C13C60" w:rsidRPr="00DE576F" w:rsidRDefault="00C13C60" w:rsidP="00324A88">
            <w:pPr>
              <w:jc w:val="center"/>
            </w:pPr>
          </w:p>
        </w:tc>
      </w:tr>
      <w:tr w:rsidR="00C13C60" w:rsidRPr="00DE576F" w:rsidTr="00011512">
        <w:trPr>
          <w:gridAfter w:val="1"/>
          <w:wAfter w:w="13" w:type="dxa"/>
          <w:trHeight w:val="70"/>
        </w:trPr>
        <w:tc>
          <w:tcPr>
            <w:tcW w:w="9968" w:type="dxa"/>
            <w:gridSpan w:val="49"/>
            <w:tcBorders>
              <w:top w:val="nil"/>
              <w:left w:val="nil"/>
              <w:bottom w:val="nil"/>
              <w:right w:val="nil"/>
            </w:tcBorders>
            <w:vAlign w:val="bottom"/>
          </w:tcPr>
          <w:p w:rsidR="00C13C60" w:rsidRPr="00DE576F" w:rsidRDefault="00C13C60" w:rsidP="00324A88"/>
        </w:tc>
      </w:tr>
      <w:tr w:rsidR="00C13C60" w:rsidRPr="00DE576F" w:rsidTr="00011512">
        <w:trPr>
          <w:gridAfter w:val="1"/>
          <w:wAfter w:w="13" w:type="dxa"/>
          <w:trHeight w:val="70"/>
        </w:trPr>
        <w:tc>
          <w:tcPr>
            <w:tcW w:w="1626" w:type="dxa"/>
            <w:gridSpan w:val="5"/>
            <w:tcBorders>
              <w:top w:val="nil"/>
              <w:left w:val="nil"/>
              <w:bottom w:val="nil"/>
              <w:right w:val="nil"/>
            </w:tcBorders>
            <w:vAlign w:val="bottom"/>
          </w:tcPr>
          <w:p w:rsidR="00C13C60" w:rsidRPr="00DE576F" w:rsidRDefault="00C13C60" w:rsidP="00324A88">
            <w:r w:rsidRPr="00DE576F">
              <w:t>Отдел режима</w:t>
            </w:r>
          </w:p>
        </w:tc>
        <w:tc>
          <w:tcPr>
            <w:tcW w:w="1703" w:type="dxa"/>
            <w:gridSpan w:val="6"/>
            <w:tcBorders>
              <w:top w:val="nil"/>
              <w:left w:val="nil"/>
              <w:right w:val="nil"/>
            </w:tcBorders>
            <w:vAlign w:val="bottom"/>
          </w:tcPr>
          <w:p w:rsidR="00C13C60" w:rsidRPr="00DE576F" w:rsidRDefault="00C13C60" w:rsidP="00324A88">
            <w:pPr>
              <w:jc w:val="center"/>
              <w:rPr>
                <w:b/>
                <w:sz w:val="16"/>
                <w:szCs w:val="16"/>
              </w:rPr>
            </w:pPr>
          </w:p>
        </w:tc>
        <w:tc>
          <w:tcPr>
            <w:tcW w:w="142" w:type="dxa"/>
            <w:gridSpan w:val="4"/>
            <w:tcBorders>
              <w:top w:val="nil"/>
              <w:left w:val="nil"/>
              <w:bottom w:val="nil"/>
              <w:right w:val="nil"/>
            </w:tcBorders>
            <w:vAlign w:val="bottom"/>
          </w:tcPr>
          <w:p w:rsidR="00C13C60" w:rsidRPr="00DE576F" w:rsidRDefault="00C13C60" w:rsidP="00324A88">
            <w:pPr>
              <w:jc w:val="center"/>
              <w:rPr>
                <w:sz w:val="16"/>
                <w:szCs w:val="16"/>
              </w:rPr>
            </w:pPr>
            <w:r w:rsidRPr="00DE576F">
              <w:rPr>
                <w:sz w:val="16"/>
                <w:szCs w:val="16"/>
              </w:rPr>
              <w:t>/</w:t>
            </w:r>
          </w:p>
        </w:tc>
        <w:tc>
          <w:tcPr>
            <w:tcW w:w="1423" w:type="dxa"/>
            <w:gridSpan w:val="6"/>
            <w:tcBorders>
              <w:top w:val="nil"/>
              <w:left w:val="nil"/>
              <w:right w:val="nil"/>
            </w:tcBorders>
            <w:vAlign w:val="bottom"/>
          </w:tcPr>
          <w:p w:rsidR="00C13C60" w:rsidRPr="00DE576F" w:rsidRDefault="00C13C60" w:rsidP="00324A88">
            <w:pPr>
              <w:jc w:val="center"/>
              <w:rPr>
                <w:b/>
                <w:sz w:val="16"/>
                <w:szCs w:val="16"/>
              </w:rPr>
            </w:pPr>
          </w:p>
        </w:tc>
        <w:tc>
          <w:tcPr>
            <w:tcW w:w="142" w:type="dxa"/>
            <w:tcBorders>
              <w:top w:val="nil"/>
              <w:left w:val="nil"/>
              <w:bottom w:val="nil"/>
              <w:right w:val="nil"/>
            </w:tcBorders>
            <w:vAlign w:val="bottom"/>
          </w:tcPr>
          <w:p w:rsidR="00C13C60" w:rsidRPr="00DE576F" w:rsidRDefault="00C13C60" w:rsidP="00324A88">
            <w:pPr>
              <w:jc w:val="center"/>
              <w:rPr>
                <w:sz w:val="16"/>
                <w:szCs w:val="16"/>
              </w:rPr>
            </w:pPr>
            <w:r w:rsidRPr="00DE576F">
              <w:rPr>
                <w:sz w:val="16"/>
                <w:szCs w:val="16"/>
              </w:rPr>
              <w:t>/</w:t>
            </w: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1383" w:type="dxa"/>
            <w:gridSpan w:val="5"/>
            <w:tcBorders>
              <w:top w:val="nil"/>
              <w:left w:val="nil"/>
              <w:bottom w:val="nil"/>
              <w:right w:val="nil"/>
            </w:tcBorders>
            <w:vAlign w:val="bottom"/>
          </w:tcPr>
          <w:p w:rsidR="00C13C60" w:rsidRPr="00DE576F" w:rsidRDefault="00C13C60" w:rsidP="00324A88">
            <w:r w:rsidRPr="00DE576F">
              <w:t>Гражданство</w:t>
            </w:r>
          </w:p>
        </w:tc>
        <w:tc>
          <w:tcPr>
            <w:tcW w:w="3067" w:type="dxa"/>
            <w:gridSpan w:val="20"/>
            <w:tcBorders>
              <w:top w:val="nil"/>
              <w:left w:val="nil"/>
              <w:right w:val="nil"/>
            </w:tcBorders>
            <w:vAlign w:val="bottom"/>
          </w:tcPr>
          <w:p w:rsidR="00C13C60" w:rsidRPr="00DE576F" w:rsidRDefault="00C13C60" w:rsidP="00324A88">
            <w:pPr>
              <w:jc w:val="center"/>
            </w:pPr>
          </w:p>
        </w:tc>
      </w:tr>
      <w:tr w:rsidR="00C13C60" w:rsidRPr="00DE576F" w:rsidTr="00011512">
        <w:trPr>
          <w:gridAfter w:val="1"/>
          <w:wAfter w:w="13" w:type="dxa"/>
          <w:trHeight w:val="320"/>
        </w:trPr>
        <w:tc>
          <w:tcPr>
            <w:tcW w:w="2283" w:type="dxa"/>
            <w:gridSpan w:val="6"/>
            <w:tcBorders>
              <w:top w:val="nil"/>
              <w:left w:val="nil"/>
              <w:bottom w:val="nil"/>
              <w:right w:val="nil"/>
            </w:tcBorders>
            <w:vAlign w:val="bottom"/>
          </w:tcPr>
          <w:p w:rsidR="00C13C60" w:rsidRPr="00DE576F" w:rsidRDefault="00C13C60" w:rsidP="00324A88"/>
        </w:tc>
        <w:tc>
          <w:tcPr>
            <w:tcW w:w="2753" w:type="dxa"/>
            <w:gridSpan w:val="16"/>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2371" w:type="dxa"/>
            <w:gridSpan w:val="12"/>
            <w:tcBorders>
              <w:top w:val="nil"/>
              <w:left w:val="nil"/>
              <w:right w:val="nil"/>
            </w:tcBorders>
            <w:vAlign w:val="bottom"/>
          </w:tcPr>
          <w:p w:rsidR="00C13C60" w:rsidRPr="00DE576F" w:rsidRDefault="00C13C60" w:rsidP="00324A88">
            <w:pPr>
              <w:spacing w:line="360" w:lineRule="auto"/>
              <w:jc w:val="center"/>
            </w:pPr>
          </w:p>
        </w:tc>
        <w:tc>
          <w:tcPr>
            <w:tcW w:w="142" w:type="dxa"/>
            <w:gridSpan w:val="2"/>
            <w:tcBorders>
              <w:top w:val="nil"/>
              <w:left w:val="nil"/>
              <w:bottom w:val="nil"/>
              <w:right w:val="nil"/>
            </w:tcBorders>
            <w:vAlign w:val="bottom"/>
          </w:tcPr>
          <w:p w:rsidR="00C13C60" w:rsidRPr="00DE576F" w:rsidRDefault="00C13C60" w:rsidP="00324A88">
            <w:r w:rsidRPr="00DE576F">
              <w:t>«</w:t>
            </w:r>
          </w:p>
        </w:tc>
        <w:tc>
          <w:tcPr>
            <w:tcW w:w="421" w:type="dxa"/>
            <w:gridSpan w:val="2"/>
            <w:tcBorders>
              <w:top w:val="nil"/>
              <w:left w:val="nil"/>
              <w:right w:val="nil"/>
            </w:tcBorders>
            <w:vAlign w:val="bottom"/>
          </w:tcPr>
          <w:p w:rsidR="00C13C60" w:rsidRPr="00DE576F" w:rsidRDefault="00C13C60" w:rsidP="00324A88">
            <w:pPr>
              <w:jc w:val="center"/>
            </w:pPr>
          </w:p>
        </w:tc>
        <w:tc>
          <w:tcPr>
            <w:tcW w:w="142" w:type="dxa"/>
            <w:tcBorders>
              <w:top w:val="nil"/>
              <w:left w:val="nil"/>
              <w:bottom w:val="nil"/>
              <w:right w:val="nil"/>
            </w:tcBorders>
            <w:vAlign w:val="bottom"/>
          </w:tcPr>
          <w:p w:rsidR="00C13C60" w:rsidRPr="00DE576F" w:rsidRDefault="00C13C60" w:rsidP="00324A88">
            <w:r w:rsidRPr="00DE576F">
              <w:t>»</w:t>
            </w:r>
          </w:p>
        </w:tc>
        <w:tc>
          <w:tcPr>
            <w:tcW w:w="567" w:type="dxa"/>
            <w:gridSpan w:val="3"/>
            <w:tcBorders>
              <w:top w:val="nil"/>
              <w:left w:val="nil"/>
              <w:right w:val="nil"/>
            </w:tcBorders>
            <w:vAlign w:val="bottom"/>
          </w:tcPr>
          <w:p w:rsidR="00C13C60" w:rsidRPr="00DE576F" w:rsidRDefault="00C13C60" w:rsidP="00324A88">
            <w:pPr>
              <w:jc w:val="center"/>
            </w:pPr>
          </w:p>
        </w:tc>
        <w:tc>
          <w:tcPr>
            <w:tcW w:w="283" w:type="dxa"/>
            <w:tcBorders>
              <w:top w:val="nil"/>
              <w:left w:val="nil"/>
              <w:bottom w:val="nil"/>
              <w:right w:val="nil"/>
            </w:tcBorders>
            <w:vAlign w:val="bottom"/>
          </w:tcPr>
          <w:p w:rsidR="00C13C60" w:rsidRPr="00DE576F" w:rsidRDefault="00C13C60" w:rsidP="00324A88">
            <w:r w:rsidRPr="00DE576F">
              <w:t>20</w:t>
            </w:r>
          </w:p>
        </w:tc>
        <w:tc>
          <w:tcPr>
            <w:tcW w:w="284" w:type="dxa"/>
            <w:gridSpan w:val="2"/>
            <w:tcBorders>
              <w:top w:val="nil"/>
              <w:left w:val="nil"/>
              <w:right w:val="nil"/>
            </w:tcBorders>
            <w:vAlign w:val="bottom"/>
          </w:tcPr>
          <w:p w:rsidR="00C13C60" w:rsidRPr="00DE576F" w:rsidRDefault="00C13C60" w:rsidP="00324A88"/>
        </w:tc>
        <w:tc>
          <w:tcPr>
            <w:tcW w:w="240" w:type="dxa"/>
            <w:gridSpan w:val="2"/>
            <w:tcBorders>
              <w:top w:val="nil"/>
              <w:left w:val="nil"/>
              <w:bottom w:val="nil"/>
              <w:right w:val="nil"/>
            </w:tcBorders>
            <w:vAlign w:val="bottom"/>
          </w:tcPr>
          <w:p w:rsidR="00C13C60" w:rsidRPr="00DE576F" w:rsidRDefault="00C13C60" w:rsidP="00324A88">
            <w:r w:rsidRPr="00DE576F">
              <w:t>г.</w:t>
            </w:r>
          </w:p>
        </w:tc>
      </w:tr>
      <w:tr w:rsidR="00C13C60" w:rsidRPr="00DE576F" w:rsidTr="00011512">
        <w:trPr>
          <w:gridAfter w:val="1"/>
          <w:wAfter w:w="13" w:type="dxa"/>
          <w:trHeight w:val="70"/>
        </w:trPr>
        <w:tc>
          <w:tcPr>
            <w:tcW w:w="2283" w:type="dxa"/>
            <w:gridSpan w:val="6"/>
            <w:tcBorders>
              <w:top w:val="nil"/>
              <w:left w:val="nil"/>
              <w:bottom w:val="nil"/>
              <w:right w:val="nil"/>
            </w:tcBorders>
            <w:vAlign w:val="bottom"/>
          </w:tcPr>
          <w:p w:rsidR="00C13C60" w:rsidRPr="00DE576F" w:rsidRDefault="00C13C60" w:rsidP="00324A88"/>
        </w:tc>
        <w:tc>
          <w:tcPr>
            <w:tcW w:w="2753" w:type="dxa"/>
            <w:gridSpan w:val="16"/>
            <w:tcBorders>
              <w:top w:val="nil"/>
              <w:left w:val="nil"/>
              <w:bottom w:val="nil"/>
              <w:right w:val="nil"/>
            </w:tcBorders>
            <w:vAlign w:val="bottom"/>
          </w:tcPr>
          <w:p w:rsidR="00C13C60" w:rsidRPr="00DE576F" w:rsidRDefault="00C13C60" w:rsidP="00324A88">
            <w:pPr>
              <w:jc w:val="center"/>
              <w:rPr>
                <w:sz w:val="16"/>
                <w:szCs w:val="16"/>
              </w:rPr>
            </w:pPr>
          </w:p>
        </w:tc>
        <w:tc>
          <w:tcPr>
            <w:tcW w:w="482" w:type="dxa"/>
            <w:gridSpan w:val="2"/>
            <w:tcBorders>
              <w:top w:val="nil"/>
              <w:left w:val="nil"/>
              <w:bottom w:val="nil"/>
              <w:right w:val="nil"/>
            </w:tcBorders>
            <w:vAlign w:val="bottom"/>
          </w:tcPr>
          <w:p w:rsidR="00C13C60" w:rsidRPr="00DE576F" w:rsidRDefault="00C13C60" w:rsidP="00324A88">
            <w:pPr>
              <w:rPr>
                <w:sz w:val="16"/>
                <w:szCs w:val="16"/>
              </w:rPr>
            </w:pPr>
          </w:p>
        </w:tc>
        <w:tc>
          <w:tcPr>
            <w:tcW w:w="1933" w:type="dxa"/>
            <w:gridSpan w:val="8"/>
            <w:tcBorders>
              <w:top w:val="nil"/>
              <w:left w:val="nil"/>
              <w:bottom w:val="nil"/>
              <w:right w:val="nil"/>
            </w:tcBorders>
            <w:vAlign w:val="bottom"/>
          </w:tcPr>
          <w:p w:rsidR="00C13C60" w:rsidRPr="00DE576F" w:rsidRDefault="00C13C60" w:rsidP="00324A88">
            <w:pPr>
              <w:jc w:val="center"/>
              <w:rPr>
                <w:sz w:val="16"/>
                <w:szCs w:val="16"/>
              </w:rPr>
            </w:pPr>
            <w:r w:rsidRPr="00DE576F">
              <w:rPr>
                <w:sz w:val="16"/>
                <w:szCs w:val="16"/>
              </w:rPr>
              <w:t>(подпись)</w:t>
            </w:r>
          </w:p>
        </w:tc>
        <w:tc>
          <w:tcPr>
            <w:tcW w:w="2517" w:type="dxa"/>
            <w:gridSpan w:val="17"/>
            <w:tcBorders>
              <w:top w:val="nil"/>
              <w:left w:val="nil"/>
              <w:bottom w:val="nil"/>
              <w:right w:val="nil"/>
            </w:tcBorders>
          </w:tcPr>
          <w:p w:rsidR="00C13C60" w:rsidRPr="00DE576F" w:rsidRDefault="00C13C60" w:rsidP="00324A88">
            <w:pPr>
              <w:jc w:val="center"/>
              <w:rPr>
                <w:sz w:val="16"/>
                <w:szCs w:val="16"/>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3977"/>
      </w:tblGrid>
      <w:tr w:rsidR="00C13C60" w:rsidRPr="00DE576F" w:rsidTr="00324A88">
        <w:trPr>
          <w:trHeight w:val="20"/>
        </w:trPr>
        <w:tc>
          <w:tcPr>
            <w:tcW w:w="5661" w:type="dxa"/>
            <w:vAlign w:val="bottom"/>
          </w:tcPr>
          <w:p w:rsidR="00C13C60" w:rsidRPr="00DE576F" w:rsidRDefault="00C13C60" w:rsidP="00324A88">
            <w:pPr>
              <w:ind w:right="-120"/>
              <w:rPr>
                <w:sz w:val="19"/>
                <w:szCs w:val="19"/>
              </w:rPr>
            </w:pPr>
            <w:r w:rsidRPr="00DE576F">
              <w:rPr>
                <w:sz w:val="19"/>
                <w:szCs w:val="19"/>
              </w:rPr>
              <w:t>С приказом ознакомлен, экземпляр трудового договора получил (а):</w:t>
            </w:r>
          </w:p>
        </w:tc>
        <w:tc>
          <w:tcPr>
            <w:tcW w:w="3977" w:type="dxa"/>
            <w:tcBorders>
              <w:bottom w:val="single" w:sz="4" w:space="0" w:color="auto"/>
            </w:tcBorders>
          </w:tcPr>
          <w:p w:rsidR="00C13C60" w:rsidRPr="00DE576F" w:rsidRDefault="00C13C60" w:rsidP="00324A88">
            <w:pPr>
              <w:jc w:val="center"/>
              <w:rPr>
                <w:sz w:val="19"/>
                <w:szCs w:val="19"/>
              </w:rPr>
            </w:pPr>
          </w:p>
        </w:tc>
      </w:tr>
      <w:tr w:rsidR="00C13C60" w:rsidRPr="003D6198" w:rsidTr="00324A88">
        <w:trPr>
          <w:trHeight w:val="20"/>
        </w:trPr>
        <w:tc>
          <w:tcPr>
            <w:tcW w:w="9638" w:type="dxa"/>
            <w:gridSpan w:val="2"/>
            <w:tcBorders>
              <w:bottom w:val="single" w:sz="4" w:space="0" w:color="auto"/>
            </w:tcBorders>
          </w:tcPr>
          <w:p w:rsidR="00C13C60" w:rsidRPr="007019F8" w:rsidRDefault="00C13C60" w:rsidP="00324A88">
            <w:pPr>
              <w:rPr>
                <w:sz w:val="36"/>
                <w:szCs w:val="36"/>
              </w:rPr>
            </w:pPr>
          </w:p>
        </w:tc>
      </w:tr>
    </w:tbl>
    <w:p w:rsidR="00C13C60" w:rsidRPr="00CB5DA2" w:rsidRDefault="00C13C60" w:rsidP="00C13C60">
      <w:pPr>
        <w:rPr>
          <w:sz w:val="8"/>
          <w:szCs w:val="8"/>
        </w:rPr>
      </w:pPr>
    </w:p>
    <w:p w:rsidR="00B2101E" w:rsidRPr="00B2101E" w:rsidRDefault="00B2101E" w:rsidP="00C10609">
      <w:pPr>
        <w:jc w:val="center"/>
        <w:rPr>
          <w:b/>
          <w:bCs/>
          <w:sz w:val="8"/>
          <w:szCs w:val="8"/>
        </w:rPr>
      </w:pPr>
    </w:p>
    <w:sectPr w:rsidR="00B2101E" w:rsidRPr="00B2101E" w:rsidSect="00C13C60">
      <w:pgSz w:w="11906" w:h="16838"/>
      <w:pgMar w:top="284" w:right="567" w:bottom="425" w:left="1701" w:header="397"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06" w:rsidRDefault="00EF6F06">
      <w:r>
        <w:separator/>
      </w:r>
    </w:p>
  </w:endnote>
  <w:endnote w:type="continuationSeparator" w:id="0">
    <w:p w:rsidR="00EF6F06" w:rsidRDefault="00EF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Ўм§А?§ЮЎм???§ЮЎм§Ў"/>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06" w:rsidRDefault="00EF6F06">
      <w:r>
        <w:separator/>
      </w:r>
    </w:p>
  </w:footnote>
  <w:footnote w:type="continuationSeparator" w:id="0">
    <w:p w:rsidR="00EF6F06" w:rsidRDefault="00EF6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043"/>
    <w:multiLevelType w:val="hybridMultilevel"/>
    <w:tmpl w:val="FDA69292"/>
    <w:lvl w:ilvl="0" w:tplc="EB9C61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2EC5139"/>
    <w:multiLevelType w:val="hybridMultilevel"/>
    <w:tmpl w:val="7910F2F0"/>
    <w:lvl w:ilvl="0" w:tplc="94FAC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01076E"/>
    <w:multiLevelType w:val="multilevel"/>
    <w:tmpl w:val="13561E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15:restartNumberingAfterBreak="0">
    <w:nsid w:val="11273739"/>
    <w:multiLevelType w:val="multilevel"/>
    <w:tmpl w:val="AA0074D6"/>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6697594"/>
    <w:multiLevelType w:val="hybridMultilevel"/>
    <w:tmpl w:val="BF72F5F8"/>
    <w:lvl w:ilvl="0" w:tplc="7E1EA206">
      <w:start w:val="1"/>
      <w:numFmt w:val="decimal"/>
      <w:lvlText w:val="%1."/>
      <w:lvlJc w:val="left"/>
      <w:pPr>
        <w:ind w:left="720" w:hanging="360"/>
      </w:pPr>
      <w:rPr>
        <w:rFonts w:cs="Times New Roman" w:hint="default"/>
      </w:rPr>
    </w:lvl>
    <w:lvl w:ilvl="1" w:tplc="4D042B12">
      <w:start w:val="1"/>
      <w:numFmt w:val="decimal"/>
      <w:lvlText w:val="1.%2."/>
      <w:lvlJc w:val="left"/>
      <w:pPr>
        <w:ind w:left="1440" w:hanging="360"/>
      </w:pPr>
      <w:rPr>
        <w:rFonts w:cs="Times New Roman" w:hint="default"/>
      </w:rPr>
    </w:lvl>
    <w:lvl w:ilvl="2" w:tplc="63B0AD1A">
      <w:start w:val="1"/>
      <w:numFmt w:val="decimal"/>
      <w:lvlText w:val="2.1.%3."/>
      <w:lvlJc w:val="left"/>
      <w:pPr>
        <w:ind w:left="2160" w:hanging="18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8C31D32"/>
    <w:multiLevelType w:val="multilevel"/>
    <w:tmpl w:val="7C962B16"/>
    <w:lvl w:ilvl="0">
      <w:start w:val="4"/>
      <w:numFmt w:val="decimal"/>
      <w:lvlText w:val="%1."/>
      <w:lvlJc w:val="left"/>
      <w:pPr>
        <w:ind w:left="360" w:hanging="360"/>
      </w:pPr>
      <w:rPr>
        <w:rFonts w:eastAsia="Times New Roman" w:cs="Times New Roman" w:hint="default"/>
      </w:rPr>
    </w:lvl>
    <w:lvl w:ilvl="1">
      <w:start w:val="2"/>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6" w15:restartNumberingAfterBreak="0">
    <w:nsid w:val="27CA1F98"/>
    <w:multiLevelType w:val="hybridMultilevel"/>
    <w:tmpl w:val="854E8FDA"/>
    <w:lvl w:ilvl="0" w:tplc="4C2229FA">
      <w:start w:val="1"/>
      <w:numFmt w:val="bullet"/>
      <w:lvlText w:val=""/>
      <w:lvlJc w:val="left"/>
      <w:pPr>
        <w:ind w:left="720" w:hanging="360"/>
      </w:pPr>
      <w:rPr>
        <w:rFonts w:ascii="Symbol" w:hAnsi="Symbol" w:hint="default"/>
        <w:sz w:val="1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0D2D56"/>
    <w:multiLevelType w:val="hybridMultilevel"/>
    <w:tmpl w:val="D284A6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9294DF3"/>
    <w:multiLevelType w:val="hybridMultilevel"/>
    <w:tmpl w:val="5EC2C580"/>
    <w:lvl w:ilvl="0" w:tplc="94FAC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B8126E"/>
    <w:multiLevelType w:val="hybridMultilevel"/>
    <w:tmpl w:val="6052C458"/>
    <w:lvl w:ilvl="0" w:tplc="94FAC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4D24694"/>
    <w:multiLevelType w:val="hybridMultilevel"/>
    <w:tmpl w:val="D6225378"/>
    <w:lvl w:ilvl="0" w:tplc="8AD6A7FC">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21FCE"/>
    <w:multiLevelType w:val="hybridMultilevel"/>
    <w:tmpl w:val="9202C760"/>
    <w:lvl w:ilvl="0" w:tplc="8AD6A7FC">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BA65CC"/>
    <w:multiLevelType w:val="multilevel"/>
    <w:tmpl w:val="B418B11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3" w15:restartNumberingAfterBreak="0">
    <w:nsid w:val="61DB6A41"/>
    <w:multiLevelType w:val="multilevel"/>
    <w:tmpl w:val="22A8E5F0"/>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62552786"/>
    <w:multiLevelType w:val="hybridMultilevel"/>
    <w:tmpl w:val="EEE456AC"/>
    <w:lvl w:ilvl="0" w:tplc="8AD6A7F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EF714C"/>
    <w:multiLevelType w:val="multilevel"/>
    <w:tmpl w:val="85B62A2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5AB2A4E"/>
    <w:multiLevelType w:val="hybridMultilevel"/>
    <w:tmpl w:val="408EE0B2"/>
    <w:lvl w:ilvl="0" w:tplc="8AD6A7FC">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C450AB"/>
    <w:multiLevelType w:val="hybridMultilevel"/>
    <w:tmpl w:val="628E3D58"/>
    <w:lvl w:ilvl="0" w:tplc="8AD6A7F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1A490E"/>
    <w:multiLevelType w:val="hybridMultilevel"/>
    <w:tmpl w:val="B7D2669C"/>
    <w:lvl w:ilvl="0" w:tplc="8AD6A7FC">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C947F3"/>
    <w:multiLevelType w:val="multilevel"/>
    <w:tmpl w:val="F68C0C80"/>
    <w:lvl w:ilvl="0">
      <w:start w:val="5"/>
      <w:numFmt w:val="decimal"/>
      <w:lvlText w:val="%1."/>
      <w:lvlJc w:val="left"/>
      <w:pPr>
        <w:ind w:left="360" w:hanging="360"/>
      </w:pPr>
      <w:rPr>
        <w:rFonts w:eastAsia="Times New Roman" w:cs="Times New Roman" w:hint="default"/>
        <w:sz w:val="19"/>
      </w:rPr>
    </w:lvl>
    <w:lvl w:ilvl="1">
      <w:start w:val="2"/>
      <w:numFmt w:val="decimal"/>
      <w:lvlText w:val="%1.%2."/>
      <w:lvlJc w:val="left"/>
      <w:pPr>
        <w:ind w:left="360" w:hanging="360"/>
      </w:pPr>
      <w:rPr>
        <w:rFonts w:eastAsia="Times New Roman" w:cs="Times New Roman" w:hint="default"/>
        <w:sz w:val="19"/>
      </w:rPr>
    </w:lvl>
    <w:lvl w:ilvl="2">
      <w:start w:val="1"/>
      <w:numFmt w:val="decimal"/>
      <w:lvlText w:val="%1.%2.%3."/>
      <w:lvlJc w:val="left"/>
      <w:pPr>
        <w:ind w:left="720" w:hanging="720"/>
      </w:pPr>
      <w:rPr>
        <w:rFonts w:eastAsia="Times New Roman" w:cs="Times New Roman" w:hint="default"/>
        <w:sz w:val="19"/>
      </w:rPr>
    </w:lvl>
    <w:lvl w:ilvl="3">
      <w:start w:val="1"/>
      <w:numFmt w:val="decimal"/>
      <w:lvlText w:val="%1.%2.%3.%4."/>
      <w:lvlJc w:val="left"/>
      <w:pPr>
        <w:ind w:left="720" w:hanging="720"/>
      </w:pPr>
      <w:rPr>
        <w:rFonts w:eastAsia="Times New Roman" w:cs="Times New Roman" w:hint="default"/>
        <w:sz w:val="19"/>
      </w:rPr>
    </w:lvl>
    <w:lvl w:ilvl="4">
      <w:start w:val="1"/>
      <w:numFmt w:val="decimal"/>
      <w:lvlText w:val="%1.%2.%3.%4.%5."/>
      <w:lvlJc w:val="left"/>
      <w:pPr>
        <w:ind w:left="1080" w:hanging="1080"/>
      </w:pPr>
      <w:rPr>
        <w:rFonts w:eastAsia="Times New Roman" w:cs="Times New Roman" w:hint="default"/>
        <w:sz w:val="19"/>
      </w:rPr>
    </w:lvl>
    <w:lvl w:ilvl="5">
      <w:start w:val="1"/>
      <w:numFmt w:val="decimal"/>
      <w:lvlText w:val="%1.%2.%3.%4.%5.%6."/>
      <w:lvlJc w:val="left"/>
      <w:pPr>
        <w:ind w:left="1080" w:hanging="1080"/>
      </w:pPr>
      <w:rPr>
        <w:rFonts w:eastAsia="Times New Roman" w:cs="Times New Roman" w:hint="default"/>
        <w:sz w:val="19"/>
      </w:rPr>
    </w:lvl>
    <w:lvl w:ilvl="6">
      <w:start w:val="1"/>
      <w:numFmt w:val="decimal"/>
      <w:lvlText w:val="%1.%2.%3.%4.%5.%6.%7."/>
      <w:lvlJc w:val="left"/>
      <w:pPr>
        <w:ind w:left="1080" w:hanging="1080"/>
      </w:pPr>
      <w:rPr>
        <w:rFonts w:eastAsia="Times New Roman" w:cs="Times New Roman" w:hint="default"/>
        <w:sz w:val="19"/>
      </w:rPr>
    </w:lvl>
    <w:lvl w:ilvl="7">
      <w:start w:val="1"/>
      <w:numFmt w:val="decimal"/>
      <w:lvlText w:val="%1.%2.%3.%4.%5.%6.%7.%8."/>
      <w:lvlJc w:val="left"/>
      <w:pPr>
        <w:ind w:left="1440" w:hanging="1440"/>
      </w:pPr>
      <w:rPr>
        <w:rFonts w:eastAsia="Times New Roman" w:cs="Times New Roman" w:hint="default"/>
        <w:sz w:val="19"/>
      </w:rPr>
    </w:lvl>
    <w:lvl w:ilvl="8">
      <w:start w:val="1"/>
      <w:numFmt w:val="decimal"/>
      <w:lvlText w:val="%1.%2.%3.%4.%5.%6.%7.%8.%9."/>
      <w:lvlJc w:val="left"/>
      <w:pPr>
        <w:ind w:left="1440" w:hanging="1440"/>
      </w:pPr>
      <w:rPr>
        <w:rFonts w:eastAsia="Times New Roman" w:cs="Times New Roman" w:hint="default"/>
        <w:sz w:val="19"/>
      </w:rPr>
    </w:lvl>
  </w:abstractNum>
  <w:abstractNum w:abstractNumId="20" w15:restartNumberingAfterBreak="0">
    <w:nsid w:val="760272B7"/>
    <w:multiLevelType w:val="hybridMultilevel"/>
    <w:tmpl w:val="71703C78"/>
    <w:lvl w:ilvl="0" w:tplc="A2EA52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766C6A83"/>
    <w:multiLevelType w:val="hybridMultilevel"/>
    <w:tmpl w:val="FE500DAC"/>
    <w:lvl w:ilvl="0" w:tplc="94FAC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6915B10"/>
    <w:multiLevelType w:val="hybridMultilevel"/>
    <w:tmpl w:val="80BC44D8"/>
    <w:lvl w:ilvl="0" w:tplc="94FAC3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812AFB"/>
    <w:multiLevelType w:val="multilevel"/>
    <w:tmpl w:val="226A941C"/>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2"/>
  </w:num>
  <w:num w:numId="3">
    <w:abstractNumId w:val="3"/>
  </w:num>
  <w:num w:numId="4">
    <w:abstractNumId w:val="13"/>
  </w:num>
  <w:num w:numId="5">
    <w:abstractNumId w:val="17"/>
  </w:num>
  <w:num w:numId="6">
    <w:abstractNumId w:val="14"/>
  </w:num>
  <w:num w:numId="7">
    <w:abstractNumId w:val="23"/>
  </w:num>
  <w:num w:numId="8">
    <w:abstractNumId w:val="15"/>
  </w:num>
  <w:num w:numId="9">
    <w:abstractNumId w:val="12"/>
  </w:num>
  <w:num w:numId="10">
    <w:abstractNumId w:val="8"/>
  </w:num>
  <w:num w:numId="11">
    <w:abstractNumId w:val="6"/>
  </w:num>
  <w:num w:numId="12">
    <w:abstractNumId w:val="9"/>
  </w:num>
  <w:num w:numId="13">
    <w:abstractNumId w:val="20"/>
  </w:num>
  <w:num w:numId="14">
    <w:abstractNumId w:val="21"/>
  </w:num>
  <w:num w:numId="15">
    <w:abstractNumId w:val="0"/>
  </w:num>
  <w:num w:numId="16">
    <w:abstractNumId w:val="16"/>
  </w:num>
  <w:num w:numId="17">
    <w:abstractNumId w:val="11"/>
  </w:num>
  <w:num w:numId="18">
    <w:abstractNumId w:val="22"/>
  </w:num>
  <w:num w:numId="19">
    <w:abstractNumId w:val="1"/>
  </w:num>
  <w:num w:numId="20">
    <w:abstractNumId w:val="5"/>
  </w:num>
  <w:num w:numId="21">
    <w:abstractNumId w:val="18"/>
  </w:num>
  <w:num w:numId="22">
    <w:abstractNumId w:val="10"/>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2E"/>
    <w:rsid w:val="00000926"/>
    <w:rsid w:val="000013FA"/>
    <w:rsid w:val="00001664"/>
    <w:rsid w:val="00001688"/>
    <w:rsid w:val="000068C8"/>
    <w:rsid w:val="00007C05"/>
    <w:rsid w:val="00011512"/>
    <w:rsid w:val="00012AA6"/>
    <w:rsid w:val="0002043A"/>
    <w:rsid w:val="0002143F"/>
    <w:rsid w:val="000228D7"/>
    <w:rsid w:val="00023CDC"/>
    <w:rsid w:val="000243B0"/>
    <w:rsid w:val="00026D0B"/>
    <w:rsid w:val="000304AD"/>
    <w:rsid w:val="00030736"/>
    <w:rsid w:val="00031E9C"/>
    <w:rsid w:val="00050853"/>
    <w:rsid w:val="00055E68"/>
    <w:rsid w:val="0006190B"/>
    <w:rsid w:val="000632E4"/>
    <w:rsid w:val="0006708F"/>
    <w:rsid w:val="000832DD"/>
    <w:rsid w:val="00083F3E"/>
    <w:rsid w:val="00085A4B"/>
    <w:rsid w:val="0009352E"/>
    <w:rsid w:val="000946AB"/>
    <w:rsid w:val="000A31C3"/>
    <w:rsid w:val="000A3AFD"/>
    <w:rsid w:val="000B4D21"/>
    <w:rsid w:val="000B5E00"/>
    <w:rsid w:val="000B7D91"/>
    <w:rsid w:val="000C17D7"/>
    <w:rsid w:val="000C424D"/>
    <w:rsid w:val="000C51E0"/>
    <w:rsid w:val="000D1875"/>
    <w:rsid w:val="000D3E10"/>
    <w:rsid w:val="000D64CB"/>
    <w:rsid w:val="000E30CA"/>
    <w:rsid w:val="000E51DA"/>
    <w:rsid w:val="000F0BC0"/>
    <w:rsid w:val="000F33CC"/>
    <w:rsid w:val="000F38E6"/>
    <w:rsid w:val="000F5CC0"/>
    <w:rsid w:val="0010134C"/>
    <w:rsid w:val="0010677E"/>
    <w:rsid w:val="00106930"/>
    <w:rsid w:val="00107D25"/>
    <w:rsid w:val="00111382"/>
    <w:rsid w:val="001143D0"/>
    <w:rsid w:val="001174BB"/>
    <w:rsid w:val="00136183"/>
    <w:rsid w:val="001425C9"/>
    <w:rsid w:val="001449F8"/>
    <w:rsid w:val="0015273A"/>
    <w:rsid w:val="0015298C"/>
    <w:rsid w:val="001552D0"/>
    <w:rsid w:val="00161FCD"/>
    <w:rsid w:val="001642FB"/>
    <w:rsid w:val="00167085"/>
    <w:rsid w:val="00167C5C"/>
    <w:rsid w:val="0017260D"/>
    <w:rsid w:val="00175928"/>
    <w:rsid w:val="001807B6"/>
    <w:rsid w:val="00194D79"/>
    <w:rsid w:val="00195741"/>
    <w:rsid w:val="00196A89"/>
    <w:rsid w:val="001A6384"/>
    <w:rsid w:val="001A6DE5"/>
    <w:rsid w:val="001A7DBE"/>
    <w:rsid w:val="001B139F"/>
    <w:rsid w:val="001B1877"/>
    <w:rsid w:val="001C3212"/>
    <w:rsid w:val="001D28C2"/>
    <w:rsid w:val="001D34C6"/>
    <w:rsid w:val="001D5532"/>
    <w:rsid w:val="001D77DC"/>
    <w:rsid w:val="001E5D84"/>
    <w:rsid w:val="001F3B58"/>
    <w:rsid w:val="001F6DDA"/>
    <w:rsid w:val="00212F3D"/>
    <w:rsid w:val="002305CD"/>
    <w:rsid w:val="002330B0"/>
    <w:rsid w:val="0025031F"/>
    <w:rsid w:val="00252592"/>
    <w:rsid w:val="002579D6"/>
    <w:rsid w:val="00265B87"/>
    <w:rsid w:val="002746F5"/>
    <w:rsid w:val="00276AF0"/>
    <w:rsid w:val="002831F6"/>
    <w:rsid w:val="00284407"/>
    <w:rsid w:val="00285636"/>
    <w:rsid w:val="002909E8"/>
    <w:rsid w:val="00292393"/>
    <w:rsid w:val="002943F4"/>
    <w:rsid w:val="002A082C"/>
    <w:rsid w:val="002A1046"/>
    <w:rsid w:val="002A34B8"/>
    <w:rsid w:val="002A3D64"/>
    <w:rsid w:val="002A54E6"/>
    <w:rsid w:val="002A725E"/>
    <w:rsid w:val="002B2A28"/>
    <w:rsid w:val="002C0750"/>
    <w:rsid w:val="002C65A9"/>
    <w:rsid w:val="002C79A2"/>
    <w:rsid w:val="002F1E2F"/>
    <w:rsid w:val="002F3FB5"/>
    <w:rsid w:val="002F43B5"/>
    <w:rsid w:val="002F43D2"/>
    <w:rsid w:val="002F6F0B"/>
    <w:rsid w:val="0030464C"/>
    <w:rsid w:val="00312858"/>
    <w:rsid w:val="00312F22"/>
    <w:rsid w:val="00313F57"/>
    <w:rsid w:val="00313FDE"/>
    <w:rsid w:val="00317D94"/>
    <w:rsid w:val="00324A88"/>
    <w:rsid w:val="00330B0D"/>
    <w:rsid w:val="00330B91"/>
    <w:rsid w:val="00335FB6"/>
    <w:rsid w:val="003640BE"/>
    <w:rsid w:val="00365900"/>
    <w:rsid w:val="003737D1"/>
    <w:rsid w:val="00373BCF"/>
    <w:rsid w:val="0037518F"/>
    <w:rsid w:val="00382ADA"/>
    <w:rsid w:val="00393933"/>
    <w:rsid w:val="003A13CB"/>
    <w:rsid w:val="003A6B25"/>
    <w:rsid w:val="003C104C"/>
    <w:rsid w:val="003C4D9C"/>
    <w:rsid w:val="003C5055"/>
    <w:rsid w:val="003D1B30"/>
    <w:rsid w:val="003D1F1C"/>
    <w:rsid w:val="003D287A"/>
    <w:rsid w:val="003D312C"/>
    <w:rsid w:val="003D5209"/>
    <w:rsid w:val="003D590E"/>
    <w:rsid w:val="003D6198"/>
    <w:rsid w:val="003F01E6"/>
    <w:rsid w:val="0040397A"/>
    <w:rsid w:val="0040783D"/>
    <w:rsid w:val="004147DE"/>
    <w:rsid w:val="00416C39"/>
    <w:rsid w:val="004171EF"/>
    <w:rsid w:val="004258D9"/>
    <w:rsid w:val="004341C7"/>
    <w:rsid w:val="00435E4C"/>
    <w:rsid w:val="0044241B"/>
    <w:rsid w:val="004567C1"/>
    <w:rsid w:val="0045796B"/>
    <w:rsid w:val="00461B8D"/>
    <w:rsid w:val="004644E9"/>
    <w:rsid w:val="00472DF4"/>
    <w:rsid w:val="004802C8"/>
    <w:rsid w:val="00483F18"/>
    <w:rsid w:val="004902AB"/>
    <w:rsid w:val="0049522A"/>
    <w:rsid w:val="004A0D5D"/>
    <w:rsid w:val="004A4776"/>
    <w:rsid w:val="004A5EC8"/>
    <w:rsid w:val="004A7187"/>
    <w:rsid w:val="004A7965"/>
    <w:rsid w:val="004B0DA0"/>
    <w:rsid w:val="004B348B"/>
    <w:rsid w:val="004C5B8D"/>
    <w:rsid w:val="004D3CA0"/>
    <w:rsid w:val="004E15DB"/>
    <w:rsid w:val="004E348D"/>
    <w:rsid w:val="00512B21"/>
    <w:rsid w:val="00515ACF"/>
    <w:rsid w:val="005164D5"/>
    <w:rsid w:val="00522037"/>
    <w:rsid w:val="005363ED"/>
    <w:rsid w:val="00544C8C"/>
    <w:rsid w:val="00545ECB"/>
    <w:rsid w:val="00546B58"/>
    <w:rsid w:val="005509A2"/>
    <w:rsid w:val="00553A8A"/>
    <w:rsid w:val="005620DE"/>
    <w:rsid w:val="00562EB7"/>
    <w:rsid w:val="0056324E"/>
    <w:rsid w:val="00563F62"/>
    <w:rsid w:val="0057377D"/>
    <w:rsid w:val="00574EB4"/>
    <w:rsid w:val="00580A88"/>
    <w:rsid w:val="0058703B"/>
    <w:rsid w:val="005960D1"/>
    <w:rsid w:val="005B0C50"/>
    <w:rsid w:val="005B4479"/>
    <w:rsid w:val="005B5924"/>
    <w:rsid w:val="005C0B86"/>
    <w:rsid w:val="005C42E8"/>
    <w:rsid w:val="005C5E9A"/>
    <w:rsid w:val="005E600A"/>
    <w:rsid w:val="005E67E6"/>
    <w:rsid w:val="006131A0"/>
    <w:rsid w:val="00620ADE"/>
    <w:rsid w:val="0063141B"/>
    <w:rsid w:val="00633BD2"/>
    <w:rsid w:val="006420D4"/>
    <w:rsid w:val="00644389"/>
    <w:rsid w:val="00670907"/>
    <w:rsid w:val="00671140"/>
    <w:rsid w:val="0067153B"/>
    <w:rsid w:val="00692383"/>
    <w:rsid w:val="00694E5E"/>
    <w:rsid w:val="006979AF"/>
    <w:rsid w:val="006A3AF5"/>
    <w:rsid w:val="006A75CC"/>
    <w:rsid w:val="006B08FE"/>
    <w:rsid w:val="006B0A5A"/>
    <w:rsid w:val="006B1D08"/>
    <w:rsid w:val="006C01C8"/>
    <w:rsid w:val="006C5EFD"/>
    <w:rsid w:val="006C6E0D"/>
    <w:rsid w:val="006D0628"/>
    <w:rsid w:val="006D26EB"/>
    <w:rsid w:val="006D5046"/>
    <w:rsid w:val="006D7AAA"/>
    <w:rsid w:val="006E4748"/>
    <w:rsid w:val="006E6BD8"/>
    <w:rsid w:val="006F28C9"/>
    <w:rsid w:val="007019F8"/>
    <w:rsid w:val="007044E0"/>
    <w:rsid w:val="00707F35"/>
    <w:rsid w:val="00715DA3"/>
    <w:rsid w:val="00731A17"/>
    <w:rsid w:val="00731A78"/>
    <w:rsid w:val="007327A7"/>
    <w:rsid w:val="00744091"/>
    <w:rsid w:val="00750A5D"/>
    <w:rsid w:val="00750E5E"/>
    <w:rsid w:val="007515D4"/>
    <w:rsid w:val="00754F38"/>
    <w:rsid w:val="00755FE6"/>
    <w:rsid w:val="00757307"/>
    <w:rsid w:val="00765D47"/>
    <w:rsid w:val="00770885"/>
    <w:rsid w:val="0078106C"/>
    <w:rsid w:val="007812EF"/>
    <w:rsid w:val="007851BD"/>
    <w:rsid w:val="00787000"/>
    <w:rsid w:val="007953BD"/>
    <w:rsid w:val="00795494"/>
    <w:rsid w:val="0079559F"/>
    <w:rsid w:val="007A2409"/>
    <w:rsid w:val="007B04F7"/>
    <w:rsid w:val="007B4F50"/>
    <w:rsid w:val="007C0144"/>
    <w:rsid w:val="007C35DB"/>
    <w:rsid w:val="007D0C1F"/>
    <w:rsid w:val="007D7CE8"/>
    <w:rsid w:val="007E09F5"/>
    <w:rsid w:val="007E474A"/>
    <w:rsid w:val="007F3528"/>
    <w:rsid w:val="007F6F74"/>
    <w:rsid w:val="00801998"/>
    <w:rsid w:val="00805441"/>
    <w:rsid w:val="00810C2D"/>
    <w:rsid w:val="00811805"/>
    <w:rsid w:val="00841252"/>
    <w:rsid w:val="00847719"/>
    <w:rsid w:val="00865131"/>
    <w:rsid w:val="0086717A"/>
    <w:rsid w:val="00872B85"/>
    <w:rsid w:val="00877970"/>
    <w:rsid w:val="008812E0"/>
    <w:rsid w:val="00887395"/>
    <w:rsid w:val="008A19D1"/>
    <w:rsid w:val="008A2C39"/>
    <w:rsid w:val="008A5D10"/>
    <w:rsid w:val="008A7FEE"/>
    <w:rsid w:val="008B024D"/>
    <w:rsid w:val="008F075D"/>
    <w:rsid w:val="008F4150"/>
    <w:rsid w:val="009160D5"/>
    <w:rsid w:val="00922419"/>
    <w:rsid w:val="00931138"/>
    <w:rsid w:val="00933C11"/>
    <w:rsid w:val="009442E4"/>
    <w:rsid w:val="00953261"/>
    <w:rsid w:val="00960FF7"/>
    <w:rsid w:val="0096742E"/>
    <w:rsid w:val="00974783"/>
    <w:rsid w:val="0098779F"/>
    <w:rsid w:val="009929EE"/>
    <w:rsid w:val="00993843"/>
    <w:rsid w:val="009963A7"/>
    <w:rsid w:val="009974CF"/>
    <w:rsid w:val="009A0CFB"/>
    <w:rsid w:val="009C0ABC"/>
    <w:rsid w:val="009C2480"/>
    <w:rsid w:val="009D29AC"/>
    <w:rsid w:val="009E3D9D"/>
    <w:rsid w:val="009E7BDA"/>
    <w:rsid w:val="009F0304"/>
    <w:rsid w:val="009F2F2C"/>
    <w:rsid w:val="009F424D"/>
    <w:rsid w:val="009F4AAD"/>
    <w:rsid w:val="009F6F73"/>
    <w:rsid w:val="009F71D7"/>
    <w:rsid w:val="00A04658"/>
    <w:rsid w:val="00A25450"/>
    <w:rsid w:val="00A40F9A"/>
    <w:rsid w:val="00A53CD3"/>
    <w:rsid w:val="00A5677A"/>
    <w:rsid w:val="00A604F2"/>
    <w:rsid w:val="00A62C13"/>
    <w:rsid w:val="00A6355D"/>
    <w:rsid w:val="00A64717"/>
    <w:rsid w:val="00A6758D"/>
    <w:rsid w:val="00A70CD3"/>
    <w:rsid w:val="00A82AD1"/>
    <w:rsid w:val="00A906A1"/>
    <w:rsid w:val="00AC24B1"/>
    <w:rsid w:val="00AC4C9C"/>
    <w:rsid w:val="00AC6825"/>
    <w:rsid w:val="00AE2FCC"/>
    <w:rsid w:val="00AE4F03"/>
    <w:rsid w:val="00AE5071"/>
    <w:rsid w:val="00AE54AD"/>
    <w:rsid w:val="00AF05BA"/>
    <w:rsid w:val="00AF2ADF"/>
    <w:rsid w:val="00B050C5"/>
    <w:rsid w:val="00B1666A"/>
    <w:rsid w:val="00B202A0"/>
    <w:rsid w:val="00B2101E"/>
    <w:rsid w:val="00B21450"/>
    <w:rsid w:val="00B22EEE"/>
    <w:rsid w:val="00B26B33"/>
    <w:rsid w:val="00B42350"/>
    <w:rsid w:val="00B42A88"/>
    <w:rsid w:val="00B436BA"/>
    <w:rsid w:val="00B44E56"/>
    <w:rsid w:val="00B60DB2"/>
    <w:rsid w:val="00B612B5"/>
    <w:rsid w:val="00B643BD"/>
    <w:rsid w:val="00B648F4"/>
    <w:rsid w:val="00B67E8C"/>
    <w:rsid w:val="00B7075B"/>
    <w:rsid w:val="00B83E95"/>
    <w:rsid w:val="00B85C6D"/>
    <w:rsid w:val="00B87BF2"/>
    <w:rsid w:val="00B87F37"/>
    <w:rsid w:val="00B95A08"/>
    <w:rsid w:val="00BA6F97"/>
    <w:rsid w:val="00BB27E0"/>
    <w:rsid w:val="00BB5667"/>
    <w:rsid w:val="00BB59F3"/>
    <w:rsid w:val="00BB6F1B"/>
    <w:rsid w:val="00BC2F16"/>
    <w:rsid w:val="00BD00CA"/>
    <w:rsid w:val="00BD692B"/>
    <w:rsid w:val="00BE04F2"/>
    <w:rsid w:val="00BE258A"/>
    <w:rsid w:val="00BE56C2"/>
    <w:rsid w:val="00BF166D"/>
    <w:rsid w:val="00BF28FA"/>
    <w:rsid w:val="00BF7145"/>
    <w:rsid w:val="00BF7852"/>
    <w:rsid w:val="00C05B8E"/>
    <w:rsid w:val="00C072A9"/>
    <w:rsid w:val="00C10609"/>
    <w:rsid w:val="00C13C60"/>
    <w:rsid w:val="00C16073"/>
    <w:rsid w:val="00C2134A"/>
    <w:rsid w:val="00C3526E"/>
    <w:rsid w:val="00C35ECC"/>
    <w:rsid w:val="00C36C99"/>
    <w:rsid w:val="00C41DBD"/>
    <w:rsid w:val="00C44529"/>
    <w:rsid w:val="00C53E5F"/>
    <w:rsid w:val="00C56017"/>
    <w:rsid w:val="00C61800"/>
    <w:rsid w:val="00C665CA"/>
    <w:rsid w:val="00C66D03"/>
    <w:rsid w:val="00C7168B"/>
    <w:rsid w:val="00C73644"/>
    <w:rsid w:val="00C75CB8"/>
    <w:rsid w:val="00C8493D"/>
    <w:rsid w:val="00C85C8D"/>
    <w:rsid w:val="00C92A58"/>
    <w:rsid w:val="00C9446B"/>
    <w:rsid w:val="00C979A9"/>
    <w:rsid w:val="00CB235F"/>
    <w:rsid w:val="00CB5DA2"/>
    <w:rsid w:val="00CC7234"/>
    <w:rsid w:val="00CD2DA6"/>
    <w:rsid w:val="00CD7081"/>
    <w:rsid w:val="00CE032A"/>
    <w:rsid w:val="00CE17FD"/>
    <w:rsid w:val="00CE4745"/>
    <w:rsid w:val="00CF0813"/>
    <w:rsid w:val="00CF411D"/>
    <w:rsid w:val="00D010CF"/>
    <w:rsid w:val="00D01DA7"/>
    <w:rsid w:val="00D1576F"/>
    <w:rsid w:val="00D20F54"/>
    <w:rsid w:val="00D23625"/>
    <w:rsid w:val="00D26A61"/>
    <w:rsid w:val="00D27D1D"/>
    <w:rsid w:val="00D30EE0"/>
    <w:rsid w:val="00D409C0"/>
    <w:rsid w:val="00D52593"/>
    <w:rsid w:val="00D54588"/>
    <w:rsid w:val="00D6382B"/>
    <w:rsid w:val="00D70FCE"/>
    <w:rsid w:val="00D7675A"/>
    <w:rsid w:val="00D76A06"/>
    <w:rsid w:val="00D8228A"/>
    <w:rsid w:val="00D83B0D"/>
    <w:rsid w:val="00D90254"/>
    <w:rsid w:val="00D927E3"/>
    <w:rsid w:val="00DA0055"/>
    <w:rsid w:val="00DA2CC8"/>
    <w:rsid w:val="00DB03C0"/>
    <w:rsid w:val="00DB6781"/>
    <w:rsid w:val="00DB6C0A"/>
    <w:rsid w:val="00DC305F"/>
    <w:rsid w:val="00DC524C"/>
    <w:rsid w:val="00DC79EE"/>
    <w:rsid w:val="00DD0E91"/>
    <w:rsid w:val="00DD1828"/>
    <w:rsid w:val="00DD2388"/>
    <w:rsid w:val="00DD5827"/>
    <w:rsid w:val="00DE1C49"/>
    <w:rsid w:val="00DE576F"/>
    <w:rsid w:val="00DE658B"/>
    <w:rsid w:val="00E0248D"/>
    <w:rsid w:val="00E054E9"/>
    <w:rsid w:val="00E1540F"/>
    <w:rsid w:val="00E16929"/>
    <w:rsid w:val="00E173DE"/>
    <w:rsid w:val="00E2021A"/>
    <w:rsid w:val="00E2150D"/>
    <w:rsid w:val="00E26F26"/>
    <w:rsid w:val="00E26FB9"/>
    <w:rsid w:val="00E36101"/>
    <w:rsid w:val="00E4342E"/>
    <w:rsid w:val="00E43592"/>
    <w:rsid w:val="00E43DCF"/>
    <w:rsid w:val="00E47284"/>
    <w:rsid w:val="00E50113"/>
    <w:rsid w:val="00E53668"/>
    <w:rsid w:val="00E556B3"/>
    <w:rsid w:val="00E56384"/>
    <w:rsid w:val="00E6249A"/>
    <w:rsid w:val="00E657A2"/>
    <w:rsid w:val="00E66DC5"/>
    <w:rsid w:val="00E81A82"/>
    <w:rsid w:val="00E85C77"/>
    <w:rsid w:val="00E87AAE"/>
    <w:rsid w:val="00E94705"/>
    <w:rsid w:val="00E95D3C"/>
    <w:rsid w:val="00EA006E"/>
    <w:rsid w:val="00EA0B3C"/>
    <w:rsid w:val="00EB7078"/>
    <w:rsid w:val="00ED35AF"/>
    <w:rsid w:val="00ED6588"/>
    <w:rsid w:val="00ED6605"/>
    <w:rsid w:val="00EE7372"/>
    <w:rsid w:val="00EF088E"/>
    <w:rsid w:val="00EF1061"/>
    <w:rsid w:val="00EF13C6"/>
    <w:rsid w:val="00EF6F06"/>
    <w:rsid w:val="00F12507"/>
    <w:rsid w:val="00F20FEA"/>
    <w:rsid w:val="00F33D3F"/>
    <w:rsid w:val="00F404ED"/>
    <w:rsid w:val="00F7386D"/>
    <w:rsid w:val="00F77356"/>
    <w:rsid w:val="00F844CC"/>
    <w:rsid w:val="00F8509E"/>
    <w:rsid w:val="00F93B1B"/>
    <w:rsid w:val="00FA0B25"/>
    <w:rsid w:val="00FA0F8B"/>
    <w:rsid w:val="00FA1F28"/>
    <w:rsid w:val="00FA2444"/>
    <w:rsid w:val="00FA7DC5"/>
    <w:rsid w:val="00FB5CCA"/>
    <w:rsid w:val="00FE0841"/>
    <w:rsid w:val="00FE1CF8"/>
    <w:rsid w:val="00FE35D4"/>
    <w:rsid w:val="00FF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B8A043-AB2A-49AD-B3EA-10066106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Strong" w:locked="1" w:uiPriority="0" w:qFormat="1"/>
    <w:lsdException w:name="Emphasis" w:locked="1" w:uiPriority="0"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2">
    <w:name w:val="heading 2"/>
    <w:basedOn w:val="a"/>
    <w:next w:val="a"/>
    <w:link w:val="20"/>
    <w:uiPriority w:val="9"/>
    <w:qFormat/>
    <w:locked/>
    <w:rsid w:val="00FE1CF8"/>
    <w:pPr>
      <w:keepNext/>
      <w:autoSpaceDE/>
      <w:autoSpaceDN/>
      <w:outlineLvl w:val="1"/>
    </w:pPr>
    <w:rPr>
      <w:rFonts w:ascii="Arial" w:hAnsi="Arial" w:cs="Arial"/>
      <w:b/>
      <w:bCs/>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E1CF8"/>
    <w:rPr>
      <w:rFonts w:ascii="Arial" w:hAnsi="Arial" w:cs="Arial"/>
      <w:b/>
      <w:b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Document Map"/>
    <w:basedOn w:val="a"/>
    <w:link w:val="a8"/>
    <w:uiPriority w:val="99"/>
    <w:semiHidden/>
    <w:rsid w:val="0009352E"/>
    <w:pPr>
      <w:shd w:val="clear" w:color="auto" w:fill="000080"/>
    </w:pPr>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character" w:styleId="a9">
    <w:name w:val="Hyperlink"/>
    <w:basedOn w:val="a0"/>
    <w:uiPriority w:val="99"/>
    <w:rsid w:val="0009352E"/>
    <w:rPr>
      <w:rFonts w:cs="Times New Roman"/>
      <w:color w:val="0000FF"/>
      <w:u w:val="single"/>
    </w:rPr>
  </w:style>
  <w:style w:type="paragraph" w:styleId="aa">
    <w:name w:val="Body Text"/>
    <w:basedOn w:val="a"/>
    <w:link w:val="ab"/>
    <w:uiPriority w:val="99"/>
    <w:rsid w:val="00EF13C6"/>
    <w:pPr>
      <w:autoSpaceDE/>
      <w:autoSpaceDN/>
      <w:jc w:val="both"/>
    </w:pPr>
    <w:rPr>
      <w:sz w:val="28"/>
    </w:rPr>
  </w:style>
  <w:style w:type="character" w:customStyle="1" w:styleId="ab">
    <w:name w:val="Основной текст Знак"/>
    <w:basedOn w:val="a0"/>
    <w:link w:val="aa"/>
    <w:uiPriority w:val="99"/>
    <w:locked/>
    <w:rsid w:val="00EF13C6"/>
    <w:rPr>
      <w:rFonts w:cs="Times New Roman"/>
      <w:sz w:val="20"/>
      <w:szCs w:val="20"/>
    </w:rPr>
  </w:style>
  <w:style w:type="table" w:styleId="ac">
    <w:name w:val="Table Grid"/>
    <w:basedOn w:val="a1"/>
    <w:uiPriority w:val="99"/>
    <w:rsid w:val="00AE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050853"/>
    <w:rPr>
      <w:rFonts w:ascii="Tahoma" w:hAnsi="Tahoma" w:cs="Tahoma"/>
      <w:sz w:val="16"/>
      <w:szCs w:val="16"/>
    </w:rPr>
  </w:style>
  <w:style w:type="character" w:customStyle="1" w:styleId="ae">
    <w:name w:val="Текст выноски Знак"/>
    <w:basedOn w:val="a0"/>
    <w:link w:val="ad"/>
    <w:uiPriority w:val="99"/>
    <w:semiHidden/>
    <w:locked/>
    <w:rsid w:val="00050853"/>
    <w:rPr>
      <w:rFonts w:ascii="Tahoma" w:hAnsi="Tahoma" w:cs="Tahoma"/>
      <w:sz w:val="16"/>
      <w:szCs w:val="16"/>
    </w:rPr>
  </w:style>
  <w:style w:type="paragraph" w:styleId="af">
    <w:name w:val="Normal (Web)"/>
    <w:basedOn w:val="a"/>
    <w:uiPriority w:val="99"/>
    <w:rsid w:val="0078106C"/>
    <w:pPr>
      <w:autoSpaceDE/>
      <w:autoSpaceDN/>
      <w:spacing w:before="144" w:after="288"/>
    </w:pPr>
    <w:rPr>
      <w:sz w:val="24"/>
      <w:szCs w:val="24"/>
    </w:rPr>
  </w:style>
  <w:style w:type="character" w:styleId="af0">
    <w:name w:val="Emphasis"/>
    <w:basedOn w:val="a0"/>
    <w:uiPriority w:val="20"/>
    <w:qFormat/>
    <w:locked/>
    <w:rsid w:val="005C42E8"/>
    <w:rPr>
      <w:rFonts w:cs="Times New Roman"/>
      <w:i/>
    </w:rPr>
  </w:style>
  <w:style w:type="paragraph" w:styleId="af1">
    <w:name w:val="Body Text Indent"/>
    <w:basedOn w:val="a"/>
    <w:link w:val="af2"/>
    <w:uiPriority w:val="99"/>
    <w:rsid w:val="00805441"/>
    <w:pPr>
      <w:spacing w:after="120"/>
      <w:ind w:left="283"/>
    </w:pPr>
  </w:style>
  <w:style w:type="character" w:customStyle="1" w:styleId="af2">
    <w:name w:val="Основной текст с отступом Знак"/>
    <w:basedOn w:val="a0"/>
    <w:link w:val="af1"/>
    <w:uiPriority w:val="99"/>
    <w:locked/>
    <w:rsid w:val="00805441"/>
    <w:rPr>
      <w:rFonts w:cs="Times New Roman"/>
      <w:sz w:val="20"/>
      <w:szCs w:val="20"/>
    </w:rPr>
  </w:style>
  <w:style w:type="paragraph" w:customStyle="1" w:styleId="ConsNormal">
    <w:name w:val="ConsNormal"/>
    <w:rsid w:val="00805441"/>
    <w:pPr>
      <w:spacing w:after="0" w:line="240" w:lineRule="auto"/>
      <w:ind w:firstLine="720"/>
    </w:pPr>
    <w:rPr>
      <w:rFonts w:ascii="Arial" w:hAnsi="Arial"/>
      <w:sz w:val="20"/>
      <w:szCs w:val="20"/>
    </w:rPr>
  </w:style>
  <w:style w:type="paragraph" w:styleId="af3">
    <w:name w:val="List Paragraph"/>
    <w:basedOn w:val="a"/>
    <w:uiPriority w:val="34"/>
    <w:qFormat/>
    <w:rsid w:val="00805441"/>
    <w:pPr>
      <w:autoSpaceDE/>
      <w:autoSpaceDN/>
      <w:spacing w:after="200" w:line="276" w:lineRule="auto"/>
      <w:ind w:left="720"/>
      <w:contextualSpacing/>
    </w:pPr>
    <w:rPr>
      <w:rFonts w:ascii="Calibri" w:hAnsi="Calibri"/>
      <w:sz w:val="22"/>
      <w:szCs w:val="22"/>
      <w:lang w:eastAsia="en-US"/>
    </w:rPr>
  </w:style>
  <w:style w:type="character" w:customStyle="1" w:styleId="af4">
    <w:name w:val="Основной текст_"/>
    <w:link w:val="1"/>
    <w:locked/>
    <w:rsid w:val="00877970"/>
    <w:rPr>
      <w:shd w:val="clear" w:color="auto" w:fill="FFFFFF"/>
    </w:rPr>
  </w:style>
  <w:style w:type="paragraph" w:customStyle="1" w:styleId="1">
    <w:name w:val="Основной текст1"/>
    <w:basedOn w:val="a"/>
    <w:link w:val="af4"/>
    <w:rsid w:val="00877970"/>
    <w:pPr>
      <w:widowControl w:val="0"/>
      <w:shd w:val="clear" w:color="auto" w:fill="FFFFFF"/>
      <w:autoSpaceDE/>
      <w:autoSpaceDN/>
      <w:spacing w:before="240" w:after="300" w:line="240" w:lineRule="atLeast"/>
      <w:jc w:val="both"/>
    </w:pPr>
    <w:rPr>
      <w:spacing w:val="-1"/>
      <w:sz w:val="22"/>
      <w:szCs w:val="22"/>
    </w:rPr>
  </w:style>
  <w:style w:type="character" w:customStyle="1" w:styleId="21">
    <w:name w:val="Заголовок №2_"/>
    <w:link w:val="22"/>
    <w:locked/>
    <w:rsid w:val="00007C05"/>
    <w:rPr>
      <w:b/>
      <w:sz w:val="21"/>
      <w:shd w:val="clear" w:color="auto" w:fill="FFFFFF"/>
    </w:rPr>
  </w:style>
  <w:style w:type="paragraph" w:customStyle="1" w:styleId="22">
    <w:name w:val="Заголовок №2"/>
    <w:basedOn w:val="a"/>
    <w:link w:val="21"/>
    <w:rsid w:val="00007C05"/>
    <w:pPr>
      <w:widowControl w:val="0"/>
      <w:shd w:val="clear" w:color="auto" w:fill="FFFFFF"/>
      <w:autoSpaceDE/>
      <w:autoSpaceDN/>
      <w:spacing w:after="240" w:line="278" w:lineRule="exact"/>
      <w:jc w:val="center"/>
      <w:outlineLvl w:val="1"/>
    </w:pPr>
    <w:rPr>
      <w:b/>
      <w:bCs/>
      <w:spacing w:val="-1"/>
      <w:sz w:val="21"/>
      <w:szCs w:val="21"/>
    </w:rPr>
  </w:style>
  <w:style w:type="character" w:styleId="af5">
    <w:name w:val="Strong"/>
    <w:basedOn w:val="a0"/>
    <w:uiPriority w:val="22"/>
    <w:qFormat/>
    <w:locked/>
    <w:rsid w:val="00692383"/>
    <w:rPr>
      <w:rFonts w:cs="Times New Roman"/>
      <w:b/>
    </w:rPr>
  </w:style>
  <w:style w:type="paragraph" w:styleId="3">
    <w:name w:val="Body Text 3"/>
    <w:basedOn w:val="a"/>
    <w:link w:val="30"/>
    <w:uiPriority w:val="99"/>
    <w:rsid w:val="0037518F"/>
    <w:pPr>
      <w:autoSpaceDE/>
      <w:autoSpaceDN/>
      <w:spacing w:after="120"/>
    </w:pPr>
    <w:rPr>
      <w:sz w:val="16"/>
      <w:szCs w:val="16"/>
    </w:rPr>
  </w:style>
  <w:style w:type="character" w:customStyle="1" w:styleId="30">
    <w:name w:val="Основной текст 3 Знак"/>
    <w:basedOn w:val="a0"/>
    <w:link w:val="3"/>
    <w:uiPriority w:val="99"/>
    <w:locked/>
    <w:rsid w:val="0037518F"/>
    <w:rPr>
      <w:rFonts w:cs="Times New Roman"/>
      <w:sz w:val="16"/>
      <w:szCs w:val="16"/>
    </w:rPr>
  </w:style>
  <w:style w:type="paragraph" w:styleId="af6">
    <w:name w:val="Title"/>
    <w:basedOn w:val="a"/>
    <w:next w:val="a"/>
    <w:link w:val="af7"/>
    <w:uiPriority w:val="10"/>
    <w:qFormat/>
    <w:locked/>
    <w:rsid w:val="00CB5DA2"/>
    <w:pPr>
      <w:spacing w:before="240" w:after="60"/>
      <w:jc w:val="center"/>
      <w:outlineLvl w:val="0"/>
    </w:pPr>
    <w:rPr>
      <w:rFonts w:asciiTheme="majorHAnsi" w:eastAsiaTheme="majorEastAsia" w:hAnsiTheme="majorHAnsi"/>
      <w:b/>
      <w:bCs/>
      <w:kern w:val="28"/>
      <w:sz w:val="32"/>
      <w:szCs w:val="32"/>
    </w:rPr>
  </w:style>
  <w:style w:type="character" w:customStyle="1" w:styleId="af7">
    <w:name w:val="Название Знак"/>
    <w:basedOn w:val="a0"/>
    <w:link w:val="af6"/>
    <w:uiPriority w:val="10"/>
    <w:locked/>
    <w:rsid w:val="00CB5DA2"/>
    <w:rPr>
      <w:rFonts w:asciiTheme="majorHAnsi" w:eastAsiaTheme="majorEastAsia" w:hAnsiTheme="majorHAnsi" w:cs="Times New Roman"/>
      <w:b/>
      <w:bCs/>
      <w:kern w:val="28"/>
      <w:sz w:val="32"/>
      <w:szCs w:val="32"/>
    </w:rPr>
  </w:style>
  <w:style w:type="character" w:styleId="af8">
    <w:name w:val="annotation reference"/>
    <w:basedOn w:val="a0"/>
    <w:uiPriority w:val="99"/>
    <w:rsid w:val="00D20F54"/>
    <w:rPr>
      <w:rFonts w:cs="Times New Roman"/>
      <w:sz w:val="16"/>
      <w:szCs w:val="16"/>
    </w:rPr>
  </w:style>
  <w:style w:type="paragraph" w:styleId="af9">
    <w:name w:val="No Spacing"/>
    <w:uiPriority w:val="1"/>
    <w:qFormat/>
    <w:rsid w:val="009F6F73"/>
    <w:pPr>
      <w:spacing w:after="0" w:line="240" w:lineRule="auto"/>
    </w:pPr>
    <w:rPr>
      <w:rFonts w:ascii="Calibri" w:hAnsi="Calibri"/>
      <w:lang w:eastAsia="en-US"/>
    </w:rPr>
  </w:style>
  <w:style w:type="paragraph" w:styleId="afa">
    <w:name w:val="annotation text"/>
    <w:basedOn w:val="a"/>
    <w:link w:val="afb"/>
    <w:uiPriority w:val="99"/>
    <w:rsid w:val="00D20F54"/>
  </w:style>
  <w:style w:type="character" w:customStyle="1" w:styleId="afb">
    <w:name w:val="Текст примечания Знак"/>
    <w:basedOn w:val="a0"/>
    <w:link w:val="afa"/>
    <w:uiPriority w:val="99"/>
    <w:locked/>
    <w:rsid w:val="00D20F54"/>
    <w:rPr>
      <w:rFonts w:cs="Times New Roman"/>
      <w:sz w:val="20"/>
      <w:szCs w:val="20"/>
    </w:rPr>
  </w:style>
  <w:style w:type="paragraph" w:styleId="afc">
    <w:name w:val="annotation subject"/>
    <w:basedOn w:val="afa"/>
    <w:next w:val="afa"/>
    <w:link w:val="afd"/>
    <w:uiPriority w:val="99"/>
    <w:rsid w:val="00D20F54"/>
    <w:rPr>
      <w:b/>
      <w:bCs/>
    </w:rPr>
  </w:style>
  <w:style w:type="character" w:customStyle="1" w:styleId="afd">
    <w:name w:val="Тема примечания Знак"/>
    <w:basedOn w:val="afb"/>
    <w:link w:val="afc"/>
    <w:uiPriority w:val="99"/>
    <w:locked/>
    <w:rsid w:val="00D20F54"/>
    <w:rPr>
      <w:rFonts w:cs="Times New Roman"/>
      <w:b/>
      <w:bCs/>
      <w:sz w:val="20"/>
      <w:szCs w:val="20"/>
    </w:rPr>
  </w:style>
  <w:style w:type="character" w:customStyle="1" w:styleId="23">
    <w:name w:val="Основной текст (2)_"/>
    <w:link w:val="24"/>
    <w:locked/>
    <w:rsid w:val="00C13C60"/>
    <w:rPr>
      <w:shd w:val="clear" w:color="auto" w:fill="FFFFFF"/>
    </w:rPr>
  </w:style>
  <w:style w:type="paragraph" w:customStyle="1" w:styleId="24">
    <w:name w:val="Основной текст (2)"/>
    <w:basedOn w:val="a"/>
    <w:link w:val="23"/>
    <w:rsid w:val="00C13C60"/>
    <w:pPr>
      <w:widowControl w:val="0"/>
      <w:shd w:val="clear" w:color="auto" w:fill="FFFFFF"/>
      <w:autoSpaceDE/>
      <w:autoSpaceDN/>
      <w:spacing w:line="317" w:lineRule="exact"/>
      <w:jc w:val="both"/>
    </w:pPr>
    <w:rPr>
      <w:sz w:val="22"/>
      <w:szCs w:val="22"/>
    </w:rPr>
  </w:style>
  <w:style w:type="paragraph" w:customStyle="1" w:styleId="ConsPlusNormal">
    <w:name w:val="ConsPlusNormal"/>
    <w:rsid w:val="007812EF"/>
    <w:pP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2464">
      <w:marLeft w:val="0"/>
      <w:marRight w:val="0"/>
      <w:marTop w:val="0"/>
      <w:marBottom w:val="0"/>
      <w:divBdr>
        <w:top w:val="none" w:sz="0" w:space="0" w:color="auto"/>
        <w:left w:val="none" w:sz="0" w:space="0" w:color="auto"/>
        <w:bottom w:val="none" w:sz="0" w:space="0" w:color="auto"/>
        <w:right w:val="none" w:sz="0" w:space="0" w:color="auto"/>
      </w:divBdr>
    </w:div>
    <w:div w:id="166482465">
      <w:marLeft w:val="0"/>
      <w:marRight w:val="0"/>
      <w:marTop w:val="0"/>
      <w:marBottom w:val="0"/>
      <w:divBdr>
        <w:top w:val="none" w:sz="0" w:space="0" w:color="auto"/>
        <w:left w:val="none" w:sz="0" w:space="0" w:color="auto"/>
        <w:bottom w:val="none" w:sz="0" w:space="0" w:color="auto"/>
        <w:right w:val="none" w:sz="0" w:space="0" w:color="auto"/>
      </w:divBdr>
    </w:div>
    <w:div w:id="166482466">
      <w:marLeft w:val="0"/>
      <w:marRight w:val="0"/>
      <w:marTop w:val="0"/>
      <w:marBottom w:val="0"/>
      <w:divBdr>
        <w:top w:val="none" w:sz="0" w:space="0" w:color="auto"/>
        <w:left w:val="none" w:sz="0" w:space="0" w:color="auto"/>
        <w:bottom w:val="none" w:sz="0" w:space="0" w:color="auto"/>
        <w:right w:val="none" w:sz="0" w:space="0" w:color="auto"/>
      </w:divBdr>
    </w:div>
    <w:div w:id="166482467">
      <w:marLeft w:val="0"/>
      <w:marRight w:val="0"/>
      <w:marTop w:val="0"/>
      <w:marBottom w:val="0"/>
      <w:divBdr>
        <w:top w:val="none" w:sz="0" w:space="0" w:color="auto"/>
        <w:left w:val="none" w:sz="0" w:space="0" w:color="auto"/>
        <w:bottom w:val="none" w:sz="0" w:space="0" w:color="auto"/>
        <w:right w:val="none" w:sz="0" w:space="0" w:color="auto"/>
      </w:divBdr>
    </w:div>
    <w:div w:id="166482468">
      <w:marLeft w:val="0"/>
      <w:marRight w:val="0"/>
      <w:marTop w:val="0"/>
      <w:marBottom w:val="0"/>
      <w:divBdr>
        <w:top w:val="none" w:sz="0" w:space="0" w:color="auto"/>
        <w:left w:val="none" w:sz="0" w:space="0" w:color="auto"/>
        <w:bottom w:val="none" w:sz="0" w:space="0" w:color="auto"/>
        <w:right w:val="none" w:sz="0" w:space="0" w:color="auto"/>
      </w:divBdr>
    </w:div>
    <w:div w:id="166482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2D9BA23941F48054AB8A9F0A662CC43C7F59446F814A7E7169CDB93E80CDAB485A55ABD0ABF6FEzF1DM" TargetMode="External"/><Relationship Id="rId13" Type="http://schemas.openxmlformats.org/officeDocument/2006/relationships/hyperlink" Target="https://www.voenmeh.ru/images/docs/kodeks-etiki_2019.pdf" TargetMode="External"/><Relationship Id="rId3" Type="http://schemas.openxmlformats.org/officeDocument/2006/relationships/settings" Target="settings.xml"/><Relationship Id="rId7" Type="http://schemas.openxmlformats.org/officeDocument/2006/relationships/hyperlink" Target="http://blanker.ru/" TargetMode="External"/><Relationship Id="rId12" Type="http://schemas.openxmlformats.org/officeDocument/2006/relationships/hyperlink" Target="https://www.voenmeh.ru/images/docs/Ustav_16_11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4F6DD065EA50BC44E1FEC9F2C65AD97FA78A7350202483E988D5E13E164E9EF536532C27EEC30CwDd8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A4F6DD065EA50BC44E1FEC9F2C65AD97FA78A7350202483E988D5E13Ew1d6O" TargetMode="External"/><Relationship Id="rId4" Type="http://schemas.openxmlformats.org/officeDocument/2006/relationships/webSettings" Target="webSettings.xml"/><Relationship Id="rId9" Type="http://schemas.openxmlformats.org/officeDocument/2006/relationships/hyperlink" Target="consultantplus://offline/ref=472D9BA23941F48054AB8A9F0A662CC43C7F59446F814A7E7169CDB93E80CDAB485A55ABD0ABF6FEzF1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4298</Words>
  <Characters>24502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Трудовой договор ТД-1</vt:lpstr>
    </vt:vector>
  </TitlesOfParts>
  <Company/>
  <LinksUpToDate>false</LinksUpToDate>
  <CharactersWithSpaces>28743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 ТД-1</dc:title>
  <dc:subject/>
  <dc:creator>===</dc:creator>
  <cp:keywords/>
  <dc:description/>
  <cp:lastModifiedBy>Logan</cp:lastModifiedBy>
  <cp:revision>2</cp:revision>
  <cp:lastPrinted>2024-06-21T06:29:00Z</cp:lastPrinted>
  <dcterms:created xsi:type="dcterms:W3CDTF">2024-09-23T13:08:00Z</dcterms:created>
  <dcterms:modified xsi:type="dcterms:W3CDTF">2024-09-23T13:08:00Z</dcterms:modified>
</cp:coreProperties>
</file>