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ACD" w:rsidRDefault="00A26D9F">
      <w:pPr>
        <w:jc w:val="center"/>
        <w:rPr>
          <w:b/>
          <w:bCs/>
        </w:rPr>
      </w:pPr>
      <w:r>
        <w:rPr>
          <w:b/>
          <w:bCs/>
        </w:rPr>
        <w:t>ФОС по дисциплине «Документирование инновационной деятельности»</w:t>
      </w:r>
    </w:p>
    <w:p w:rsidR="00CE6ACD" w:rsidRDefault="00A26D9F">
      <w:pPr>
        <w:jc w:val="center"/>
        <w:rPr>
          <w:b/>
          <w:bCs/>
        </w:rPr>
      </w:pPr>
      <w:r>
        <w:rPr>
          <w:b/>
          <w:bCs/>
        </w:rPr>
        <w:t>ОП ВО 27.04.05 Инноватика «Управление инновационными проектами», форма обучения заочная</w:t>
      </w:r>
    </w:p>
    <w:p w:rsidR="00CE6ACD" w:rsidRDefault="00CE6ACD">
      <w:pPr>
        <w:jc w:val="center"/>
        <w:rPr>
          <w:b/>
          <w:bCs/>
        </w:rPr>
      </w:pPr>
    </w:p>
    <w:p w:rsidR="00CE6ACD" w:rsidRDefault="00A26D9F">
      <w:pPr>
        <w:jc w:val="both"/>
      </w:pPr>
      <w:r>
        <w:t xml:space="preserve">ПСК-1.1. Способен к осознанному выбору стратегий межличностного взаимодействия, лидерства, </w:t>
      </w:r>
      <w:proofErr w:type="spellStart"/>
      <w:r>
        <w:t>командообразования</w:t>
      </w:r>
      <w:proofErr w:type="spellEnd"/>
      <w:r>
        <w:t xml:space="preserve">, руководству коллективными исследованиями в сфере </w:t>
      </w:r>
      <w:proofErr w:type="spellStart"/>
      <w:r>
        <w:t>инноватики</w:t>
      </w:r>
      <w:proofErr w:type="spellEnd"/>
      <w:r>
        <w:t>, документационному обеспечению проведения инновационного проекта, а также подготовку заданий для групп и отдельных исполнителей</w:t>
      </w:r>
      <w:r w:rsidR="001170A0">
        <w:t>.</w:t>
      </w:r>
    </w:p>
    <w:p w:rsidR="00CE6ACD" w:rsidRDefault="00CE6ACD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85"/>
        <w:gridCol w:w="1283"/>
        <w:gridCol w:w="700"/>
      </w:tblGrid>
      <w:tr w:rsidR="003D7E87" w:rsidTr="003D7E8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3D7E87" w:rsidRDefault="003D7E87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3D7E87" w:rsidRDefault="003D7E87">
            <w:pPr>
              <w:jc w:val="center"/>
              <w:rPr>
                <w:b/>
              </w:rPr>
            </w:pPr>
            <w:r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:rsidR="003D7E87" w:rsidRDefault="003D7E87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3D7E87" w:rsidRDefault="003D7E87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Отличие между инновацией и новшеством – это …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а) приобретение существенной конкурентоспособности и реализация на рынке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б) больший масштаб использования инновации, чем новшества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в) повышение рейтинга организации за счет использования новшества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color w:val="000000"/>
              </w:rPr>
              <w:t>г) повышение стимула для сотрудников: при предложении инновации сотрудник получает процент от прибыли от реализации данного новшества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Технологии проектирования – это совокупность …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а) пошаговых процедур, определяющих последовательность технологических операций проектирования;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б) критериев и правил, на основании которых определяется техническое задание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в) графических и текстовых средств, определяющих последовательность разработки плана реализации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г) таблиц, используемых для оценки проектируемой системы в баллах.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Отчетность и документирование результатов производится на </w:t>
            </w:r>
            <w:proofErr w:type="gramStart"/>
            <w:r>
              <w:rPr>
                <w:color w:val="000000"/>
              </w:rPr>
              <w:t>этапе :</w:t>
            </w:r>
            <w:proofErr w:type="gramEnd"/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а) выполнение проекта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б) завершение проекта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в) </w:t>
            </w:r>
            <w:proofErr w:type="spellStart"/>
            <w:r>
              <w:rPr>
                <w:color w:val="000000"/>
              </w:rPr>
              <w:t>предынвестиционный</w:t>
            </w:r>
            <w:proofErr w:type="spellEnd"/>
            <w:r>
              <w:rPr>
                <w:color w:val="000000"/>
              </w:rPr>
              <w:t xml:space="preserve"> анализ проекта</w:t>
            </w:r>
          </w:p>
          <w:p w:rsidR="003D7E87" w:rsidRDefault="003D7E8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г) планирование проекта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567"/>
              </w:tabs>
            </w:pPr>
            <w:r>
              <w:t>Организационно-технологический комплекс методических, технических, программных и информационных средств, направленный на поддержку и повышение эффективности процессов управления проектом – это</w:t>
            </w:r>
          </w:p>
          <w:p w:rsidR="003D7E87" w:rsidRDefault="003D7E87">
            <w:pPr>
              <w:tabs>
                <w:tab w:val="left" w:pos="567"/>
              </w:tabs>
            </w:pPr>
            <w:r>
              <w:t>а) информационная система управления проектом</w:t>
            </w:r>
          </w:p>
          <w:p w:rsidR="003D7E87" w:rsidRDefault="003D7E87">
            <w:pPr>
              <w:tabs>
                <w:tab w:val="left" w:pos="567"/>
              </w:tabs>
            </w:pPr>
            <w:r>
              <w:t>б) информационно-поисковая система</w:t>
            </w:r>
          </w:p>
          <w:p w:rsidR="003D7E87" w:rsidRDefault="003D7E87">
            <w:pPr>
              <w:tabs>
                <w:tab w:val="left" w:pos="567"/>
              </w:tabs>
            </w:pPr>
            <w:r>
              <w:t>в) система управления базами данных</w:t>
            </w:r>
          </w:p>
          <w:p w:rsidR="003D7E87" w:rsidRDefault="003D7E87">
            <w:pPr>
              <w:tabs>
                <w:tab w:val="left" w:pos="567"/>
              </w:tabs>
            </w:pPr>
            <w:r>
              <w:t>г) операционная система</w:t>
            </w:r>
          </w:p>
          <w:p w:rsidR="003D7E87" w:rsidRDefault="003D7E87">
            <w:pPr>
              <w:tabs>
                <w:tab w:val="left" w:pos="567"/>
              </w:tabs>
            </w:pPr>
            <w:r>
              <w:t>д) файловая система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С чего необходимо начинать работу над любым отчетом?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а) с постановки цели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б) с постановки задач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в) с заключения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г) с определения методов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д) со сбора информации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 называется метод оценки инновационных проектов, основанный на анализе будущих денежных потоков?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Костинг</w:t>
            </w:r>
            <w:proofErr w:type="spellEnd"/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Бенчмаркинг</w:t>
            </w:r>
            <w:proofErr w:type="spellEnd"/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Дисконтированный денежный поток (ДДП)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SWOT-анализ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lastRenderedPageBreak/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rPr>
          <w:trHeight w:val="159"/>
        </w:trPr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 фактографических системах регистрируются: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а) факты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б) фотографии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в) документы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г) изображения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д) ссылки на </w:t>
            </w:r>
            <w:proofErr w:type="spellStart"/>
            <w:r>
              <w:t>web</w:t>
            </w:r>
            <w:proofErr w:type="spellEnd"/>
            <w:r>
              <w:t>-сайты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Поиск по всему содержимому документа называется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а) полнотекстовый поиск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б) поиск по метаданным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в) поиск изображений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</w:pPr>
            <w:r>
              <w:t>г) поиск таблиц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д) нет правильного ответа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После поисковых НИР проводится:</w:t>
            </w:r>
          </w:p>
          <w:p w:rsidR="003D7E87" w:rsidRDefault="003D7E8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а) прикладные исследования и разработки</w:t>
            </w:r>
          </w:p>
          <w:p w:rsidR="003D7E87" w:rsidRDefault="003D7E8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б) проектно-технические работы</w:t>
            </w:r>
          </w:p>
          <w:p w:rsidR="003D7E87" w:rsidRDefault="003D7E8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в) разработка конструкторской документации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Что не входит в регулярный документооборот предприятия?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а) Реестр входящей информации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б) Реестр исходящей информации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в) Реестр внутренней информации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г) Реестр внешней информации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1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</w:rPr>
              <w:t>Перечислите функции электронного документооборота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Перечислите виды инноваций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Документ, содержащий видимые ссылки на другой документ, на другие информационные ресурсы или места в текущем документе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Какой вид распорядительного документа издается единолично руководителем?</w:t>
            </w: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3</w:t>
            </w:r>
          </w:p>
        </w:tc>
      </w:tr>
      <w:tr w:rsidR="003D7E87" w:rsidTr="003D7E87">
        <w:trPr>
          <w:trHeight w:val="694"/>
        </w:trPr>
        <w:tc>
          <w:tcPr>
            <w:tcW w:w="988" w:type="dxa"/>
          </w:tcPr>
          <w:p w:rsidR="003D7E87" w:rsidRDefault="003D7E8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База данных - это:</w:t>
            </w:r>
          </w:p>
          <w:p w:rsidR="003D7E87" w:rsidRDefault="003D7E8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283" w:type="dxa"/>
          </w:tcPr>
          <w:p w:rsidR="003D7E87" w:rsidRDefault="003D7E8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 w:rsidP="00A26D9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Pr="008366C8" w:rsidRDefault="003D7E87" w:rsidP="00A26D9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Что такое документ?</w:t>
            </w:r>
          </w:p>
        </w:tc>
        <w:tc>
          <w:tcPr>
            <w:tcW w:w="1283" w:type="dxa"/>
          </w:tcPr>
          <w:p w:rsidR="003D7E87" w:rsidRDefault="003D7E87" w:rsidP="00A26D9F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 w:rsidP="00A26D9F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 w:rsidP="00A26D9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Pr="008366C8" w:rsidRDefault="003D7E87" w:rsidP="00A26D9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Какие три компонента присутствуют в любом документе?</w:t>
            </w:r>
          </w:p>
        </w:tc>
        <w:tc>
          <w:tcPr>
            <w:tcW w:w="1283" w:type="dxa"/>
          </w:tcPr>
          <w:p w:rsidR="003D7E87" w:rsidRDefault="003D7E87" w:rsidP="00A26D9F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 w:rsidP="00A26D9F">
            <w:pPr>
              <w:jc w:val="center"/>
            </w:pPr>
            <w:r>
              <w:t>3</w:t>
            </w:r>
          </w:p>
        </w:tc>
      </w:tr>
      <w:tr w:rsidR="003D7E87" w:rsidTr="003D7E87">
        <w:trPr>
          <w:trHeight w:val="1039"/>
        </w:trPr>
        <w:tc>
          <w:tcPr>
            <w:tcW w:w="988" w:type="dxa"/>
          </w:tcPr>
          <w:p w:rsidR="003D7E87" w:rsidRDefault="003D7E87" w:rsidP="004B20E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Pr="00BA61A6" w:rsidRDefault="003D7E87" w:rsidP="004B20E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Приведите критерии патентоспособности.</w:t>
            </w:r>
          </w:p>
        </w:tc>
        <w:tc>
          <w:tcPr>
            <w:tcW w:w="1283" w:type="dxa"/>
          </w:tcPr>
          <w:p w:rsidR="003D7E87" w:rsidRDefault="003D7E87" w:rsidP="004B20E3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 w:rsidP="004B20E3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 w:rsidP="0039073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Pr="006A6FA2" w:rsidRDefault="003D7E87" w:rsidP="00390737">
            <w:pPr>
              <w:tabs>
                <w:tab w:val="left" w:pos="234"/>
              </w:tabs>
              <w:rPr>
                <w:color w:val="000000"/>
              </w:rPr>
            </w:pPr>
            <w:r w:rsidRPr="00802922">
              <w:rPr>
                <w:color w:val="000000"/>
              </w:rPr>
              <w:t>Оформленный результат фундаментальных, прикладных исследований, разработок или экспериментальных работ в какой-либо сфере деятельности по повышению ее эффективности:</w:t>
            </w:r>
          </w:p>
        </w:tc>
        <w:tc>
          <w:tcPr>
            <w:tcW w:w="1283" w:type="dxa"/>
          </w:tcPr>
          <w:p w:rsidR="003D7E87" w:rsidRDefault="003D7E87" w:rsidP="0039073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 w:rsidP="00390737">
            <w:pPr>
              <w:jc w:val="center"/>
            </w:pPr>
            <w:r>
              <w:t>3</w:t>
            </w:r>
          </w:p>
        </w:tc>
      </w:tr>
      <w:tr w:rsidR="003D7E87" w:rsidTr="003D7E87">
        <w:tc>
          <w:tcPr>
            <w:tcW w:w="988" w:type="dxa"/>
          </w:tcPr>
          <w:p w:rsidR="003D7E87" w:rsidRDefault="003D7E87" w:rsidP="0039073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:rsidR="003D7E87" w:rsidRPr="00BA61A6" w:rsidRDefault="003D7E87" w:rsidP="00390737">
            <w:pPr>
              <w:tabs>
                <w:tab w:val="left" w:pos="567"/>
              </w:tabs>
            </w:pPr>
            <w:r>
              <w:t>Что такое лицензионный договор?</w:t>
            </w:r>
          </w:p>
        </w:tc>
        <w:tc>
          <w:tcPr>
            <w:tcW w:w="1283" w:type="dxa"/>
          </w:tcPr>
          <w:p w:rsidR="003D7E87" w:rsidRDefault="003D7E87" w:rsidP="00390737">
            <w:pPr>
              <w:jc w:val="center"/>
            </w:pPr>
            <w:r>
              <w:t>ПСК-1.1</w:t>
            </w:r>
          </w:p>
        </w:tc>
        <w:tc>
          <w:tcPr>
            <w:tcW w:w="700" w:type="dxa"/>
          </w:tcPr>
          <w:p w:rsidR="003D7E87" w:rsidRDefault="003D7E87" w:rsidP="00390737">
            <w:pPr>
              <w:jc w:val="center"/>
            </w:pPr>
            <w:r>
              <w:t>3</w:t>
            </w:r>
          </w:p>
        </w:tc>
      </w:tr>
    </w:tbl>
    <w:p w:rsidR="00CE6ACD" w:rsidRDefault="00CE6ACD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CE6A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C1DCD"/>
    <w:multiLevelType w:val="hybridMultilevel"/>
    <w:tmpl w:val="0770D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0A0"/>
    <w:rsid w:val="001174BF"/>
    <w:rsid w:val="00127BA3"/>
    <w:rsid w:val="001B05BA"/>
    <w:rsid w:val="001C73CF"/>
    <w:rsid w:val="001F3A64"/>
    <w:rsid w:val="00212E83"/>
    <w:rsid w:val="00291151"/>
    <w:rsid w:val="00295E45"/>
    <w:rsid w:val="0032714F"/>
    <w:rsid w:val="003860FC"/>
    <w:rsid w:val="00390737"/>
    <w:rsid w:val="003D7E87"/>
    <w:rsid w:val="004269C0"/>
    <w:rsid w:val="00430D07"/>
    <w:rsid w:val="00443BAA"/>
    <w:rsid w:val="004B20E3"/>
    <w:rsid w:val="004C0EA7"/>
    <w:rsid w:val="00560A06"/>
    <w:rsid w:val="005B59D7"/>
    <w:rsid w:val="006012F9"/>
    <w:rsid w:val="00670C89"/>
    <w:rsid w:val="006B2DB7"/>
    <w:rsid w:val="00734E37"/>
    <w:rsid w:val="00752F38"/>
    <w:rsid w:val="007B3921"/>
    <w:rsid w:val="007C42D3"/>
    <w:rsid w:val="008366C8"/>
    <w:rsid w:val="008D641F"/>
    <w:rsid w:val="008E1E8E"/>
    <w:rsid w:val="009C2EC6"/>
    <w:rsid w:val="00A26D9F"/>
    <w:rsid w:val="00AD3878"/>
    <w:rsid w:val="00AE3F57"/>
    <w:rsid w:val="00AE6F17"/>
    <w:rsid w:val="00B45FAE"/>
    <w:rsid w:val="00C40A06"/>
    <w:rsid w:val="00C63C63"/>
    <w:rsid w:val="00CE6ACD"/>
    <w:rsid w:val="00DA42AD"/>
    <w:rsid w:val="00DB4B25"/>
    <w:rsid w:val="00E035A8"/>
    <w:rsid w:val="00EE286F"/>
    <w:rsid w:val="00F20F92"/>
    <w:rsid w:val="00F61E4E"/>
    <w:rsid w:val="00F9669C"/>
    <w:rsid w:val="02B53A62"/>
    <w:rsid w:val="03BE131F"/>
    <w:rsid w:val="0B71499C"/>
    <w:rsid w:val="0D246EB4"/>
    <w:rsid w:val="1C7A07BB"/>
    <w:rsid w:val="1D5E07DB"/>
    <w:rsid w:val="20AD4895"/>
    <w:rsid w:val="26E36B92"/>
    <w:rsid w:val="272824B3"/>
    <w:rsid w:val="28AF1F91"/>
    <w:rsid w:val="2E195983"/>
    <w:rsid w:val="366A683A"/>
    <w:rsid w:val="3BC84C7E"/>
    <w:rsid w:val="3E6C4D1A"/>
    <w:rsid w:val="3ED30CCF"/>
    <w:rsid w:val="43317EAA"/>
    <w:rsid w:val="45054D16"/>
    <w:rsid w:val="4A216BFB"/>
    <w:rsid w:val="4BAC323E"/>
    <w:rsid w:val="4E792970"/>
    <w:rsid w:val="5338198B"/>
    <w:rsid w:val="55D575F6"/>
    <w:rsid w:val="57D13716"/>
    <w:rsid w:val="60CD747F"/>
    <w:rsid w:val="631B7C92"/>
    <w:rsid w:val="64543BD0"/>
    <w:rsid w:val="67BC07DE"/>
    <w:rsid w:val="682A0F50"/>
    <w:rsid w:val="75642D31"/>
    <w:rsid w:val="7F60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A0FDAD-D0CF-4E39-88FC-DFFFF7276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533</Words>
  <Characters>3042</Characters>
  <Application>Microsoft Office Word</Application>
  <DocSecurity>0</DocSecurity>
  <Lines>25</Lines>
  <Paragraphs>7</Paragraphs>
  <ScaleCrop>false</ScaleCrop>
  <Company>diakov.net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2024-04-22T10:21:00Z</dcterms:created>
  <dcterms:modified xsi:type="dcterms:W3CDTF">2024-09-03T11:13:00Z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