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84D996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D64D6D">
        <w:rPr>
          <w:b/>
          <w:bCs/>
        </w:rPr>
        <w:t>Математические методы в экономике и управлении»</w:t>
      </w:r>
    </w:p>
    <w:p w14:paraId="59808220" w14:textId="1AD70673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D64D6D">
        <w:rPr>
          <w:b/>
          <w:bCs/>
        </w:rPr>
        <w:t>27.04.05 Инноватика «Управление инновационными проектами</w:t>
      </w:r>
      <w:r>
        <w:rPr>
          <w:b/>
          <w:bCs/>
        </w:rPr>
        <w:t>», форм</w:t>
      </w:r>
      <w:r w:rsidR="00165E17">
        <w:rPr>
          <w:b/>
          <w:bCs/>
        </w:rPr>
        <w:t>а</w:t>
      </w:r>
      <w:r>
        <w:rPr>
          <w:b/>
          <w:bCs/>
        </w:rPr>
        <w:t xml:space="preserve"> обучения </w:t>
      </w:r>
      <w:r w:rsidR="00D64D6D">
        <w:rPr>
          <w:b/>
          <w:bCs/>
        </w:rPr>
        <w:t>заочная</w:t>
      </w:r>
    </w:p>
    <w:p w14:paraId="65F57EEF" w14:textId="77777777" w:rsidR="00165E17" w:rsidRPr="008366C8" w:rsidRDefault="00165E17" w:rsidP="00165E17">
      <w:pPr>
        <w:jc w:val="center"/>
        <w:rPr>
          <w:b/>
          <w:bCs/>
        </w:rPr>
      </w:pPr>
    </w:p>
    <w:p w14:paraId="16139408" w14:textId="30E1C989" w:rsidR="00165E17" w:rsidRDefault="00165E17" w:rsidP="00165E17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0822BE64" w14:textId="77777777" w:rsidR="00165E17" w:rsidRDefault="00165E17" w:rsidP="00165E1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C652D4" w:rsidRPr="008366C8" w14:paraId="1D33B50F" w14:textId="77777777" w:rsidTr="00C652D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EEC0BF" w14:textId="77777777" w:rsidR="00C652D4" w:rsidRPr="008366C8" w:rsidRDefault="00C652D4" w:rsidP="00366CB9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651EA0" w14:textId="77777777" w:rsidR="00C652D4" w:rsidRPr="008366C8" w:rsidRDefault="00C652D4" w:rsidP="00366CB9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E2F763A" w14:textId="77777777" w:rsidR="00C652D4" w:rsidRPr="008366C8" w:rsidRDefault="00C652D4" w:rsidP="00366CB9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DD771C1" w14:textId="77777777" w:rsidR="00C652D4" w:rsidRPr="008366C8" w:rsidRDefault="00C652D4" w:rsidP="00366CB9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652D4" w:rsidRPr="00560A06" w14:paraId="6FAFE648" w14:textId="77777777" w:rsidTr="00C652D4">
        <w:tc>
          <w:tcPr>
            <w:tcW w:w="988" w:type="dxa"/>
          </w:tcPr>
          <w:p w14:paraId="63B5BFE9" w14:textId="77777777" w:rsidR="00C652D4" w:rsidRPr="00560A06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E904814" w14:textId="77777777" w:rsidR="00C652D4" w:rsidRDefault="00C652D4" w:rsidP="00366CB9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1029F977" w14:textId="77777777" w:rsidR="00C652D4" w:rsidRDefault="00C652D4" w:rsidP="00366CB9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355407AC" w14:textId="77777777" w:rsidR="00C652D4" w:rsidRPr="00443BAA" w:rsidRDefault="00C652D4" w:rsidP="00366CB9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54B56472" w14:textId="77777777" w:rsidR="00C652D4" w:rsidRPr="00560A06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DB4341" w14:textId="77777777" w:rsidR="00C652D4" w:rsidRPr="00560A06" w:rsidRDefault="00C652D4" w:rsidP="00366CB9">
            <w:pPr>
              <w:jc w:val="center"/>
            </w:pPr>
            <w:r>
              <w:t>2</w:t>
            </w:r>
          </w:p>
        </w:tc>
      </w:tr>
      <w:tr w:rsidR="00C652D4" w:rsidRPr="00560A06" w14:paraId="32C0EDF4" w14:textId="77777777" w:rsidTr="00C652D4">
        <w:tc>
          <w:tcPr>
            <w:tcW w:w="988" w:type="dxa"/>
          </w:tcPr>
          <w:p w14:paraId="4A2257E9" w14:textId="77777777" w:rsidR="00C652D4" w:rsidRPr="00560A06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353F2" w14:textId="77777777" w:rsidR="00C652D4" w:rsidRDefault="00C652D4" w:rsidP="00366CB9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09083DA3" w14:textId="77777777" w:rsidR="00C652D4" w:rsidRDefault="00C652D4" w:rsidP="00366CB9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1C315E13" w14:textId="77777777" w:rsidR="00C652D4" w:rsidRPr="00606869" w:rsidRDefault="00C652D4" w:rsidP="00366CB9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2CF2B9CC" w14:textId="77777777" w:rsidR="00C652D4" w:rsidRPr="00606869" w:rsidRDefault="00C652D4" w:rsidP="00366CB9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CE981B" w14:textId="77777777" w:rsidR="00C652D4" w:rsidRPr="00610D3C" w:rsidRDefault="00C652D4" w:rsidP="00366CB9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6EAE2B35" w14:textId="77777777" w:rsidR="00C652D4" w:rsidRPr="00560A06" w:rsidRDefault="00C652D4" w:rsidP="00366CB9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1387146B" w14:textId="77777777" w:rsidR="00C652D4" w:rsidRPr="00560A06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026FCE7" w14:textId="77777777" w:rsidR="00C652D4" w:rsidRPr="00560A06" w:rsidRDefault="00C652D4" w:rsidP="00366CB9">
            <w:pPr>
              <w:jc w:val="center"/>
            </w:pPr>
            <w:r w:rsidRPr="00560A06">
              <w:t>1</w:t>
            </w:r>
          </w:p>
        </w:tc>
      </w:tr>
      <w:tr w:rsidR="00C652D4" w:rsidRPr="008366C8" w14:paraId="5A8A8531" w14:textId="77777777" w:rsidTr="00C652D4">
        <w:tc>
          <w:tcPr>
            <w:tcW w:w="988" w:type="dxa"/>
          </w:tcPr>
          <w:p w14:paraId="2E7580C9" w14:textId="77777777" w:rsidR="00C652D4" w:rsidRPr="008366C8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DA5C02" w14:textId="77777777" w:rsidR="00C652D4" w:rsidRDefault="00C652D4" w:rsidP="00366CB9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1008B363" w14:textId="77777777" w:rsidR="00C652D4" w:rsidRDefault="00C652D4" w:rsidP="00165E1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38D69DC7" w14:textId="77777777" w:rsidR="00C652D4" w:rsidRDefault="00C652D4" w:rsidP="00165E1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1C6FB9B5" w14:textId="77777777" w:rsidR="00C652D4" w:rsidRDefault="00C652D4" w:rsidP="00165E17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05340323" w14:textId="77777777" w:rsidR="00C652D4" w:rsidRDefault="00C652D4" w:rsidP="00366CB9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376919E7" w14:textId="77777777" w:rsidR="00C652D4" w:rsidRDefault="00C652D4" w:rsidP="00366CB9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561371A2" w14:textId="77777777" w:rsidR="00C652D4" w:rsidRPr="009D00C8" w:rsidRDefault="00C652D4" w:rsidP="00366CB9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0D0113B" w14:textId="77777777" w:rsidR="00C652D4" w:rsidRPr="008366C8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931E77E" w14:textId="77777777" w:rsidR="00C652D4" w:rsidRPr="008366C8" w:rsidRDefault="00C652D4" w:rsidP="00366CB9">
            <w:pPr>
              <w:jc w:val="center"/>
            </w:pPr>
            <w:r>
              <w:t>5</w:t>
            </w:r>
          </w:p>
        </w:tc>
      </w:tr>
      <w:tr w:rsidR="00C652D4" w:rsidRPr="008366C8" w14:paraId="527A132B" w14:textId="77777777" w:rsidTr="00C652D4">
        <w:tc>
          <w:tcPr>
            <w:tcW w:w="988" w:type="dxa"/>
          </w:tcPr>
          <w:p w14:paraId="0F24A064" w14:textId="77777777" w:rsidR="00C652D4" w:rsidRPr="008366C8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B29CBE9" w14:textId="77777777" w:rsidR="00C652D4" w:rsidRDefault="00C652D4" w:rsidP="00366C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5D806A3B" w14:textId="77777777" w:rsidR="00C652D4" w:rsidRPr="00213E2D" w:rsidRDefault="00C652D4" w:rsidP="00366CB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2278494E" w14:textId="77777777" w:rsidR="00C652D4" w:rsidRDefault="00C652D4" w:rsidP="00366C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7BA0F014" w14:textId="77777777" w:rsidR="00C652D4" w:rsidRDefault="00C652D4" w:rsidP="00366C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682718B0" w14:textId="77777777" w:rsidR="00C652D4" w:rsidRDefault="00C652D4" w:rsidP="00366C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EEB07A8" w14:textId="77777777" w:rsidR="00C652D4" w:rsidRDefault="00C652D4" w:rsidP="00366CB9">
            <w:pPr>
              <w:autoSpaceDE w:val="0"/>
              <w:autoSpaceDN w:val="0"/>
              <w:adjustRightInd w:val="0"/>
            </w:pPr>
            <w:r>
              <w:object w:dxaOrig="13020" w:dyaOrig="6792" w14:anchorId="298581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886549" r:id="rId6"/>
              </w:object>
            </w:r>
          </w:p>
          <w:p w14:paraId="59918B33" w14:textId="77777777" w:rsidR="00C652D4" w:rsidRDefault="00C652D4" w:rsidP="00366CB9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3F961532" w14:textId="77777777" w:rsidR="00C652D4" w:rsidRPr="008366C8" w:rsidRDefault="00C652D4" w:rsidP="00366CB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17523EFE" w14:textId="77777777" w:rsidR="00C652D4" w:rsidRPr="008366C8" w:rsidRDefault="00C652D4" w:rsidP="00366CB9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494761A7" w14:textId="77777777" w:rsidR="00C652D4" w:rsidRPr="008366C8" w:rsidRDefault="00C652D4" w:rsidP="00366CB9">
            <w:pPr>
              <w:jc w:val="center"/>
            </w:pPr>
            <w:r>
              <w:t>4</w:t>
            </w:r>
          </w:p>
        </w:tc>
      </w:tr>
      <w:tr w:rsidR="00C652D4" w:rsidRPr="008366C8" w14:paraId="711D6CF2" w14:textId="77777777" w:rsidTr="00C652D4">
        <w:tc>
          <w:tcPr>
            <w:tcW w:w="988" w:type="dxa"/>
          </w:tcPr>
          <w:p w14:paraId="303E27BF" w14:textId="77777777" w:rsidR="00C652D4" w:rsidRPr="008366C8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B879D08" w14:textId="77777777" w:rsidR="00C652D4" w:rsidRDefault="00C652D4" w:rsidP="00366CB9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7CA02327" w14:textId="77777777" w:rsidR="00C652D4" w:rsidRDefault="00C652D4" w:rsidP="00366CB9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26719AE9" w14:textId="77777777" w:rsidR="00C652D4" w:rsidRPr="008366C8" w:rsidRDefault="00C652D4" w:rsidP="00366CB9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1C8DA58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886550" r:id="rId8"/>
              </w:object>
            </w:r>
          </w:p>
        </w:tc>
        <w:tc>
          <w:tcPr>
            <w:tcW w:w="0" w:type="auto"/>
          </w:tcPr>
          <w:p w14:paraId="629CA512" w14:textId="77777777" w:rsidR="00C652D4" w:rsidRPr="008366C8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E759D39" w14:textId="77777777" w:rsidR="00C652D4" w:rsidRPr="008366C8" w:rsidRDefault="00C652D4" w:rsidP="00366CB9">
            <w:pPr>
              <w:jc w:val="center"/>
            </w:pPr>
            <w:r>
              <w:t>5</w:t>
            </w:r>
          </w:p>
        </w:tc>
      </w:tr>
      <w:tr w:rsidR="00C652D4" w:rsidRPr="00560A06" w14:paraId="1A41156B" w14:textId="77777777" w:rsidTr="00C652D4">
        <w:tc>
          <w:tcPr>
            <w:tcW w:w="988" w:type="dxa"/>
          </w:tcPr>
          <w:p w14:paraId="10E96692" w14:textId="77777777" w:rsidR="00C652D4" w:rsidRPr="00560A06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109CD1" w14:textId="77777777" w:rsidR="00C652D4" w:rsidRDefault="00C652D4" w:rsidP="00366CB9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95CFD74" w14:textId="77777777" w:rsidR="00C652D4" w:rsidRDefault="00C652D4" w:rsidP="00366CB9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0F742AD4" w14:textId="77777777" w:rsidR="00C652D4" w:rsidRPr="00560A06" w:rsidRDefault="00C652D4" w:rsidP="00366CB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116D11B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886551" r:id="rId10"/>
              </w:object>
            </w:r>
          </w:p>
        </w:tc>
        <w:tc>
          <w:tcPr>
            <w:tcW w:w="0" w:type="auto"/>
          </w:tcPr>
          <w:p w14:paraId="4A3C7102" w14:textId="77777777" w:rsidR="00C652D4" w:rsidRPr="00560A06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BC8325F" w14:textId="77777777" w:rsidR="00C652D4" w:rsidRPr="00560A06" w:rsidRDefault="00C652D4" w:rsidP="00366CB9">
            <w:pPr>
              <w:jc w:val="center"/>
            </w:pPr>
            <w:r w:rsidRPr="00560A06">
              <w:t>1</w:t>
            </w:r>
          </w:p>
        </w:tc>
      </w:tr>
      <w:tr w:rsidR="00C652D4" w:rsidRPr="008366C8" w14:paraId="39102DDA" w14:textId="77777777" w:rsidTr="00C652D4">
        <w:tc>
          <w:tcPr>
            <w:tcW w:w="988" w:type="dxa"/>
          </w:tcPr>
          <w:p w14:paraId="4DDF7878" w14:textId="77777777" w:rsidR="00C652D4" w:rsidRPr="008366C8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1D8231" w14:textId="77777777" w:rsidR="00C652D4" w:rsidRDefault="00C652D4" w:rsidP="00366CB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3418492D" w14:textId="77777777" w:rsidR="00C652D4" w:rsidRPr="008366C8" w:rsidRDefault="00C652D4" w:rsidP="00366CB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204CC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886552" r:id="rId12"/>
              </w:object>
            </w:r>
          </w:p>
        </w:tc>
        <w:tc>
          <w:tcPr>
            <w:tcW w:w="0" w:type="auto"/>
          </w:tcPr>
          <w:p w14:paraId="214EDEF0" w14:textId="77777777" w:rsidR="00C652D4" w:rsidRPr="008366C8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69CB5887" w14:textId="77777777" w:rsidR="00C652D4" w:rsidRPr="008366C8" w:rsidRDefault="00C652D4" w:rsidP="00366CB9">
            <w:pPr>
              <w:jc w:val="center"/>
            </w:pPr>
            <w:r>
              <w:t>3</w:t>
            </w:r>
          </w:p>
        </w:tc>
      </w:tr>
      <w:tr w:rsidR="00C652D4" w:rsidRPr="00560A06" w14:paraId="3E726BCF" w14:textId="77777777" w:rsidTr="00C652D4">
        <w:tc>
          <w:tcPr>
            <w:tcW w:w="988" w:type="dxa"/>
          </w:tcPr>
          <w:p w14:paraId="3CBBD2DF" w14:textId="77777777" w:rsidR="00C652D4" w:rsidRPr="00560A06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958437" w14:textId="77777777" w:rsidR="00C652D4" w:rsidRDefault="00C652D4" w:rsidP="00366CB9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5EFDE53B" w14:textId="77777777" w:rsidR="00C652D4" w:rsidRDefault="00C652D4" w:rsidP="00366CB9">
            <w:pPr>
              <w:tabs>
                <w:tab w:val="left" w:pos="282"/>
              </w:tabs>
              <w:jc w:val="both"/>
            </w:pPr>
            <w:r>
              <w:object w:dxaOrig="3996" w:dyaOrig="6048" w14:anchorId="3D9CF5DA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886553" r:id="rId14"/>
              </w:object>
            </w:r>
          </w:p>
          <w:p w14:paraId="4D4FEB90" w14:textId="77777777" w:rsidR="00C652D4" w:rsidRDefault="00C652D4" w:rsidP="00366CB9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0E0CD912" w14:textId="77777777" w:rsidR="00C652D4" w:rsidRDefault="00C652D4" w:rsidP="00366CB9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1DF02E48" w14:textId="77777777" w:rsidR="00C652D4" w:rsidRPr="00443BAA" w:rsidRDefault="00C652D4" w:rsidP="00366CB9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499084FC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886554" r:id="rId16"/>
              </w:object>
            </w:r>
          </w:p>
        </w:tc>
        <w:tc>
          <w:tcPr>
            <w:tcW w:w="0" w:type="auto"/>
          </w:tcPr>
          <w:p w14:paraId="0CE9199E" w14:textId="77777777" w:rsidR="00C652D4" w:rsidRPr="00560A06" w:rsidRDefault="00C652D4" w:rsidP="00366CB9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65887160" w14:textId="77777777" w:rsidR="00C652D4" w:rsidRPr="00560A06" w:rsidRDefault="00C652D4" w:rsidP="00366CB9">
            <w:pPr>
              <w:jc w:val="center"/>
            </w:pPr>
            <w:r>
              <w:t>4</w:t>
            </w:r>
          </w:p>
        </w:tc>
      </w:tr>
      <w:tr w:rsidR="00C652D4" w:rsidRPr="008366C8" w14:paraId="7122D8E8" w14:textId="77777777" w:rsidTr="00C652D4">
        <w:tc>
          <w:tcPr>
            <w:tcW w:w="988" w:type="dxa"/>
          </w:tcPr>
          <w:p w14:paraId="469EA84F" w14:textId="77777777" w:rsidR="00C652D4" w:rsidRPr="008366C8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FABBCCF" w14:textId="77777777" w:rsidR="00C652D4" w:rsidRDefault="00C652D4" w:rsidP="00366CB9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0A773070" w14:textId="77777777" w:rsidR="00C652D4" w:rsidRDefault="00C652D4" w:rsidP="00366CB9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989E6FF" w14:textId="77777777" w:rsidR="00C652D4" w:rsidRDefault="00C652D4" w:rsidP="00165E17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6F81DA" w14:textId="77777777" w:rsidR="00C652D4" w:rsidRDefault="00C652D4" w:rsidP="00165E17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02D57166" w14:textId="77777777" w:rsidR="00C652D4" w:rsidRDefault="00C652D4" w:rsidP="00165E17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516C0A6E" w14:textId="77777777" w:rsidR="00C652D4" w:rsidRDefault="00C652D4" w:rsidP="00165E17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38D8F687" w14:textId="77777777" w:rsidR="00C652D4" w:rsidRPr="008366C8" w:rsidRDefault="00C652D4" w:rsidP="00366CB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3AD9E5FD" w14:textId="77777777" w:rsidR="00C652D4" w:rsidRPr="008366C8" w:rsidRDefault="00C652D4" w:rsidP="00366CB9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5458E3AA" w14:textId="77777777" w:rsidR="00C652D4" w:rsidRPr="008366C8" w:rsidRDefault="00C652D4" w:rsidP="00366CB9">
            <w:pPr>
              <w:jc w:val="center"/>
            </w:pPr>
            <w:r>
              <w:t>1</w:t>
            </w:r>
          </w:p>
        </w:tc>
      </w:tr>
      <w:tr w:rsidR="00C652D4" w:rsidRPr="008366C8" w14:paraId="1B9E39D8" w14:textId="77777777" w:rsidTr="00C652D4">
        <w:tc>
          <w:tcPr>
            <w:tcW w:w="988" w:type="dxa"/>
          </w:tcPr>
          <w:p w14:paraId="60E8288D" w14:textId="77777777" w:rsidR="00C652D4" w:rsidRPr="008366C8" w:rsidRDefault="00C652D4" w:rsidP="00165E17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689532" w14:textId="77777777" w:rsidR="00C652D4" w:rsidRPr="00495A69" w:rsidRDefault="00C652D4" w:rsidP="00366CB9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58306F30" w14:textId="77777777" w:rsidR="00C652D4" w:rsidRPr="00495A69" w:rsidRDefault="00C652D4" w:rsidP="00366CB9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55265DFA" w14:textId="77777777" w:rsidR="00C652D4" w:rsidRPr="00495A69" w:rsidRDefault="00C652D4" w:rsidP="00366CB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3BF01BFC" w14:textId="77777777" w:rsidR="00C652D4" w:rsidRPr="00495A69" w:rsidRDefault="00C652D4" w:rsidP="00366CB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056E5610" w14:textId="77777777" w:rsidR="00C652D4" w:rsidRPr="00495A69" w:rsidRDefault="00C652D4" w:rsidP="00366CB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74E84A2C" w14:textId="77777777" w:rsidR="00C652D4" w:rsidRPr="00495A69" w:rsidRDefault="00C652D4" w:rsidP="00366CB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0E727A31" w14:textId="77777777" w:rsidR="00C652D4" w:rsidRPr="00495A69" w:rsidRDefault="00C652D4" w:rsidP="00366CB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58C6552F" w14:textId="77777777" w:rsidR="00C652D4" w:rsidRPr="00495A69" w:rsidRDefault="00C652D4" w:rsidP="00366CB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5C3FB016" w14:textId="77777777" w:rsidR="00C652D4" w:rsidRPr="008366C8" w:rsidRDefault="00C652D4" w:rsidP="00366CB9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12532AD0" w14:textId="77777777" w:rsidR="00C652D4" w:rsidRPr="008366C8" w:rsidRDefault="00C652D4" w:rsidP="00366CB9">
            <w:pPr>
              <w:jc w:val="center"/>
            </w:pPr>
            <w:r>
              <w:t>1</w:t>
            </w:r>
          </w:p>
        </w:tc>
      </w:tr>
    </w:tbl>
    <w:p w14:paraId="201DC380" w14:textId="77777777" w:rsidR="00165E17" w:rsidRPr="00F9669C" w:rsidRDefault="00165E17" w:rsidP="00165E17">
      <w:pPr>
        <w:jc w:val="both"/>
        <w:rPr>
          <w:i/>
          <w:iCs/>
        </w:rPr>
      </w:pPr>
    </w:p>
    <w:p w14:paraId="7DDEFA5D" w14:textId="77777777" w:rsidR="00165E17" w:rsidRDefault="00165E17" w:rsidP="006012F9">
      <w:pPr>
        <w:jc w:val="both"/>
      </w:pPr>
    </w:p>
    <w:p w14:paraId="7035C57C" w14:textId="7EDCF63A" w:rsidR="006012F9" w:rsidRDefault="00052A24" w:rsidP="006012F9">
      <w:pPr>
        <w:jc w:val="both"/>
      </w:pPr>
      <w:r w:rsidRPr="00052A24">
        <w:t>УК-2 - способен управлять проектом на всех этапах его жизненного цикла</w:t>
      </w:r>
      <w:r w:rsidR="00165E17">
        <w:t>.</w:t>
      </w:r>
    </w:p>
    <w:p w14:paraId="4508E254" w14:textId="77777777" w:rsidR="00052A24" w:rsidRDefault="00052A24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C652D4" w:rsidRPr="008366C8" w14:paraId="07D553B5" w14:textId="609320CA" w:rsidTr="00C652D4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C652D4" w:rsidRPr="008366C8" w:rsidRDefault="00C652D4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C652D4" w:rsidRPr="008366C8" w:rsidRDefault="00C652D4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C652D4" w:rsidRPr="008366C8" w:rsidRDefault="00C652D4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C652D4" w:rsidRPr="008366C8" w:rsidRDefault="00C652D4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652D4" w:rsidRPr="00560A06" w14:paraId="390BEFA7" w14:textId="34D3A47B" w:rsidTr="00C652D4">
        <w:tc>
          <w:tcPr>
            <w:tcW w:w="988" w:type="dxa"/>
          </w:tcPr>
          <w:p w14:paraId="1DF8FA15" w14:textId="77777777" w:rsidR="00C652D4" w:rsidRPr="00560A06" w:rsidRDefault="00C652D4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1D6B6E" w14:textId="77777777" w:rsidR="00C652D4" w:rsidRDefault="00C652D4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Расположите этапы жизненного цикла проекта в правильной последовательности:</w:t>
            </w:r>
          </w:p>
          <w:p w14:paraId="547C6600" w14:textId="16A84C7C" w:rsidR="00C652D4" w:rsidRDefault="00C652D4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1. завершение проекта </w:t>
            </w:r>
          </w:p>
          <w:p w14:paraId="65C4042E" w14:textId="52952894" w:rsidR="00C652D4" w:rsidRDefault="00C652D4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2. опытная эксплуатация, выход на проектную мощность </w:t>
            </w:r>
          </w:p>
          <w:p w14:paraId="6B67B516" w14:textId="049AF825" w:rsidR="00C652D4" w:rsidRDefault="00C652D4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3. реализация проекта</w:t>
            </w:r>
          </w:p>
          <w:p w14:paraId="2BEF9005" w14:textId="3F428471" w:rsidR="00C652D4" w:rsidRDefault="00C652D4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4. разработка концепции проекта</w:t>
            </w:r>
          </w:p>
          <w:p w14:paraId="6132D5DA" w14:textId="518AE618" w:rsidR="00C652D4" w:rsidRPr="000F0031" w:rsidRDefault="00C652D4" w:rsidP="00E05E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5. определение проекта</w:t>
            </w:r>
          </w:p>
        </w:tc>
        <w:tc>
          <w:tcPr>
            <w:tcW w:w="0" w:type="auto"/>
          </w:tcPr>
          <w:p w14:paraId="02233A8E" w14:textId="5F1DB154" w:rsidR="00C652D4" w:rsidRPr="00560A06" w:rsidRDefault="00C652D4" w:rsidP="00E05ED1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3659CEE3" w14:textId="19BBD843" w:rsidR="00C652D4" w:rsidRPr="00560A06" w:rsidRDefault="00C652D4" w:rsidP="004A06B0">
            <w:pPr>
              <w:jc w:val="center"/>
            </w:pPr>
            <w:r>
              <w:t>1</w:t>
            </w:r>
          </w:p>
        </w:tc>
      </w:tr>
      <w:tr w:rsidR="00C652D4" w:rsidRPr="00560A06" w14:paraId="03C13BD3" w14:textId="2E62A9E4" w:rsidTr="00C652D4">
        <w:tc>
          <w:tcPr>
            <w:tcW w:w="988" w:type="dxa"/>
          </w:tcPr>
          <w:p w14:paraId="19F5BB01" w14:textId="77777777" w:rsidR="00C652D4" w:rsidRPr="00560A06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C3DCE" w14:textId="77777777" w:rsidR="00C652D4" w:rsidRDefault="00C652D4" w:rsidP="00E05ED1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20DBD218" w14:textId="77777777" w:rsidR="00C652D4" w:rsidRDefault="00C652D4" w:rsidP="00E05ED1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2C17A4CA" w14:textId="77777777" w:rsidR="00C652D4" w:rsidRPr="00606869" w:rsidRDefault="00C652D4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22199CAC" w14:textId="77777777" w:rsidR="00C652D4" w:rsidRPr="00606869" w:rsidRDefault="00C652D4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4B9C2A4E" w14:textId="77777777" w:rsidR="00C652D4" w:rsidRPr="00610D3C" w:rsidRDefault="00C652D4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0313C6F8" w14:textId="583D65FC" w:rsidR="00C652D4" w:rsidRPr="00560A06" w:rsidRDefault="00C652D4" w:rsidP="00E05ED1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22CA16C" w14:textId="557DDBD8" w:rsidR="00C652D4" w:rsidRPr="00560A06" w:rsidRDefault="00C652D4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1A1C57FD" w14:textId="3BF8A806" w:rsidR="00C652D4" w:rsidRPr="00560A06" w:rsidRDefault="00C652D4" w:rsidP="00E05ED1">
            <w:pPr>
              <w:jc w:val="center"/>
            </w:pPr>
            <w:r w:rsidRPr="00560A06">
              <w:t>1</w:t>
            </w:r>
          </w:p>
        </w:tc>
      </w:tr>
      <w:tr w:rsidR="00C652D4" w:rsidRPr="008366C8" w14:paraId="21F3C26E" w14:textId="4C683550" w:rsidTr="00C652D4">
        <w:tc>
          <w:tcPr>
            <w:tcW w:w="988" w:type="dxa"/>
          </w:tcPr>
          <w:p w14:paraId="2720BFA2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9B1389" w14:textId="77777777" w:rsidR="00C652D4" w:rsidRDefault="00C652D4" w:rsidP="00E05ED1">
            <w:pPr>
              <w:tabs>
                <w:tab w:val="left" w:pos="567"/>
              </w:tabs>
            </w:pPr>
            <w:r>
              <w:rPr>
                <w:color w:val="000000"/>
              </w:rPr>
              <w:t>На этапе планирования можно оценить экономическую эффективность проекта</w:t>
            </w:r>
            <w:r>
              <w:t xml:space="preserve">. </w:t>
            </w:r>
          </w:p>
          <w:p w14:paraId="1DBE9EC5" w14:textId="40D9478F" w:rsidR="00C652D4" w:rsidRDefault="00C652D4" w:rsidP="00E05ED1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3155DAB5" w14:textId="17AD16B0" w:rsidR="00C652D4" w:rsidRDefault="00C652D4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</w:t>
            </w:r>
            <w:r w:rsidRPr="000F0031">
              <w:t xml:space="preserve"> = </w:t>
            </w:r>
            <w:r>
              <w:t xml:space="preserve">-230,34 </w:t>
            </w:r>
          </w:p>
          <w:p w14:paraId="3B56B6D8" w14:textId="4B76EC72" w:rsidR="00C652D4" w:rsidRDefault="00C652D4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15,76%</w:t>
            </w:r>
          </w:p>
          <w:p w14:paraId="5B682D9F" w14:textId="67BA52F7" w:rsidR="00C652D4" w:rsidRDefault="00C652D4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7,8 </w:t>
            </w:r>
          </w:p>
          <w:p w14:paraId="3B634F87" w14:textId="3B4A1F37" w:rsidR="00C652D4" w:rsidRDefault="00C652D4" w:rsidP="00E05ED1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1FD12EFA" w14:textId="525DD9FA" w:rsidR="00C652D4" w:rsidRDefault="00C652D4" w:rsidP="00E05ED1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2E64633F" w14:textId="49D9FFE3" w:rsidR="00C652D4" w:rsidRPr="009D00C8" w:rsidRDefault="00C652D4" w:rsidP="00E05ED1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28EF8531" w14:textId="212D89AC" w:rsidR="00C652D4" w:rsidRPr="008366C8" w:rsidRDefault="00C652D4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54D224F0" w14:textId="2F3726B1" w:rsidR="00C652D4" w:rsidRPr="008366C8" w:rsidRDefault="00C652D4" w:rsidP="00E05ED1">
            <w:pPr>
              <w:jc w:val="center"/>
            </w:pPr>
            <w:r>
              <w:t>5</w:t>
            </w:r>
          </w:p>
        </w:tc>
      </w:tr>
      <w:tr w:rsidR="00C652D4" w:rsidRPr="008366C8" w14:paraId="371CC5DA" w14:textId="1CDFF417" w:rsidTr="00C652D4">
        <w:tc>
          <w:tcPr>
            <w:tcW w:w="988" w:type="dxa"/>
          </w:tcPr>
          <w:p w14:paraId="1F76B162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F7A076" w14:textId="77777777" w:rsidR="00C652D4" w:rsidRDefault="00C652D4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 этапе планирования можно оценить экономическую эффективность проекта, в том числе можно отобрать наиболее привлекательные для инвестирования проекты. </w:t>
            </w:r>
          </w:p>
          <w:p w14:paraId="7183EC7B" w14:textId="35E1FEC5" w:rsidR="00C652D4" w:rsidRDefault="00C652D4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Выберите из двух проектов наиболее привлекательный для инвестора, если имеются следующие количественные показатели</w:t>
            </w:r>
          </w:p>
          <w:tbl>
            <w:tblPr>
              <w:tblStyle w:val="a7"/>
              <w:tblW w:w="0" w:type="auto"/>
              <w:tblInd w:w="251" w:type="dxa"/>
              <w:tblLook w:val="04A0" w:firstRow="1" w:lastRow="0" w:firstColumn="1" w:lastColumn="0" w:noHBand="0" w:noVBand="1"/>
            </w:tblPr>
            <w:tblGrid>
              <w:gridCol w:w="1182"/>
              <w:gridCol w:w="1843"/>
              <w:gridCol w:w="1651"/>
            </w:tblGrid>
            <w:tr w:rsidR="00C652D4" w14:paraId="6535AB78" w14:textId="77777777" w:rsidTr="00C714B4">
              <w:tc>
                <w:tcPr>
                  <w:tcW w:w="1182" w:type="dxa"/>
                </w:tcPr>
                <w:p w14:paraId="71C90AF1" w14:textId="1F187DF5" w:rsidR="00C652D4" w:rsidRDefault="00C652D4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Показатель</w:t>
                  </w:r>
                </w:p>
              </w:tc>
              <w:tc>
                <w:tcPr>
                  <w:tcW w:w="1843" w:type="dxa"/>
                </w:tcPr>
                <w:p w14:paraId="48B5C30D" w14:textId="10F4E246" w:rsidR="00C652D4" w:rsidRDefault="00C652D4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Проект А</w:t>
                  </w:r>
                </w:p>
              </w:tc>
              <w:tc>
                <w:tcPr>
                  <w:tcW w:w="1651" w:type="dxa"/>
                </w:tcPr>
                <w:p w14:paraId="00089B2D" w14:textId="0837B468" w:rsidR="00C652D4" w:rsidRDefault="00C652D4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Проект В</w:t>
                  </w:r>
                </w:p>
              </w:tc>
            </w:tr>
            <w:tr w:rsidR="00C652D4" w14:paraId="32AB23E6" w14:textId="77777777" w:rsidTr="00C714B4">
              <w:tc>
                <w:tcPr>
                  <w:tcW w:w="1182" w:type="dxa"/>
                </w:tcPr>
                <w:p w14:paraId="56FFF52F" w14:textId="38621380" w:rsidR="00C652D4" w:rsidRPr="00C714B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PI</w:t>
                  </w:r>
                </w:p>
              </w:tc>
              <w:tc>
                <w:tcPr>
                  <w:tcW w:w="1843" w:type="dxa"/>
                </w:tcPr>
                <w:p w14:paraId="346DE457" w14:textId="3F31C2A9" w:rsidR="00C652D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1,89</w:t>
                  </w:r>
                </w:p>
              </w:tc>
              <w:tc>
                <w:tcPr>
                  <w:tcW w:w="1651" w:type="dxa"/>
                </w:tcPr>
                <w:p w14:paraId="76DDB664" w14:textId="59C37A47" w:rsidR="00C652D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1,09</w:t>
                  </w:r>
                </w:p>
              </w:tc>
            </w:tr>
            <w:tr w:rsidR="00C652D4" w14:paraId="673AD8DA" w14:textId="77777777" w:rsidTr="00C714B4">
              <w:tc>
                <w:tcPr>
                  <w:tcW w:w="1182" w:type="dxa"/>
                </w:tcPr>
                <w:p w14:paraId="6A8CF4E9" w14:textId="113B70AF" w:rsidR="00C652D4" w:rsidRPr="00C714B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IRR</w:t>
                  </w:r>
                </w:p>
              </w:tc>
              <w:tc>
                <w:tcPr>
                  <w:tcW w:w="1843" w:type="dxa"/>
                </w:tcPr>
                <w:p w14:paraId="3C9C7DFD" w14:textId="3F356593" w:rsidR="00C652D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24,56%</w:t>
                  </w:r>
                </w:p>
              </w:tc>
              <w:tc>
                <w:tcPr>
                  <w:tcW w:w="1651" w:type="dxa"/>
                </w:tcPr>
                <w:p w14:paraId="5A9A299A" w14:textId="579AB04A" w:rsidR="00C652D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19,05%</w:t>
                  </w:r>
                </w:p>
              </w:tc>
            </w:tr>
            <w:tr w:rsidR="00C652D4" w14:paraId="40AD68AF" w14:textId="77777777" w:rsidTr="00C714B4">
              <w:tc>
                <w:tcPr>
                  <w:tcW w:w="1182" w:type="dxa"/>
                </w:tcPr>
                <w:p w14:paraId="579E1037" w14:textId="3A2BBCD7" w:rsidR="00C652D4" w:rsidRPr="00C714B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PP</w:t>
                  </w:r>
                </w:p>
              </w:tc>
              <w:tc>
                <w:tcPr>
                  <w:tcW w:w="1843" w:type="dxa"/>
                </w:tcPr>
                <w:p w14:paraId="65E0F2D5" w14:textId="5FE84652" w:rsidR="00C652D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3,4</w:t>
                  </w:r>
                </w:p>
              </w:tc>
              <w:tc>
                <w:tcPr>
                  <w:tcW w:w="1651" w:type="dxa"/>
                </w:tcPr>
                <w:p w14:paraId="01D0C1F4" w14:textId="015BC71C" w:rsidR="00C652D4" w:rsidRDefault="00C652D4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4,8</w:t>
                  </w:r>
                </w:p>
              </w:tc>
            </w:tr>
          </w:tbl>
          <w:p w14:paraId="01BF608D" w14:textId="3E840C6E" w:rsidR="00C652D4" w:rsidRDefault="00C652D4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Оба проекта рассчитаны на 5 лет реализации. Ставка дисконтирования для проектов (норма дисконта) – 18,00% годовых</w:t>
            </w:r>
          </w:p>
          <w:p w14:paraId="277FB1A7" w14:textId="7AD304CA" w:rsidR="00C652D4" w:rsidRPr="008366C8" w:rsidRDefault="00C652D4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Ответ обоснуйте </w:t>
            </w:r>
          </w:p>
        </w:tc>
        <w:tc>
          <w:tcPr>
            <w:tcW w:w="0" w:type="auto"/>
          </w:tcPr>
          <w:p w14:paraId="6CC74047" w14:textId="1562575B" w:rsidR="00C652D4" w:rsidRPr="008366C8" w:rsidRDefault="00C652D4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56A3D538" w14:textId="4976557B" w:rsidR="00C652D4" w:rsidRPr="008366C8" w:rsidRDefault="00C652D4" w:rsidP="00E05ED1">
            <w:pPr>
              <w:jc w:val="center"/>
            </w:pPr>
            <w:r>
              <w:t>4</w:t>
            </w:r>
          </w:p>
        </w:tc>
      </w:tr>
      <w:tr w:rsidR="00C652D4" w:rsidRPr="008366C8" w14:paraId="4E508C53" w14:textId="6637AE64" w:rsidTr="00C652D4">
        <w:tc>
          <w:tcPr>
            <w:tcW w:w="988" w:type="dxa"/>
          </w:tcPr>
          <w:p w14:paraId="65DF046D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5B546D" w14:textId="04D6B20A" w:rsidR="00C652D4" w:rsidRDefault="00C652D4" w:rsidP="00E05ED1">
            <w:pPr>
              <w:tabs>
                <w:tab w:val="left" w:pos="0"/>
                <w:tab w:val="left" w:pos="567"/>
              </w:tabs>
            </w:pPr>
            <w:r>
              <w:t xml:space="preserve"> При реализации проектов на разных жизненных стадиях могут быть применены инструменты бережливого производства. </w:t>
            </w:r>
          </w:p>
          <w:p w14:paraId="3B78D551" w14:textId="62A06D57" w:rsidR="00C652D4" w:rsidRDefault="00C652D4" w:rsidP="00E05ED1">
            <w:pPr>
              <w:tabs>
                <w:tab w:val="left" w:pos="0"/>
                <w:tab w:val="left" w:pos="567"/>
              </w:tabs>
            </w:pPr>
            <w:r>
              <w:t>Выберите инструменты бережливого производства, которые могут быть применены только в фазе «реализация проекта»:</w:t>
            </w:r>
          </w:p>
          <w:p w14:paraId="41741849" w14:textId="4C742622" w:rsidR="00C652D4" w:rsidRPr="000F0031" w:rsidRDefault="00C652D4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Poka-Yoke</w:t>
            </w:r>
          </w:p>
          <w:p w14:paraId="1EE7B195" w14:textId="301C2D05" w:rsidR="00C652D4" w:rsidRDefault="00C652D4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5S</w:t>
            </w:r>
          </w:p>
          <w:p w14:paraId="43F7E0BF" w14:textId="2BD1586C" w:rsidR="00C652D4" w:rsidRDefault="00C652D4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t>6</w:t>
            </w:r>
            <w:r>
              <w:sym w:font="Symbol" w:char="F073"/>
            </w:r>
          </w:p>
          <w:p w14:paraId="4075E338" w14:textId="77777777" w:rsidR="00C652D4" w:rsidRPr="000F0031" w:rsidRDefault="00C652D4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SMED</w:t>
            </w:r>
          </w:p>
          <w:p w14:paraId="429ECA27" w14:textId="77777777" w:rsidR="00C652D4" w:rsidRPr="000F0031" w:rsidRDefault="00C652D4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TPM</w:t>
            </w:r>
          </w:p>
          <w:p w14:paraId="37B9A755" w14:textId="62A56E8B" w:rsidR="00C652D4" w:rsidRPr="008366C8" w:rsidRDefault="00C652D4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TQM</w:t>
            </w:r>
          </w:p>
        </w:tc>
        <w:tc>
          <w:tcPr>
            <w:tcW w:w="0" w:type="auto"/>
          </w:tcPr>
          <w:p w14:paraId="2B1D1221" w14:textId="6A897E40" w:rsidR="00C652D4" w:rsidRPr="008366C8" w:rsidRDefault="00C652D4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12A257F" w14:textId="6411DEB4" w:rsidR="00C652D4" w:rsidRPr="008366C8" w:rsidRDefault="00C652D4" w:rsidP="00E05ED1">
            <w:pPr>
              <w:jc w:val="center"/>
            </w:pPr>
            <w:r>
              <w:t>5</w:t>
            </w:r>
          </w:p>
        </w:tc>
      </w:tr>
      <w:tr w:rsidR="00C652D4" w:rsidRPr="00560A06" w14:paraId="62EC61FA" w14:textId="48ED3395" w:rsidTr="00C652D4">
        <w:tc>
          <w:tcPr>
            <w:tcW w:w="988" w:type="dxa"/>
          </w:tcPr>
          <w:p w14:paraId="42DE007F" w14:textId="77777777" w:rsidR="00C652D4" w:rsidRPr="00560A06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DBF11" w14:textId="77777777" w:rsidR="00C652D4" w:rsidRDefault="00C652D4" w:rsidP="00E05ED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Какие из инструментов и методов бережливого производства могут быть применены на всех стадиях жизненного цикла проекта?</w:t>
            </w:r>
          </w:p>
          <w:p w14:paraId="230E349B" w14:textId="77777777" w:rsidR="00C652D4" w:rsidRPr="000F0031" w:rsidRDefault="00C652D4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Poka-Yoke</w:t>
            </w:r>
          </w:p>
          <w:p w14:paraId="7304DC46" w14:textId="77777777" w:rsidR="00C652D4" w:rsidRDefault="00C652D4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5S</w:t>
            </w:r>
          </w:p>
          <w:p w14:paraId="1C834B97" w14:textId="77777777" w:rsidR="00C652D4" w:rsidRDefault="00C652D4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t>6</w:t>
            </w:r>
            <w:r>
              <w:sym w:font="Symbol" w:char="F073"/>
            </w:r>
          </w:p>
          <w:p w14:paraId="73F79188" w14:textId="77777777" w:rsidR="00C652D4" w:rsidRPr="000F0031" w:rsidRDefault="00C652D4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SMED</w:t>
            </w:r>
          </w:p>
          <w:p w14:paraId="26E0A0B2" w14:textId="77777777" w:rsidR="00C652D4" w:rsidRPr="000F0031" w:rsidRDefault="00C652D4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lastRenderedPageBreak/>
              <w:t>TPM</w:t>
            </w:r>
          </w:p>
          <w:p w14:paraId="59C5CEF1" w14:textId="213FC7CC" w:rsidR="00C652D4" w:rsidRPr="000F0031" w:rsidRDefault="00C652D4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TQM</w:t>
            </w:r>
          </w:p>
        </w:tc>
        <w:tc>
          <w:tcPr>
            <w:tcW w:w="0" w:type="auto"/>
          </w:tcPr>
          <w:p w14:paraId="7BB17BEE" w14:textId="761BC3CB" w:rsidR="00C652D4" w:rsidRPr="00560A06" w:rsidRDefault="00C652D4" w:rsidP="00E05ED1">
            <w:pPr>
              <w:jc w:val="center"/>
            </w:pPr>
            <w:r w:rsidRPr="00546A29">
              <w:lastRenderedPageBreak/>
              <w:t>УК-2</w:t>
            </w:r>
          </w:p>
        </w:tc>
        <w:tc>
          <w:tcPr>
            <w:tcW w:w="700" w:type="dxa"/>
          </w:tcPr>
          <w:p w14:paraId="4EE0A8AE" w14:textId="14B4C3B9" w:rsidR="00C652D4" w:rsidRPr="00560A06" w:rsidRDefault="00C652D4" w:rsidP="00E05ED1">
            <w:pPr>
              <w:jc w:val="center"/>
            </w:pPr>
            <w:r w:rsidRPr="00560A06">
              <w:t>1</w:t>
            </w:r>
          </w:p>
        </w:tc>
      </w:tr>
      <w:tr w:rsidR="00C652D4" w:rsidRPr="008366C8" w14:paraId="0198810E" w14:textId="1BB40071" w:rsidTr="00C652D4">
        <w:tc>
          <w:tcPr>
            <w:tcW w:w="988" w:type="dxa"/>
          </w:tcPr>
          <w:p w14:paraId="112880BE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2FD1B" w14:textId="26A8576B" w:rsidR="00C652D4" w:rsidRDefault="00C652D4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 этапе планирования проекта следует оценить его риски и заложить маржинальную доходность инвестора. </w:t>
            </w:r>
          </w:p>
          <w:p w14:paraId="16442930" w14:textId="77777777" w:rsidR="00C652D4" w:rsidRDefault="00C652D4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Одним из методов оценить проект с точки зрения рисков и привлекательности для инвестора является метод формирования нормы дисконта и соотнесение инвестиций с выручкой от реализации проекта по указанной ставке. </w:t>
            </w:r>
          </w:p>
          <w:p w14:paraId="232E7BC4" w14:textId="25837966" w:rsidR="00C652D4" w:rsidRDefault="00C652D4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Наиболее популярным методом формирования нормы дисконта является метод кумулятивного построения ставки. </w:t>
            </w:r>
          </w:p>
          <w:p w14:paraId="44570259" w14:textId="77777777" w:rsidR="00C652D4" w:rsidRDefault="00C652D4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Определите норму дисконта, если известно, что маржинальная доходность инвестора должна составлять не менее 20,00% годовых, инфляция за последние 3 года составляла в годовом выражении 5,00%, 12,00%, 8,00%; селективные риски по проекту оцениваются в 1,8% в год.</w:t>
            </w:r>
          </w:p>
          <w:p w14:paraId="59DFC0CE" w14:textId="15BE857B" w:rsidR="00C652D4" w:rsidRPr="008366C8" w:rsidRDefault="00C652D4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Ответ обоснуйте</w:t>
            </w:r>
          </w:p>
        </w:tc>
        <w:tc>
          <w:tcPr>
            <w:tcW w:w="0" w:type="auto"/>
          </w:tcPr>
          <w:p w14:paraId="78D795BE" w14:textId="2265C3FE" w:rsidR="00C652D4" w:rsidRPr="008366C8" w:rsidRDefault="00C652D4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6381B1BC" w14:textId="5A1002B5" w:rsidR="00C652D4" w:rsidRPr="008366C8" w:rsidRDefault="00C652D4" w:rsidP="00E05ED1">
            <w:pPr>
              <w:jc w:val="center"/>
            </w:pPr>
            <w:r>
              <w:t>3</w:t>
            </w:r>
          </w:p>
        </w:tc>
      </w:tr>
      <w:tr w:rsidR="00C652D4" w:rsidRPr="00560A06" w14:paraId="5E7970B0" w14:textId="018C6C77" w:rsidTr="00C652D4">
        <w:tc>
          <w:tcPr>
            <w:tcW w:w="988" w:type="dxa"/>
          </w:tcPr>
          <w:p w14:paraId="5ECFA4C6" w14:textId="77777777" w:rsidR="00C652D4" w:rsidRPr="00560A06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BE60C0" w14:textId="77777777" w:rsidR="00C652D4" w:rsidRPr="003B2279" w:rsidRDefault="00C652D4" w:rsidP="003B2279">
            <w:pPr>
              <w:jc w:val="both"/>
              <w:rPr>
                <w:rFonts w:eastAsia="Calibri"/>
              </w:rPr>
            </w:pPr>
            <w:r w:rsidRPr="003B2279">
              <w:rPr>
                <w:rFonts w:eastAsia="Calibri"/>
              </w:rPr>
              <w:t>Определите последовательность действий по планированию материальных ресурсов проекта</w:t>
            </w:r>
          </w:p>
          <w:p w14:paraId="5B9252A1" w14:textId="79522F2B" w:rsidR="00C652D4" w:rsidRPr="003B2279" w:rsidRDefault="00C652D4" w:rsidP="003B2279">
            <w:pPr>
              <w:ind w:left="114"/>
              <w:jc w:val="both"/>
              <w:rPr>
                <w:rFonts w:eastAsia="Calibri"/>
              </w:rPr>
            </w:pPr>
            <w:r w:rsidRPr="003B2279">
              <w:rPr>
                <w:rFonts w:eastAsia="Calibri"/>
              </w:rPr>
              <w:t>1.</w:t>
            </w:r>
            <w:r>
              <w:rPr>
                <w:rFonts w:eastAsia="Calibri"/>
              </w:rPr>
              <w:t xml:space="preserve"> </w:t>
            </w:r>
            <w:r w:rsidRPr="003B2279">
              <w:rPr>
                <w:rFonts w:eastAsia="Calibri"/>
              </w:rPr>
              <w:t>Составление единого перечня материальных ресурсов для реализации проекта и анализ альтернативных вариантов</w:t>
            </w:r>
          </w:p>
          <w:p w14:paraId="1778E320" w14:textId="5FA5DE68" w:rsidR="00C652D4" w:rsidRPr="003B2279" w:rsidRDefault="00C652D4" w:rsidP="003B2279">
            <w:pPr>
              <w:ind w:left="11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Pr="003B2279">
              <w:rPr>
                <w:rFonts w:eastAsia="Calibri"/>
              </w:rPr>
              <w:t xml:space="preserve">Определение наличия необходимого объема материальных ресурсов </w:t>
            </w:r>
          </w:p>
          <w:p w14:paraId="13AE070A" w14:textId="518FCDD1" w:rsidR="00C652D4" w:rsidRPr="003B2279" w:rsidRDefault="00C652D4" w:rsidP="003B2279">
            <w:pPr>
              <w:ind w:left="11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3B2279">
              <w:rPr>
                <w:rFonts w:eastAsia="Calibri"/>
              </w:rPr>
              <w:t xml:space="preserve">Определение материальных ресурсов, необходимых для выполнения каждой работы </w:t>
            </w:r>
          </w:p>
          <w:p w14:paraId="5EF135F1" w14:textId="4AF56C75" w:rsidR="00C652D4" w:rsidRPr="00443BAA" w:rsidRDefault="00C652D4" w:rsidP="003B2279">
            <w:pPr>
              <w:ind w:left="114"/>
              <w:jc w:val="both"/>
              <w:rPr>
                <w:b/>
                <w:bCs/>
              </w:rPr>
            </w:pPr>
            <w:r>
              <w:rPr>
                <w:rFonts w:eastAsia="Calibri"/>
              </w:rPr>
              <w:t xml:space="preserve">4. </w:t>
            </w:r>
            <w:r w:rsidRPr="003B2279">
              <w:rPr>
                <w:rFonts w:eastAsia="Calibri"/>
              </w:rPr>
              <w:t xml:space="preserve">Анализ и разрешение возникших противоречий в потребности и наличии материальных ресурсов </w:t>
            </w:r>
          </w:p>
        </w:tc>
        <w:tc>
          <w:tcPr>
            <w:tcW w:w="0" w:type="auto"/>
          </w:tcPr>
          <w:p w14:paraId="6B8EC070" w14:textId="29D8F657" w:rsidR="00C652D4" w:rsidRPr="00560A06" w:rsidRDefault="00C652D4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329CBAE" w14:textId="773F4BD0" w:rsidR="00C652D4" w:rsidRPr="00560A06" w:rsidRDefault="00C652D4" w:rsidP="00E05ED1">
            <w:pPr>
              <w:jc w:val="center"/>
            </w:pPr>
            <w:r>
              <w:t>4</w:t>
            </w:r>
          </w:p>
        </w:tc>
      </w:tr>
      <w:tr w:rsidR="00C652D4" w:rsidRPr="008366C8" w14:paraId="0EA1BD7F" w14:textId="75777966" w:rsidTr="00C652D4">
        <w:tc>
          <w:tcPr>
            <w:tcW w:w="988" w:type="dxa"/>
          </w:tcPr>
          <w:p w14:paraId="06E5893D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7D8C9E" w14:textId="77777777" w:rsidR="00C652D4" w:rsidRDefault="00C652D4" w:rsidP="003B2279">
            <w:pPr>
              <w:shd w:val="clear" w:color="auto" w:fill="FFFFFF"/>
              <w:tabs>
                <w:tab w:val="left" w:pos="0"/>
                <w:tab w:val="left" w:pos="567"/>
              </w:tabs>
              <w:ind w:firstLine="256"/>
              <w:jc w:val="both"/>
              <w:rPr>
                <w:color w:val="000000"/>
              </w:rPr>
            </w:pPr>
            <w:r>
              <w:rPr>
                <w:color w:val="000000"/>
              </w:rPr>
              <w:t>При реализации проекта некоторые из инструментов бережливого производства являются эффективными и применимы в любой отрасли. Выберите эти инструменты:</w:t>
            </w:r>
          </w:p>
          <w:p w14:paraId="3AE08F84" w14:textId="77777777" w:rsidR="00C652D4" w:rsidRPr="0050517C" w:rsidRDefault="00C652D4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канбан-доска</w:t>
            </w:r>
          </w:p>
          <w:p w14:paraId="20224A37" w14:textId="77777777" w:rsidR="00C652D4" w:rsidRPr="0050517C" w:rsidRDefault="00C652D4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канбан-окно</w:t>
            </w:r>
          </w:p>
          <w:p w14:paraId="066E8427" w14:textId="77777777" w:rsidR="00C652D4" w:rsidRPr="0050517C" w:rsidRDefault="00C652D4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50517C">
              <w:rPr>
                <w:color w:val="000000"/>
              </w:rPr>
              <w:t>5</w:t>
            </w:r>
            <w:r w:rsidRPr="0050517C">
              <w:rPr>
                <w:color w:val="000000"/>
                <w:lang w:val="en-US"/>
              </w:rPr>
              <w:t>S</w:t>
            </w:r>
          </w:p>
          <w:p w14:paraId="550E4461" w14:textId="77777777" w:rsidR="00C652D4" w:rsidRPr="0050517C" w:rsidRDefault="00C652D4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кайдзен</w:t>
            </w:r>
          </w:p>
          <w:p w14:paraId="2ECE94C5" w14:textId="7ABDE092" w:rsidR="00C652D4" w:rsidRPr="0050517C" w:rsidRDefault="00C652D4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Andon</w:t>
            </w:r>
          </w:p>
        </w:tc>
        <w:tc>
          <w:tcPr>
            <w:tcW w:w="0" w:type="auto"/>
          </w:tcPr>
          <w:p w14:paraId="716D7155" w14:textId="5BA20171" w:rsidR="00C652D4" w:rsidRPr="008366C8" w:rsidRDefault="00C652D4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3792352" w14:textId="387FE555" w:rsidR="00C652D4" w:rsidRPr="008366C8" w:rsidRDefault="00C652D4" w:rsidP="00E05ED1">
            <w:pPr>
              <w:jc w:val="center"/>
            </w:pPr>
            <w:r>
              <w:t>1</w:t>
            </w:r>
          </w:p>
        </w:tc>
      </w:tr>
      <w:tr w:rsidR="00C652D4" w:rsidRPr="008366C8" w14:paraId="5509AF2B" w14:textId="594CC340" w:rsidTr="00C652D4">
        <w:tc>
          <w:tcPr>
            <w:tcW w:w="988" w:type="dxa"/>
          </w:tcPr>
          <w:p w14:paraId="48E33950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1A9DA9" w14:textId="61FA1AF8" w:rsidR="00C652D4" w:rsidRPr="00495A69" w:rsidRDefault="00C652D4" w:rsidP="003B227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56"/>
              <w:rPr>
                <w:color w:val="000000"/>
              </w:rPr>
            </w:pPr>
            <w:r>
              <w:rPr>
                <w:color w:val="000000"/>
              </w:rPr>
              <w:t>Какому инструменту формирования видения и планирования проекта соответствует следующее определение: «это графическая схема, на которой изображены основные стадии, действия, причинно-следственные связи и предполагаемые результаты данных действий в так называемых «узлах»</w:t>
            </w:r>
          </w:p>
        </w:tc>
        <w:tc>
          <w:tcPr>
            <w:tcW w:w="0" w:type="auto"/>
          </w:tcPr>
          <w:p w14:paraId="4F7EF855" w14:textId="2EC574CD" w:rsidR="00C652D4" w:rsidRPr="008366C8" w:rsidRDefault="00C652D4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70EB4C82" w14:textId="1D8DBB0F" w:rsidR="00C652D4" w:rsidRPr="008366C8" w:rsidRDefault="00C652D4" w:rsidP="00E05ED1">
            <w:pPr>
              <w:jc w:val="center"/>
            </w:pPr>
            <w:r>
              <w:t>1</w:t>
            </w:r>
          </w:p>
        </w:tc>
      </w:tr>
      <w:tr w:rsidR="00C652D4" w:rsidRPr="008366C8" w14:paraId="6B9BDE79" w14:textId="77777777" w:rsidTr="00C652D4">
        <w:tc>
          <w:tcPr>
            <w:tcW w:w="988" w:type="dxa"/>
          </w:tcPr>
          <w:p w14:paraId="118AC58C" w14:textId="77777777" w:rsidR="00C652D4" w:rsidRPr="008366C8" w:rsidRDefault="00C652D4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C936B9" w14:textId="38122074" w:rsidR="00C652D4" w:rsidRPr="0077525E" w:rsidRDefault="00C652D4" w:rsidP="003B227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56"/>
              <w:rPr>
                <w:color w:val="000000"/>
              </w:rPr>
            </w:pPr>
            <w:r>
              <w:rPr>
                <w:color w:val="000000"/>
              </w:rPr>
              <w:t xml:space="preserve">Какому критерию </w:t>
            </w:r>
            <w:r>
              <w:rPr>
                <w:color w:val="000000"/>
                <w:lang w:val="en-US"/>
              </w:rPr>
              <w:t>SMART</w:t>
            </w:r>
            <w:r>
              <w:rPr>
                <w:color w:val="000000"/>
              </w:rPr>
              <w:t xml:space="preserve"> НЕ соответствует цель «увеличивать количество заключаемых договоров с новыми клиентами на 20% за счет внедрения скриптов продаж». Ответ поясните</w:t>
            </w:r>
          </w:p>
        </w:tc>
        <w:tc>
          <w:tcPr>
            <w:tcW w:w="0" w:type="auto"/>
          </w:tcPr>
          <w:p w14:paraId="582233F8" w14:textId="77777777" w:rsidR="00C652D4" w:rsidRPr="00546A29" w:rsidRDefault="00C652D4" w:rsidP="00E05ED1">
            <w:pPr>
              <w:jc w:val="center"/>
            </w:pPr>
          </w:p>
        </w:tc>
        <w:tc>
          <w:tcPr>
            <w:tcW w:w="700" w:type="dxa"/>
          </w:tcPr>
          <w:p w14:paraId="3330A0F6" w14:textId="77777777" w:rsidR="00C652D4" w:rsidRDefault="00C652D4" w:rsidP="00E05ED1">
            <w:pPr>
              <w:jc w:val="center"/>
            </w:pP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AB3ECC"/>
    <w:multiLevelType w:val="hybridMultilevel"/>
    <w:tmpl w:val="AA68F666"/>
    <w:lvl w:ilvl="0" w:tplc="735285BA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A3455"/>
    <w:multiLevelType w:val="hybridMultilevel"/>
    <w:tmpl w:val="BC327B1A"/>
    <w:lvl w:ilvl="0" w:tplc="1B6C452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E3BCF"/>
    <w:multiLevelType w:val="hybridMultilevel"/>
    <w:tmpl w:val="750E1550"/>
    <w:lvl w:ilvl="0" w:tplc="D1D2E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21C21"/>
    <w:multiLevelType w:val="hybridMultilevel"/>
    <w:tmpl w:val="BC327B1A"/>
    <w:lvl w:ilvl="0" w:tplc="1B6C452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ED4039"/>
    <w:multiLevelType w:val="hybridMultilevel"/>
    <w:tmpl w:val="84702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7"/>
  </w:num>
  <w:num w:numId="18">
    <w:abstractNumId w:val="13"/>
  </w:num>
  <w:num w:numId="19">
    <w:abstractNumId w:val="0"/>
  </w:num>
  <w:num w:numId="20">
    <w:abstractNumId w:val="24"/>
  </w:num>
  <w:num w:numId="21">
    <w:abstractNumId w:val="27"/>
  </w:num>
  <w:num w:numId="22">
    <w:abstractNumId w:val="8"/>
  </w:num>
  <w:num w:numId="23">
    <w:abstractNumId w:val="10"/>
  </w:num>
  <w:num w:numId="24">
    <w:abstractNumId w:val="22"/>
  </w:num>
  <w:num w:numId="25">
    <w:abstractNumId w:val="15"/>
  </w:num>
  <w:num w:numId="26">
    <w:abstractNumId w:val="11"/>
  </w:num>
  <w:num w:numId="27">
    <w:abstractNumId w:val="7"/>
  </w:num>
  <w:num w:numId="28">
    <w:abstractNumId w:val="9"/>
  </w:num>
  <w:num w:numId="29">
    <w:abstractNumId w:val="9"/>
  </w:num>
  <w:num w:numId="30">
    <w:abstractNumId w:val="1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2A24"/>
    <w:rsid w:val="000775E6"/>
    <w:rsid w:val="000961A6"/>
    <w:rsid w:val="000F0031"/>
    <w:rsid w:val="001174BF"/>
    <w:rsid w:val="00127BA3"/>
    <w:rsid w:val="00165E17"/>
    <w:rsid w:val="001B05BA"/>
    <w:rsid w:val="001C73CF"/>
    <w:rsid w:val="001F3A64"/>
    <w:rsid w:val="00212E83"/>
    <w:rsid w:val="00213E2D"/>
    <w:rsid w:val="002716CE"/>
    <w:rsid w:val="002811D9"/>
    <w:rsid w:val="00287605"/>
    <w:rsid w:val="00291151"/>
    <w:rsid w:val="00295E45"/>
    <w:rsid w:val="00326F66"/>
    <w:rsid w:val="0032714F"/>
    <w:rsid w:val="003860FC"/>
    <w:rsid w:val="003B2279"/>
    <w:rsid w:val="004269C0"/>
    <w:rsid w:val="00430D07"/>
    <w:rsid w:val="00443BAA"/>
    <w:rsid w:val="00480723"/>
    <w:rsid w:val="00495A69"/>
    <w:rsid w:val="004C0EA7"/>
    <w:rsid w:val="0050517C"/>
    <w:rsid w:val="00560A06"/>
    <w:rsid w:val="005B59D7"/>
    <w:rsid w:val="005E180E"/>
    <w:rsid w:val="0060000E"/>
    <w:rsid w:val="006012F9"/>
    <w:rsid w:val="00602FB7"/>
    <w:rsid w:val="00610D3C"/>
    <w:rsid w:val="00670C89"/>
    <w:rsid w:val="006B2DB7"/>
    <w:rsid w:val="00734E37"/>
    <w:rsid w:val="00744193"/>
    <w:rsid w:val="00752F38"/>
    <w:rsid w:val="0077525E"/>
    <w:rsid w:val="007B3921"/>
    <w:rsid w:val="007C42D3"/>
    <w:rsid w:val="007F5DE1"/>
    <w:rsid w:val="00815FA8"/>
    <w:rsid w:val="008366C8"/>
    <w:rsid w:val="008724D3"/>
    <w:rsid w:val="008D641F"/>
    <w:rsid w:val="008E1E8E"/>
    <w:rsid w:val="009C2EC6"/>
    <w:rsid w:val="009D00C8"/>
    <w:rsid w:val="009F53A6"/>
    <w:rsid w:val="00AD3878"/>
    <w:rsid w:val="00AE3F57"/>
    <w:rsid w:val="00AE6F17"/>
    <w:rsid w:val="00B1346B"/>
    <w:rsid w:val="00B45FAE"/>
    <w:rsid w:val="00C40A06"/>
    <w:rsid w:val="00C63C63"/>
    <w:rsid w:val="00C652D4"/>
    <w:rsid w:val="00C714B4"/>
    <w:rsid w:val="00D35460"/>
    <w:rsid w:val="00D64D6D"/>
    <w:rsid w:val="00DA42AD"/>
    <w:rsid w:val="00DB4B25"/>
    <w:rsid w:val="00E035A8"/>
    <w:rsid w:val="00E05ED1"/>
    <w:rsid w:val="00E57D88"/>
    <w:rsid w:val="00EE286F"/>
    <w:rsid w:val="00F20F92"/>
    <w:rsid w:val="00F629E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34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C7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E0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2024-04-29T08:38:00Z</dcterms:created>
  <dcterms:modified xsi:type="dcterms:W3CDTF">2024-09-03T13:36:00Z</dcterms:modified>
</cp:coreProperties>
</file>