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96771B" w14:textId="1A90316D" w:rsidR="00580841" w:rsidRPr="005318D6" w:rsidRDefault="00580841" w:rsidP="0058084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5318D6">
        <w:rPr>
          <w:rFonts w:eastAsia="Times New Roman" w:cs="Times New Roman"/>
          <w:b/>
          <w:bCs/>
          <w:sz w:val="20"/>
          <w:szCs w:val="20"/>
          <w:lang w:eastAsia="ru-RU"/>
        </w:rPr>
        <w:t xml:space="preserve">ФОС </w:t>
      </w:r>
      <w:r w:rsidR="00A14065" w:rsidRPr="001F40E7">
        <w:rPr>
          <w:rFonts w:eastAsia="Times New Roman" w:cs="Times New Roman"/>
          <w:b/>
          <w:bCs/>
          <w:sz w:val="20"/>
          <w:szCs w:val="20"/>
          <w:lang w:eastAsia="ru-RU"/>
        </w:rPr>
        <w:t xml:space="preserve">по дисциплине </w:t>
      </w:r>
      <w:r w:rsidRPr="005318D6">
        <w:rPr>
          <w:rFonts w:eastAsia="Times New Roman" w:cs="Times New Roman"/>
          <w:b/>
          <w:bCs/>
          <w:sz w:val="20"/>
          <w:szCs w:val="20"/>
          <w:lang w:eastAsia="ru-RU"/>
        </w:rPr>
        <w:t>«Методы испытаний автономных информационных и управляющих систем»</w:t>
      </w:r>
    </w:p>
    <w:p w14:paraId="6B79B7B9" w14:textId="77777777" w:rsidR="005318D6" w:rsidRDefault="00580841" w:rsidP="0058084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5318D6">
        <w:rPr>
          <w:rFonts w:eastAsia="Times New Roman" w:cs="Times New Roman"/>
          <w:b/>
          <w:bCs/>
          <w:sz w:val="20"/>
          <w:szCs w:val="20"/>
          <w:lang w:eastAsia="ru-RU"/>
        </w:rPr>
        <w:t>ОП ВО 27.04.04 «Управление в технических система»</w:t>
      </w:r>
      <w:r w:rsidR="005318D6" w:rsidRPr="005318D6">
        <w:rPr>
          <w:rFonts w:eastAsia="Times New Roman" w:cs="Times New Roman"/>
          <w:b/>
          <w:bCs/>
          <w:sz w:val="20"/>
          <w:szCs w:val="20"/>
          <w:lang w:eastAsia="ru-RU"/>
        </w:rPr>
        <w:t>,</w:t>
      </w:r>
      <w:r w:rsidRPr="005318D6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</w:t>
      </w:r>
    </w:p>
    <w:p w14:paraId="12642E10" w14:textId="6B606118" w:rsidR="00580841" w:rsidRPr="005318D6" w:rsidRDefault="00580841" w:rsidP="0058084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5318D6">
        <w:rPr>
          <w:rFonts w:eastAsia="Times New Roman" w:cs="Times New Roman"/>
          <w:b/>
          <w:bCs/>
          <w:sz w:val="20"/>
          <w:szCs w:val="20"/>
          <w:lang w:eastAsia="ru-RU"/>
        </w:rPr>
        <w:t>«</w:t>
      </w:r>
      <w:r w:rsidR="005318D6" w:rsidRPr="005318D6">
        <w:rPr>
          <w:rFonts w:eastAsia="Times New Roman" w:cs="Times New Roman"/>
          <w:b/>
          <w:bCs/>
          <w:sz w:val="20"/>
          <w:szCs w:val="20"/>
          <w:lang w:eastAsia="ru-RU"/>
        </w:rPr>
        <w:t>Цифровая обработка сигналов в автономных системах управления</w:t>
      </w:r>
      <w:r w:rsidRPr="005318D6">
        <w:rPr>
          <w:rFonts w:eastAsia="Times New Roman" w:cs="Times New Roman"/>
          <w:b/>
          <w:bCs/>
          <w:sz w:val="20"/>
          <w:szCs w:val="20"/>
          <w:lang w:eastAsia="ru-RU"/>
        </w:rPr>
        <w:t>», форма обучения очная</w:t>
      </w:r>
    </w:p>
    <w:p w14:paraId="2847DAD4" w14:textId="77777777" w:rsidR="00580841" w:rsidRPr="005318D6" w:rsidRDefault="00580841" w:rsidP="0079182B">
      <w:pPr>
        <w:spacing w:after="0" w:line="240" w:lineRule="auto"/>
        <w:ind w:right="554" w:firstLine="0"/>
        <w:rPr>
          <w:rFonts w:eastAsia="Times New Roman" w:cs="Times New Roman"/>
          <w:bCs/>
          <w:sz w:val="20"/>
          <w:szCs w:val="20"/>
          <w:lang w:eastAsia="ru-RU"/>
        </w:rPr>
      </w:pPr>
      <w:bookmarkStart w:id="0" w:name="_GoBack"/>
    </w:p>
    <w:p w14:paraId="2CAE2F9B" w14:textId="2345735D" w:rsidR="00580841" w:rsidRPr="005318D6" w:rsidRDefault="00265EE5" w:rsidP="0079182B">
      <w:pPr>
        <w:spacing w:after="0" w:line="240" w:lineRule="auto"/>
        <w:ind w:right="554" w:firstLine="0"/>
        <w:jc w:val="both"/>
        <w:rPr>
          <w:rFonts w:eastAsia="Times New Roman" w:cs="Times New Roman"/>
          <w:bCs/>
          <w:sz w:val="20"/>
          <w:szCs w:val="20"/>
          <w:lang w:eastAsia="ru-RU"/>
        </w:rPr>
      </w:pPr>
      <w:r>
        <w:rPr>
          <w:rFonts w:eastAsia="Times New Roman" w:cs="Times New Roman"/>
          <w:bCs/>
          <w:sz w:val="20"/>
          <w:szCs w:val="20"/>
          <w:lang w:eastAsia="ru-RU"/>
        </w:rPr>
        <w:t>ОПК-9 — способен</w:t>
      </w:r>
      <w:r w:rsidR="00580841" w:rsidRPr="005318D6">
        <w:rPr>
          <w:rFonts w:eastAsia="Times New Roman" w:cs="Times New Roman"/>
          <w:bCs/>
          <w:sz w:val="20"/>
          <w:szCs w:val="20"/>
          <w:lang w:eastAsia="ru-RU"/>
        </w:rPr>
        <w:t xml:space="preserve"> разрабатывать методики и выполнять эксперименты на действующих объектах с обработкой результатов на основе информационных технологий и технических средств</w:t>
      </w:r>
      <w:r w:rsidR="0067338E">
        <w:rPr>
          <w:rFonts w:eastAsia="Times New Roman" w:cs="Times New Roman"/>
          <w:bCs/>
          <w:sz w:val="20"/>
          <w:szCs w:val="20"/>
          <w:lang w:eastAsia="ru-RU"/>
        </w:rPr>
        <w:t>.</w:t>
      </w:r>
    </w:p>
    <w:bookmarkEnd w:id="0"/>
    <w:p w14:paraId="4CCA9E5E" w14:textId="77777777" w:rsidR="00F922E2" w:rsidRPr="005318D6" w:rsidRDefault="00F922E2" w:rsidP="00F922E2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106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129"/>
        <w:gridCol w:w="6804"/>
        <w:gridCol w:w="1692"/>
        <w:gridCol w:w="9"/>
        <w:gridCol w:w="992"/>
      </w:tblGrid>
      <w:tr w:rsidR="0079182B" w:rsidRPr="005318D6" w14:paraId="0BBF074D" w14:textId="77777777" w:rsidTr="0079182B">
        <w:tc>
          <w:tcPr>
            <w:tcW w:w="1129" w:type="dxa"/>
            <w:tcBorders>
              <w:top w:val="single" w:sz="4" w:space="0" w:color="auto"/>
            </w:tcBorders>
            <w:vAlign w:val="center"/>
          </w:tcPr>
          <w:p w14:paraId="142A65F3" w14:textId="77777777" w:rsidR="0079182B" w:rsidRPr="005318D6" w:rsidRDefault="0079182B" w:rsidP="005575C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bookmarkStart w:id="1" w:name="_Hlk100581052"/>
            <w:r w:rsidRPr="005318D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vAlign w:val="center"/>
          </w:tcPr>
          <w:p w14:paraId="3995E109" w14:textId="77777777" w:rsidR="0079182B" w:rsidRPr="005318D6" w:rsidRDefault="0079182B" w:rsidP="005575C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5318D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14:paraId="48344CBB" w14:textId="77777777" w:rsidR="0079182B" w:rsidRPr="005318D6" w:rsidRDefault="0079182B" w:rsidP="005575C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5318D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</w:tcBorders>
          </w:tcPr>
          <w:p w14:paraId="19707ED9" w14:textId="77777777" w:rsidR="0079182B" w:rsidRPr="005318D6" w:rsidRDefault="0079182B" w:rsidP="005575C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5318D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79182B" w:rsidRPr="005318D6" w14:paraId="7B9B8883" w14:textId="77777777" w:rsidTr="0079182B">
        <w:trPr>
          <w:trHeight w:val="1079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78837A" w14:textId="77777777" w:rsidR="0079182B" w:rsidRPr="005318D6" w:rsidRDefault="0079182B" w:rsidP="009A4BCA">
            <w:pPr>
              <w:spacing w:before="100" w:beforeAutospacing="1" w:after="100" w:afterAutospacing="1" w:line="240" w:lineRule="auto"/>
              <w:ind w:left="720" w:hanging="720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bookmarkStart w:id="2" w:name="_Hlk155559465"/>
            <w:bookmarkEnd w:id="1"/>
            <w:r w:rsidRPr="005318D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58AA7A" w14:textId="211B056B" w:rsidR="0079182B" w:rsidRPr="005318D6" w:rsidRDefault="0079182B" w:rsidP="00867EDA">
            <w:pPr>
              <w:tabs>
                <w:tab w:val="left" w:pos="392"/>
              </w:tabs>
              <w:spacing w:before="100" w:beforeAutospacing="1" w:after="0" w:line="240" w:lineRule="auto"/>
              <w:ind w:left="108" w:right="108" w:firstLine="0"/>
              <w:contextualSpacing/>
              <w:jc w:val="both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5318D6">
              <w:rPr>
                <w:rFonts w:cs="Times New Roman"/>
                <w:color w:val="000000" w:themeColor="text1"/>
                <w:sz w:val="20"/>
                <w:szCs w:val="20"/>
              </w:rPr>
              <w:t>Испытания, проводимые на этапе «Технического предложения» ставят своей задачей</w:t>
            </w:r>
            <w:r>
              <w:rPr>
                <w:rFonts w:cs="Times New Roman"/>
                <w:color w:val="000000" w:themeColor="text1"/>
                <w:sz w:val="20"/>
                <w:szCs w:val="20"/>
              </w:rPr>
              <w:t>:</w:t>
            </w:r>
          </w:p>
          <w:p w14:paraId="5DB14ABA" w14:textId="40949266" w:rsidR="0079182B" w:rsidRPr="005318D6" w:rsidRDefault="0079182B" w:rsidP="0098108F">
            <w:pPr>
              <w:tabs>
                <w:tab w:val="left" w:pos="392"/>
              </w:tabs>
              <w:spacing w:before="100" w:beforeAutospacing="1" w:line="240" w:lineRule="auto"/>
              <w:ind w:left="360" w:right="108" w:hanging="253"/>
              <w:contextualSpacing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а)</w:t>
            </w:r>
            <w:r w:rsidRPr="005318D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</w:t>
            </w:r>
            <w:r w:rsidRPr="005318D6">
              <w:rPr>
                <w:sz w:val="20"/>
                <w:szCs w:val="20"/>
              </w:rPr>
              <w:t>ценку возможности принятия на вооружение</w:t>
            </w:r>
            <w:r>
              <w:rPr>
                <w:sz w:val="20"/>
                <w:szCs w:val="20"/>
              </w:rPr>
              <w:t>;</w:t>
            </w:r>
          </w:p>
          <w:p w14:paraId="23D5A32C" w14:textId="75512E70" w:rsidR="0079182B" w:rsidRPr="005318D6" w:rsidRDefault="0079182B" w:rsidP="0098108F">
            <w:pPr>
              <w:tabs>
                <w:tab w:val="left" w:pos="392"/>
              </w:tabs>
              <w:spacing w:before="100" w:beforeAutospacing="1" w:after="0" w:line="240" w:lineRule="auto"/>
              <w:ind w:left="360" w:right="108" w:hanging="253"/>
              <w:contextualSpacing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б)</w:t>
            </w:r>
            <w:r w:rsidRPr="005318D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</w:t>
            </w:r>
            <w:r w:rsidRPr="005318D6">
              <w:rPr>
                <w:sz w:val="20"/>
                <w:szCs w:val="20"/>
              </w:rPr>
              <w:t>тработку способов боевого применения</w:t>
            </w:r>
            <w:r>
              <w:rPr>
                <w:sz w:val="20"/>
                <w:szCs w:val="20"/>
              </w:rPr>
              <w:t>;</w:t>
            </w:r>
          </w:p>
          <w:p w14:paraId="1E4FC143" w14:textId="3AA0CDD3" w:rsidR="0079182B" w:rsidRPr="005318D6" w:rsidRDefault="0079182B" w:rsidP="0098108F">
            <w:pPr>
              <w:tabs>
                <w:tab w:val="left" w:pos="392"/>
              </w:tabs>
              <w:spacing w:before="100" w:beforeAutospacing="1" w:after="0" w:line="240" w:lineRule="auto"/>
              <w:ind w:left="360" w:right="108" w:hanging="253"/>
              <w:contextualSpacing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в)</w:t>
            </w:r>
            <w:r w:rsidRPr="005318D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</w:t>
            </w:r>
            <w:r w:rsidRPr="005318D6">
              <w:rPr>
                <w:sz w:val="20"/>
                <w:szCs w:val="20"/>
              </w:rPr>
              <w:t>ыявление предельных значений основных характеристик</w:t>
            </w:r>
            <w:r>
              <w:rPr>
                <w:sz w:val="20"/>
                <w:szCs w:val="20"/>
              </w:rPr>
              <w:t>;</w:t>
            </w:r>
          </w:p>
          <w:p w14:paraId="600C424C" w14:textId="468BE220" w:rsidR="0079182B" w:rsidRPr="005318D6" w:rsidRDefault="0079182B" w:rsidP="0098108F">
            <w:pPr>
              <w:tabs>
                <w:tab w:val="left" w:pos="392"/>
              </w:tabs>
              <w:spacing w:before="100" w:beforeAutospacing="1" w:after="0" w:line="240" w:lineRule="auto"/>
              <w:ind w:left="360" w:right="108" w:hanging="253"/>
              <w:contextualSpacing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г)</w:t>
            </w:r>
            <w:r w:rsidRPr="005318D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</w:t>
            </w:r>
            <w:r w:rsidRPr="005318D6">
              <w:rPr>
                <w:sz w:val="20"/>
                <w:szCs w:val="20"/>
              </w:rPr>
              <w:t>ценку возможности серийного производства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DA9FD7" w14:textId="444D318A" w:rsidR="0079182B" w:rsidRPr="005318D6" w:rsidRDefault="0079182B" w:rsidP="001960B9">
            <w:pPr>
              <w:tabs>
                <w:tab w:val="left" w:pos="53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D6">
              <w:rPr>
                <w:rFonts w:cs="Times New Roman"/>
                <w:color w:val="000000"/>
                <w:sz w:val="20"/>
                <w:szCs w:val="20"/>
              </w:rPr>
              <w:t>ОПК-9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32DED6" w14:textId="77777777" w:rsidR="0079182B" w:rsidRPr="005318D6" w:rsidRDefault="0079182B" w:rsidP="00867EDA">
            <w:pPr>
              <w:tabs>
                <w:tab w:val="left" w:pos="704"/>
              </w:tabs>
              <w:spacing w:before="100" w:beforeAutospacing="1" w:after="100" w:afterAutospacing="1" w:line="240" w:lineRule="auto"/>
              <w:ind w:left="534" w:hanging="527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D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</w:tr>
      <w:tr w:rsidR="0079182B" w:rsidRPr="005318D6" w14:paraId="74AE23DC" w14:textId="77777777" w:rsidTr="0079182B">
        <w:trPr>
          <w:trHeight w:val="1052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D10274" w14:textId="77777777" w:rsidR="0079182B" w:rsidRPr="005318D6" w:rsidRDefault="0079182B" w:rsidP="009A4BCA">
            <w:pPr>
              <w:spacing w:before="100" w:beforeAutospacing="1" w:after="100" w:afterAutospacing="1" w:line="240" w:lineRule="auto"/>
              <w:ind w:left="720" w:hanging="720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D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B372D9" w14:textId="31B4E1B2" w:rsidR="0079182B" w:rsidRPr="005318D6" w:rsidRDefault="0079182B" w:rsidP="0098108F">
            <w:pPr>
              <w:tabs>
                <w:tab w:val="left" w:pos="392"/>
              </w:tabs>
              <w:spacing w:before="100" w:beforeAutospacing="1" w:after="0" w:line="240" w:lineRule="auto"/>
              <w:ind w:left="108" w:right="108" w:firstLine="0"/>
              <w:contextualSpacing/>
              <w:jc w:val="both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5318D6">
              <w:rPr>
                <w:rFonts w:cs="Times New Roman"/>
                <w:color w:val="000000" w:themeColor="text1"/>
                <w:sz w:val="20"/>
                <w:szCs w:val="20"/>
              </w:rPr>
              <w:t>К числу методов определения качества продукции относится</w:t>
            </w:r>
            <w:r>
              <w:rPr>
                <w:rFonts w:cs="Times New Roman"/>
                <w:color w:val="000000" w:themeColor="text1"/>
                <w:sz w:val="20"/>
                <w:szCs w:val="20"/>
              </w:rPr>
              <w:t>:</w:t>
            </w:r>
          </w:p>
          <w:p w14:paraId="3D26A505" w14:textId="63794EC4" w:rsidR="0079182B" w:rsidRPr="005318D6" w:rsidRDefault="0079182B" w:rsidP="0098108F">
            <w:pPr>
              <w:tabs>
                <w:tab w:val="left" w:pos="392"/>
              </w:tabs>
              <w:spacing w:after="0" w:line="240" w:lineRule="auto"/>
              <w:ind w:left="108" w:right="108" w:firstLine="0"/>
              <w:contextualSpacing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а)</w:t>
            </w:r>
            <w:r w:rsidRPr="005318D6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д</w:t>
            </w:r>
            <w:r w:rsidRPr="005318D6">
              <w:rPr>
                <w:sz w:val="20"/>
                <w:szCs w:val="20"/>
              </w:rPr>
              <w:t>едуктивный</w:t>
            </w:r>
            <w:r>
              <w:rPr>
                <w:sz w:val="20"/>
                <w:szCs w:val="20"/>
              </w:rPr>
              <w:t>;</w:t>
            </w:r>
          </w:p>
          <w:p w14:paraId="4CAA016D" w14:textId="1A2239FD" w:rsidR="0079182B" w:rsidRPr="005318D6" w:rsidRDefault="0079182B" w:rsidP="0098108F">
            <w:pPr>
              <w:tabs>
                <w:tab w:val="left" w:pos="392"/>
              </w:tabs>
              <w:spacing w:after="0" w:line="240" w:lineRule="auto"/>
              <w:ind w:left="534" w:right="108" w:hanging="427"/>
              <w:contextualSpacing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б)</w:t>
            </w:r>
            <w:r w:rsidRPr="005318D6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э</w:t>
            </w:r>
            <w:r w:rsidRPr="005318D6">
              <w:rPr>
                <w:sz w:val="20"/>
                <w:szCs w:val="20"/>
              </w:rPr>
              <w:t>кспертный</w:t>
            </w:r>
            <w:r>
              <w:rPr>
                <w:sz w:val="20"/>
                <w:szCs w:val="20"/>
              </w:rPr>
              <w:t>;</w:t>
            </w:r>
          </w:p>
          <w:p w14:paraId="4B020A5F" w14:textId="508108F9" w:rsidR="0079182B" w:rsidRPr="005318D6" w:rsidRDefault="0079182B" w:rsidP="0098108F">
            <w:pPr>
              <w:tabs>
                <w:tab w:val="left" w:pos="392"/>
              </w:tabs>
              <w:spacing w:after="0" w:line="240" w:lineRule="auto"/>
              <w:ind w:left="534" w:right="108" w:hanging="427"/>
              <w:contextualSpacing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в)</w:t>
            </w:r>
            <w:r w:rsidRPr="005318D6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и</w:t>
            </w:r>
            <w:r w:rsidRPr="005318D6">
              <w:rPr>
                <w:sz w:val="20"/>
                <w:szCs w:val="20"/>
              </w:rPr>
              <w:t>ндукционный</w:t>
            </w:r>
            <w:r>
              <w:rPr>
                <w:sz w:val="20"/>
                <w:szCs w:val="20"/>
              </w:rPr>
              <w:t>;</w:t>
            </w:r>
          </w:p>
          <w:p w14:paraId="751DA0D6" w14:textId="5D912D1E" w:rsidR="0079182B" w:rsidRPr="005318D6" w:rsidRDefault="0079182B" w:rsidP="0098108F">
            <w:pPr>
              <w:tabs>
                <w:tab w:val="left" w:pos="392"/>
              </w:tabs>
              <w:spacing w:after="0" w:line="240" w:lineRule="auto"/>
              <w:ind w:left="108" w:right="108" w:firstLine="0"/>
              <w:contextualSpacing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г)</w:t>
            </w:r>
            <w:r w:rsidRPr="005318D6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п</w:t>
            </w:r>
            <w:r w:rsidRPr="005318D6">
              <w:rPr>
                <w:sz w:val="20"/>
                <w:szCs w:val="20"/>
              </w:rPr>
              <w:t>рофильный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D7E9E7" w14:textId="311D30A2" w:rsidR="0079182B" w:rsidRPr="005318D6" w:rsidRDefault="0079182B" w:rsidP="001960B9">
            <w:pPr>
              <w:tabs>
                <w:tab w:val="left" w:pos="53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D6">
              <w:rPr>
                <w:rFonts w:cs="Times New Roman"/>
                <w:color w:val="000000"/>
                <w:sz w:val="20"/>
                <w:szCs w:val="20"/>
              </w:rPr>
              <w:t>ОПК-9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3523E0" w14:textId="77777777" w:rsidR="0079182B" w:rsidRPr="005318D6" w:rsidRDefault="0079182B" w:rsidP="00867EDA">
            <w:pPr>
              <w:tabs>
                <w:tab w:val="left" w:pos="704"/>
              </w:tabs>
              <w:spacing w:before="100" w:beforeAutospacing="1" w:after="100" w:afterAutospacing="1" w:line="240" w:lineRule="auto"/>
              <w:ind w:left="534" w:hanging="527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D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</w:tr>
      <w:tr w:rsidR="0079182B" w:rsidRPr="005318D6" w14:paraId="1654E749" w14:textId="77777777" w:rsidTr="0079182B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A2A6CE" w14:textId="77777777" w:rsidR="0079182B" w:rsidRPr="005318D6" w:rsidRDefault="0079182B" w:rsidP="009A4BCA">
            <w:pPr>
              <w:spacing w:before="100" w:beforeAutospacing="1" w:after="100" w:afterAutospacing="1" w:line="240" w:lineRule="auto"/>
              <w:ind w:left="720" w:hanging="720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D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6804" w:type="dxa"/>
          </w:tcPr>
          <w:p w14:paraId="7A3799CA" w14:textId="57742DC1" w:rsidR="0079182B" w:rsidRPr="005318D6" w:rsidRDefault="0079182B" w:rsidP="0098108F">
            <w:pPr>
              <w:tabs>
                <w:tab w:val="left" w:pos="392"/>
              </w:tabs>
              <w:spacing w:before="100" w:beforeAutospacing="1" w:after="100" w:afterAutospacing="1" w:line="240" w:lineRule="auto"/>
              <w:ind w:left="108" w:right="108" w:firstLine="0"/>
              <w:contextualSpacing/>
              <w:jc w:val="both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5318D6">
              <w:rPr>
                <w:sz w:val="20"/>
                <w:szCs w:val="20"/>
              </w:rPr>
              <w:t>Органолептический метод определения качества продукции основан</w:t>
            </w:r>
            <w:r>
              <w:rPr>
                <w:rFonts w:cs="Times New Roman"/>
                <w:color w:val="000000" w:themeColor="text1"/>
                <w:sz w:val="20"/>
                <w:szCs w:val="20"/>
              </w:rPr>
              <w:t>:</w:t>
            </w:r>
          </w:p>
          <w:p w14:paraId="710FC433" w14:textId="75FA0BFF" w:rsidR="0079182B" w:rsidRPr="005318D6" w:rsidRDefault="0079182B" w:rsidP="00867EDA">
            <w:pPr>
              <w:tabs>
                <w:tab w:val="left" w:pos="392"/>
                <w:tab w:val="left" w:pos="704"/>
              </w:tabs>
              <w:spacing w:before="100" w:beforeAutospacing="1" w:after="100" w:afterAutospacing="1" w:line="240" w:lineRule="auto"/>
              <w:ind w:left="108" w:right="108" w:firstLine="0"/>
              <w:contextualSpacing/>
              <w:rPr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а)</w:t>
            </w:r>
            <w:r w:rsidRPr="005318D6">
              <w:rPr>
                <w:rFonts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</w:t>
            </w:r>
            <w:r w:rsidRPr="005318D6">
              <w:rPr>
                <w:sz w:val="20"/>
                <w:szCs w:val="20"/>
              </w:rPr>
              <w:t>а ее финансовых показателях</w:t>
            </w:r>
            <w:r>
              <w:rPr>
                <w:sz w:val="20"/>
                <w:szCs w:val="20"/>
              </w:rPr>
              <w:t>;</w:t>
            </w:r>
          </w:p>
          <w:p w14:paraId="6901A336" w14:textId="14AB28BB" w:rsidR="0079182B" w:rsidRPr="005318D6" w:rsidRDefault="0079182B" w:rsidP="00867EDA">
            <w:pPr>
              <w:tabs>
                <w:tab w:val="left" w:pos="392"/>
                <w:tab w:val="left" w:pos="704"/>
              </w:tabs>
              <w:spacing w:before="100" w:beforeAutospacing="1" w:after="100" w:afterAutospacing="1" w:line="240" w:lineRule="auto"/>
              <w:ind w:left="108" w:right="108" w:firstLine="0"/>
              <w:contextualSpacing/>
              <w:rPr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б)</w:t>
            </w:r>
            <w:r w:rsidRPr="005318D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sz w:val="20"/>
                <w:szCs w:val="20"/>
              </w:rPr>
              <w:t>н</w:t>
            </w:r>
            <w:r w:rsidRPr="005318D6">
              <w:rPr>
                <w:sz w:val="20"/>
                <w:szCs w:val="20"/>
              </w:rPr>
              <w:t>а анализе технических характеристик</w:t>
            </w:r>
            <w:r>
              <w:rPr>
                <w:sz w:val="20"/>
                <w:szCs w:val="20"/>
              </w:rPr>
              <w:t>;</w:t>
            </w:r>
          </w:p>
          <w:p w14:paraId="3E970C0C" w14:textId="0546416A" w:rsidR="0079182B" w:rsidRPr="005318D6" w:rsidRDefault="0079182B" w:rsidP="00867EDA">
            <w:pPr>
              <w:tabs>
                <w:tab w:val="left" w:pos="392"/>
                <w:tab w:val="left" w:pos="704"/>
              </w:tabs>
              <w:spacing w:before="100" w:beforeAutospacing="1" w:after="100" w:afterAutospacing="1" w:line="240" w:lineRule="auto"/>
              <w:ind w:left="108" w:right="108" w:firstLine="0"/>
              <w:contextualSpacing/>
              <w:rPr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в)</w:t>
            </w:r>
            <w:r w:rsidRPr="005318D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sz w:val="20"/>
                <w:szCs w:val="20"/>
              </w:rPr>
              <w:t>н</w:t>
            </w:r>
            <w:r w:rsidRPr="005318D6">
              <w:rPr>
                <w:sz w:val="20"/>
                <w:szCs w:val="20"/>
              </w:rPr>
              <w:t>а восприятии органов чувств</w:t>
            </w:r>
            <w:r>
              <w:rPr>
                <w:sz w:val="20"/>
                <w:szCs w:val="20"/>
              </w:rPr>
              <w:t>;</w:t>
            </w:r>
          </w:p>
          <w:p w14:paraId="06A0D13B" w14:textId="73482AD0" w:rsidR="0079182B" w:rsidRPr="005318D6" w:rsidRDefault="0079182B" w:rsidP="00867EDA">
            <w:pPr>
              <w:tabs>
                <w:tab w:val="left" w:pos="392"/>
                <w:tab w:val="left" w:pos="704"/>
              </w:tabs>
              <w:spacing w:before="100" w:beforeAutospacing="1" w:after="100" w:afterAutospacing="1" w:line="240" w:lineRule="auto"/>
              <w:ind w:left="108" w:right="108" w:firstLine="0"/>
              <w:contextualSpacing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г)</w:t>
            </w:r>
            <w:r w:rsidRPr="005318D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sz w:val="20"/>
                <w:szCs w:val="20"/>
              </w:rPr>
              <w:t>н</w:t>
            </w:r>
            <w:r w:rsidRPr="005318D6">
              <w:rPr>
                <w:sz w:val="20"/>
                <w:szCs w:val="20"/>
              </w:rPr>
              <w:t>а наблюдении и подсчете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F643FF" w14:textId="63BF2A80" w:rsidR="0079182B" w:rsidRPr="005318D6" w:rsidRDefault="0079182B" w:rsidP="001960B9">
            <w:pPr>
              <w:tabs>
                <w:tab w:val="left" w:pos="53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D6">
              <w:rPr>
                <w:rFonts w:cs="Times New Roman"/>
                <w:color w:val="000000"/>
                <w:sz w:val="20"/>
                <w:szCs w:val="20"/>
              </w:rPr>
              <w:t>ОПК-9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9B2E89" w14:textId="77777777" w:rsidR="0079182B" w:rsidRPr="005318D6" w:rsidRDefault="0079182B" w:rsidP="00867EDA">
            <w:pPr>
              <w:tabs>
                <w:tab w:val="left" w:pos="704"/>
              </w:tabs>
              <w:spacing w:before="100" w:beforeAutospacing="1" w:after="100" w:afterAutospacing="1" w:line="240" w:lineRule="auto"/>
              <w:ind w:left="534" w:hanging="527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D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</w:tr>
      <w:tr w:rsidR="0079182B" w:rsidRPr="005318D6" w14:paraId="5A6CB2C2" w14:textId="77777777" w:rsidTr="0079182B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C69C08" w14:textId="77777777" w:rsidR="0079182B" w:rsidRPr="005318D6" w:rsidRDefault="0079182B" w:rsidP="009A4BCA">
            <w:pPr>
              <w:spacing w:before="100" w:beforeAutospacing="1" w:after="100" w:afterAutospacing="1" w:line="240" w:lineRule="auto"/>
              <w:ind w:left="720" w:hanging="613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D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6804" w:type="dxa"/>
          </w:tcPr>
          <w:p w14:paraId="426042AE" w14:textId="6613377A" w:rsidR="0079182B" w:rsidRPr="005318D6" w:rsidRDefault="0079182B" w:rsidP="0098108F">
            <w:pPr>
              <w:tabs>
                <w:tab w:val="left" w:pos="392"/>
              </w:tabs>
              <w:spacing w:before="100" w:beforeAutospacing="1" w:after="0" w:line="240" w:lineRule="auto"/>
              <w:ind w:left="108" w:right="108" w:firstLine="0"/>
              <w:contextualSpacing/>
              <w:jc w:val="both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5318D6">
              <w:rPr>
                <w:rFonts w:cs="Times New Roman"/>
                <w:color w:val="000000" w:themeColor="text1"/>
                <w:sz w:val="20"/>
                <w:szCs w:val="20"/>
              </w:rPr>
              <w:t xml:space="preserve">Что относится к основным группам показателей качества продукции? </w:t>
            </w:r>
          </w:p>
          <w:p w14:paraId="6B574469" w14:textId="2836775D" w:rsidR="0079182B" w:rsidRPr="005318D6" w:rsidRDefault="0079182B" w:rsidP="0098108F">
            <w:pPr>
              <w:tabs>
                <w:tab w:val="left" w:pos="392"/>
              </w:tabs>
              <w:spacing w:before="100" w:beforeAutospacing="1" w:after="0" w:line="240" w:lineRule="auto"/>
              <w:ind w:left="108" w:right="108" w:firstLine="0"/>
              <w:contextualSpacing/>
              <w:jc w:val="both"/>
              <w:rPr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а)</w:t>
            </w:r>
            <w:r w:rsidRPr="005318D6">
              <w:rPr>
                <w:rFonts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</w:t>
            </w:r>
            <w:r w:rsidRPr="005318D6">
              <w:rPr>
                <w:sz w:val="20"/>
                <w:szCs w:val="20"/>
              </w:rPr>
              <w:t>ес и габариты</w:t>
            </w:r>
            <w:r>
              <w:rPr>
                <w:sz w:val="20"/>
                <w:szCs w:val="20"/>
              </w:rPr>
              <w:t>;</w:t>
            </w:r>
          </w:p>
          <w:p w14:paraId="3BC0217F" w14:textId="0802D58E" w:rsidR="0079182B" w:rsidRPr="005318D6" w:rsidRDefault="0079182B" w:rsidP="0098108F">
            <w:pPr>
              <w:tabs>
                <w:tab w:val="left" w:pos="392"/>
              </w:tabs>
              <w:spacing w:before="100" w:beforeAutospacing="1" w:after="0" w:line="240" w:lineRule="auto"/>
              <w:ind w:left="108" w:right="108" w:firstLine="0"/>
              <w:contextualSpacing/>
              <w:jc w:val="both"/>
              <w:rPr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б)</w:t>
            </w:r>
            <w:r w:rsidRPr="005318D6">
              <w:rPr>
                <w:rFonts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</w:t>
            </w:r>
            <w:r w:rsidRPr="005318D6">
              <w:rPr>
                <w:sz w:val="20"/>
                <w:szCs w:val="20"/>
              </w:rPr>
              <w:t>тоимость</w:t>
            </w:r>
            <w:r>
              <w:rPr>
                <w:sz w:val="20"/>
                <w:szCs w:val="20"/>
              </w:rPr>
              <w:t>;</w:t>
            </w:r>
          </w:p>
          <w:p w14:paraId="0F67E67C" w14:textId="69CFED97" w:rsidR="0079182B" w:rsidRPr="005318D6" w:rsidRDefault="0079182B" w:rsidP="0098108F">
            <w:pPr>
              <w:tabs>
                <w:tab w:val="left" w:pos="392"/>
              </w:tabs>
              <w:spacing w:before="100" w:beforeAutospacing="1" w:after="0" w:line="240" w:lineRule="auto"/>
              <w:ind w:left="108" w:right="108" w:firstLine="0"/>
              <w:contextualSpacing/>
              <w:jc w:val="both"/>
              <w:rPr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в)</w:t>
            </w:r>
            <w:r w:rsidRPr="005318D6">
              <w:rPr>
                <w:rFonts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э</w:t>
            </w:r>
            <w:r w:rsidRPr="005318D6">
              <w:rPr>
                <w:sz w:val="20"/>
                <w:szCs w:val="20"/>
              </w:rPr>
              <w:t>нергопотребление</w:t>
            </w:r>
            <w:r>
              <w:rPr>
                <w:sz w:val="20"/>
                <w:szCs w:val="20"/>
              </w:rPr>
              <w:t>;</w:t>
            </w:r>
          </w:p>
          <w:p w14:paraId="48DE3AAB" w14:textId="243A0160" w:rsidR="0079182B" w:rsidRPr="005318D6" w:rsidRDefault="0079182B" w:rsidP="0098108F">
            <w:pPr>
              <w:tabs>
                <w:tab w:val="left" w:pos="392"/>
              </w:tabs>
              <w:spacing w:before="100" w:beforeAutospacing="1" w:after="0" w:line="240" w:lineRule="auto"/>
              <w:ind w:left="108" w:right="108" w:firstLine="0"/>
              <w:contextualSpacing/>
              <w:jc w:val="both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г)</w:t>
            </w:r>
            <w:r w:rsidRPr="005318D6">
              <w:rPr>
                <w:rFonts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</w:t>
            </w:r>
            <w:r w:rsidRPr="005318D6">
              <w:rPr>
                <w:sz w:val="20"/>
                <w:szCs w:val="20"/>
              </w:rPr>
              <w:t>адежность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1026CC" w14:textId="03E0B0EC" w:rsidR="0079182B" w:rsidRPr="005318D6" w:rsidRDefault="0079182B" w:rsidP="001960B9">
            <w:pPr>
              <w:tabs>
                <w:tab w:val="left" w:pos="53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D6">
              <w:rPr>
                <w:rFonts w:cs="Times New Roman"/>
                <w:color w:val="000000"/>
                <w:sz w:val="20"/>
                <w:szCs w:val="20"/>
              </w:rPr>
              <w:t>ОПК-9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AD38E6" w14:textId="77777777" w:rsidR="0079182B" w:rsidRPr="005318D6" w:rsidRDefault="0079182B" w:rsidP="00867EDA">
            <w:pPr>
              <w:tabs>
                <w:tab w:val="left" w:pos="704"/>
              </w:tabs>
              <w:spacing w:before="100" w:beforeAutospacing="1" w:after="100" w:afterAutospacing="1" w:line="240" w:lineRule="auto"/>
              <w:ind w:left="534" w:hanging="527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D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</w:tr>
      <w:tr w:rsidR="0079182B" w:rsidRPr="005318D6" w14:paraId="2A1F6099" w14:textId="77777777" w:rsidTr="0079182B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12A933" w14:textId="77777777" w:rsidR="0079182B" w:rsidRPr="005318D6" w:rsidRDefault="0079182B" w:rsidP="009A4BCA">
            <w:pPr>
              <w:spacing w:before="100" w:beforeAutospacing="1" w:after="100" w:afterAutospacing="1" w:line="240" w:lineRule="auto"/>
              <w:ind w:left="720" w:hanging="613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D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6804" w:type="dxa"/>
          </w:tcPr>
          <w:p w14:paraId="75259BEA" w14:textId="21C23BF2" w:rsidR="0079182B" w:rsidRPr="005318D6" w:rsidRDefault="0079182B" w:rsidP="0098108F">
            <w:pPr>
              <w:spacing w:before="100" w:beforeAutospacing="1" w:after="100" w:afterAutospacing="1" w:line="240" w:lineRule="auto"/>
              <w:ind w:left="108" w:right="108" w:firstLine="0"/>
              <w:contextualSpacing/>
              <w:jc w:val="both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5318D6">
              <w:rPr>
                <w:rFonts w:cs="Times New Roman"/>
                <w:color w:val="000000" w:themeColor="text1"/>
                <w:sz w:val="20"/>
                <w:szCs w:val="20"/>
              </w:rPr>
              <w:t>Какие эстетические показатели характерны для военной продукции?</w:t>
            </w:r>
          </w:p>
          <w:p w14:paraId="5E48C0C7" w14:textId="3932C492" w:rsidR="0079182B" w:rsidRPr="005318D6" w:rsidRDefault="0079182B" w:rsidP="0098108F">
            <w:pPr>
              <w:tabs>
                <w:tab w:val="left" w:pos="392"/>
              </w:tabs>
              <w:spacing w:before="100" w:beforeAutospacing="1" w:after="100" w:afterAutospacing="1" w:line="240" w:lineRule="auto"/>
              <w:ind w:left="108" w:right="108" w:firstLine="0"/>
              <w:contextualSpacing/>
              <w:jc w:val="both"/>
              <w:rPr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а)</w:t>
            </w:r>
            <w:r w:rsidRPr="005318D6">
              <w:rPr>
                <w:rFonts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</w:t>
            </w:r>
            <w:r w:rsidRPr="005318D6">
              <w:rPr>
                <w:sz w:val="20"/>
                <w:szCs w:val="20"/>
              </w:rPr>
              <w:t>оответствие моде</w:t>
            </w:r>
            <w:r>
              <w:rPr>
                <w:sz w:val="20"/>
                <w:szCs w:val="20"/>
              </w:rPr>
              <w:t>;</w:t>
            </w:r>
          </w:p>
          <w:p w14:paraId="65F1E195" w14:textId="6BABF8C4" w:rsidR="0079182B" w:rsidRPr="005318D6" w:rsidRDefault="0079182B" w:rsidP="0098108F">
            <w:pPr>
              <w:tabs>
                <w:tab w:val="left" w:pos="392"/>
              </w:tabs>
              <w:spacing w:before="100" w:beforeAutospacing="1" w:after="100" w:afterAutospacing="1" w:line="240" w:lineRule="auto"/>
              <w:ind w:left="108" w:right="108" w:firstLine="0"/>
              <w:contextualSpacing/>
              <w:jc w:val="both"/>
              <w:rPr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б)</w:t>
            </w:r>
            <w:r w:rsidRPr="005318D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</w:t>
            </w:r>
            <w:r w:rsidRPr="005318D6">
              <w:rPr>
                <w:sz w:val="20"/>
                <w:szCs w:val="20"/>
              </w:rPr>
              <w:t>оказатель стилевого соответствия</w:t>
            </w:r>
            <w:r>
              <w:rPr>
                <w:sz w:val="20"/>
                <w:szCs w:val="20"/>
              </w:rPr>
              <w:t>;</w:t>
            </w:r>
          </w:p>
          <w:p w14:paraId="24EF30AF" w14:textId="3F736E57" w:rsidR="0079182B" w:rsidRPr="005318D6" w:rsidRDefault="0079182B" w:rsidP="0098108F">
            <w:pPr>
              <w:tabs>
                <w:tab w:val="left" w:pos="392"/>
              </w:tabs>
              <w:spacing w:before="100" w:beforeAutospacing="1" w:after="100" w:afterAutospacing="1" w:line="240" w:lineRule="auto"/>
              <w:ind w:left="108" w:right="108" w:firstLine="0"/>
              <w:contextualSpacing/>
              <w:jc w:val="both"/>
              <w:rPr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в)</w:t>
            </w:r>
            <w:r w:rsidRPr="005318D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</w:t>
            </w:r>
            <w:r w:rsidRPr="005318D6">
              <w:rPr>
                <w:sz w:val="20"/>
                <w:szCs w:val="20"/>
              </w:rPr>
              <w:t>оказатель четкости исполнения указателей, упаковки, фирменных знаков</w:t>
            </w:r>
            <w:r>
              <w:rPr>
                <w:sz w:val="20"/>
                <w:szCs w:val="20"/>
              </w:rPr>
              <w:t>;</w:t>
            </w:r>
          </w:p>
          <w:p w14:paraId="5347AD15" w14:textId="4A5CD240" w:rsidR="0079182B" w:rsidRPr="005318D6" w:rsidRDefault="0079182B" w:rsidP="0098108F">
            <w:pPr>
              <w:tabs>
                <w:tab w:val="left" w:pos="392"/>
              </w:tabs>
              <w:spacing w:before="100" w:beforeAutospacing="1" w:after="100" w:afterAutospacing="1" w:line="240" w:lineRule="auto"/>
              <w:ind w:left="108" w:right="108" w:firstLine="0"/>
              <w:contextualSpacing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г)</w:t>
            </w:r>
            <w:r w:rsidRPr="005318D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</w:t>
            </w:r>
            <w:r w:rsidRPr="005318D6">
              <w:rPr>
                <w:sz w:val="20"/>
                <w:szCs w:val="20"/>
              </w:rPr>
              <w:t>оказатель шумности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9D52B8" w14:textId="5C3D1CD9" w:rsidR="0079182B" w:rsidRPr="005318D6" w:rsidRDefault="0079182B" w:rsidP="001960B9">
            <w:pPr>
              <w:tabs>
                <w:tab w:val="left" w:pos="53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D6">
              <w:rPr>
                <w:rFonts w:cs="Times New Roman"/>
                <w:color w:val="000000"/>
                <w:sz w:val="20"/>
                <w:szCs w:val="20"/>
              </w:rPr>
              <w:t>ОПК-9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7B169D" w14:textId="77777777" w:rsidR="0079182B" w:rsidRPr="005318D6" w:rsidRDefault="0079182B" w:rsidP="00867EDA">
            <w:pPr>
              <w:tabs>
                <w:tab w:val="left" w:pos="704"/>
              </w:tabs>
              <w:spacing w:before="100" w:beforeAutospacing="1" w:after="100" w:afterAutospacing="1" w:line="240" w:lineRule="auto"/>
              <w:ind w:left="534" w:hanging="527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D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</w:tr>
      <w:tr w:rsidR="0079182B" w:rsidRPr="005318D6" w14:paraId="03C83807" w14:textId="77777777" w:rsidTr="0079182B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C9A613" w14:textId="77777777" w:rsidR="0079182B" w:rsidRPr="005318D6" w:rsidRDefault="0079182B" w:rsidP="009A4BCA">
            <w:pPr>
              <w:spacing w:before="100" w:beforeAutospacing="1" w:after="100" w:afterAutospacing="1" w:line="240" w:lineRule="auto"/>
              <w:ind w:left="360" w:hanging="253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D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6804" w:type="dxa"/>
          </w:tcPr>
          <w:p w14:paraId="08DA2051" w14:textId="3E9BD21C" w:rsidR="0079182B" w:rsidRPr="005318D6" w:rsidRDefault="0079182B" w:rsidP="0098108F">
            <w:pPr>
              <w:tabs>
                <w:tab w:val="left" w:pos="397"/>
                <w:tab w:val="left" w:pos="704"/>
              </w:tabs>
              <w:spacing w:after="0" w:line="240" w:lineRule="auto"/>
              <w:ind w:left="108" w:right="108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5318D6">
              <w:rPr>
                <w:sz w:val="20"/>
                <w:szCs w:val="20"/>
              </w:rPr>
              <w:t>Согласно классификации системы государственных испытаний продукции ГОСТ16504, типовые испытания относятся к испытаниям</w:t>
            </w:r>
            <w:r>
              <w:rPr>
                <w:rFonts w:cs="Times New Roman"/>
                <w:sz w:val="20"/>
                <w:szCs w:val="20"/>
              </w:rPr>
              <w:t>:</w:t>
            </w:r>
          </w:p>
          <w:p w14:paraId="07903D10" w14:textId="1341D3DA" w:rsidR="0079182B" w:rsidRPr="005318D6" w:rsidRDefault="0079182B" w:rsidP="0098108F">
            <w:pPr>
              <w:tabs>
                <w:tab w:val="left" w:pos="397"/>
                <w:tab w:val="left" w:pos="704"/>
              </w:tabs>
              <w:spacing w:after="0" w:line="240" w:lineRule="auto"/>
              <w:ind w:left="108" w:right="108" w:firstLine="0"/>
              <w:contextualSpacing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а)</w:t>
            </w:r>
            <w:r w:rsidRPr="005318D6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</w:t>
            </w:r>
            <w:r w:rsidRPr="005318D6">
              <w:rPr>
                <w:sz w:val="20"/>
                <w:szCs w:val="20"/>
              </w:rPr>
              <w:t>о этапу проектирования</w:t>
            </w:r>
            <w:r>
              <w:rPr>
                <w:sz w:val="20"/>
                <w:szCs w:val="20"/>
              </w:rPr>
              <w:t>;</w:t>
            </w:r>
          </w:p>
          <w:p w14:paraId="06183340" w14:textId="59BDF828" w:rsidR="0079182B" w:rsidRPr="005318D6" w:rsidRDefault="0079182B" w:rsidP="0098108F">
            <w:pPr>
              <w:tabs>
                <w:tab w:val="left" w:pos="397"/>
                <w:tab w:val="left" w:pos="704"/>
              </w:tabs>
              <w:spacing w:after="0" w:line="240" w:lineRule="auto"/>
              <w:ind w:left="108" w:right="108" w:firstLine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б)</w:t>
            </w:r>
            <w:r w:rsidRPr="005318D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</w:t>
            </w:r>
            <w:r w:rsidRPr="005318D6">
              <w:rPr>
                <w:sz w:val="20"/>
                <w:szCs w:val="20"/>
              </w:rPr>
              <w:t>о продолжительности</w:t>
            </w:r>
            <w:r>
              <w:rPr>
                <w:sz w:val="20"/>
                <w:szCs w:val="20"/>
              </w:rPr>
              <w:t>;</w:t>
            </w:r>
          </w:p>
          <w:p w14:paraId="3531C4CF" w14:textId="7DD8606F" w:rsidR="0079182B" w:rsidRPr="005318D6" w:rsidRDefault="0079182B" w:rsidP="0098108F">
            <w:pPr>
              <w:tabs>
                <w:tab w:val="left" w:pos="397"/>
                <w:tab w:val="left" w:pos="704"/>
              </w:tabs>
              <w:spacing w:after="0" w:line="240" w:lineRule="auto"/>
              <w:ind w:left="108" w:right="108" w:firstLine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в)</w:t>
            </w:r>
            <w:r w:rsidRPr="005318D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</w:t>
            </w:r>
            <w:r w:rsidRPr="005318D6">
              <w:rPr>
                <w:sz w:val="20"/>
                <w:szCs w:val="20"/>
              </w:rPr>
              <w:t>о виду воздействия</w:t>
            </w:r>
            <w:r>
              <w:rPr>
                <w:sz w:val="20"/>
                <w:szCs w:val="20"/>
              </w:rPr>
              <w:t>;</w:t>
            </w:r>
          </w:p>
          <w:p w14:paraId="0B329F04" w14:textId="0A52342C" w:rsidR="0079182B" w:rsidRPr="005318D6" w:rsidRDefault="0079182B" w:rsidP="0098108F">
            <w:pPr>
              <w:tabs>
                <w:tab w:val="left" w:pos="397"/>
                <w:tab w:val="left" w:pos="704"/>
              </w:tabs>
              <w:spacing w:after="0" w:line="240" w:lineRule="auto"/>
              <w:ind w:left="108" w:right="108" w:firstLine="0"/>
              <w:contextualSpacing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>г)</w:t>
            </w:r>
            <w:r w:rsidRPr="005318D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</w:t>
            </w:r>
            <w:r w:rsidRPr="005318D6">
              <w:rPr>
                <w:sz w:val="20"/>
                <w:szCs w:val="20"/>
              </w:rPr>
              <w:t>о назначению испытаний готовой продукции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2406FC" w14:textId="25145075" w:rsidR="0079182B" w:rsidRPr="005318D6" w:rsidRDefault="0079182B" w:rsidP="00481DD5">
            <w:pPr>
              <w:tabs>
                <w:tab w:val="left" w:pos="53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D6">
              <w:rPr>
                <w:rFonts w:cs="Times New Roman"/>
                <w:color w:val="000000"/>
                <w:sz w:val="20"/>
                <w:szCs w:val="20"/>
              </w:rPr>
              <w:t>ОПК-9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2CD3DA" w14:textId="77777777" w:rsidR="0079182B" w:rsidRPr="005318D6" w:rsidRDefault="0079182B" w:rsidP="00481DD5">
            <w:pPr>
              <w:tabs>
                <w:tab w:val="left" w:pos="704"/>
              </w:tabs>
              <w:spacing w:before="100" w:beforeAutospacing="1" w:after="100" w:afterAutospacing="1" w:line="240" w:lineRule="auto"/>
              <w:ind w:left="534" w:hanging="527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D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</w:tr>
      <w:tr w:rsidR="0079182B" w:rsidRPr="005318D6" w14:paraId="22AA1E6B" w14:textId="77777777" w:rsidTr="0079182B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1A1240" w14:textId="77777777" w:rsidR="0079182B" w:rsidRPr="005318D6" w:rsidRDefault="0079182B" w:rsidP="00B73EB9">
            <w:pPr>
              <w:spacing w:before="100" w:beforeAutospacing="1" w:after="100" w:afterAutospacing="1" w:line="240" w:lineRule="auto"/>
              <w:ind w:left="360" w:hanging="253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D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6804" w:type="dxa"/>
          </w:tcPr>
          <w:p w14:paraId="129A4039" w14:textId="28B60B07" w:rsidR="0079182B" w:rsidRPr="005318D6" w:rsidRDefault="0079182B" w:rsidP="0098108F">
            <w:pPr>
              <w:tabs>
                <w:tab w:val="left" w:pos="397"/>
              </w:tabs>
              <w:spacing w:before="100" w:beforeAutospacing="1" w:after="100" w:afterAutospacing="1" w:line="240" w:lineRule="auto"/>
              <w:ind w:left="108" w:firstLine="0"/>
              <w:contextualSpacing/>
              <w:jc w:val="both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5318D6">
              <w:rPr>
                <w:rFonts w:cs="Times New Roman"/>
                <w:color w:val="000000" w:themeColor="text1"/>
                <w:sz w:val="20"/>
                <w:szCs w:val="20"/>
              </w:rPr>
              <w:t xml:space="preserve">К группе каких показателей относится коэффициент использования металла (КИМ)? </w:t>
            </w:r>
          </w:p>
          <w:p w14:paraId="429E7C16" w14:textId="09642C92" w:rsidR="0079182B" w:rsidRPr="005318D6" w:rsidRDefault="0079182B" w:rsidP="0098108F">
            <w:pPr>
              <w:tabs>
                <w:tab w:val="left" w:pos="397"/>
                <w:tab w:val="left" w:pos="704"/>
              </w:tabs>
              <w:spacing w:before="100" w:beforeAutospacing="1" w:after="100" w:afterAutospacing="1" w:line="240" w:lineRule="auto"/>
              <w:ind w:left="108" w:firstLine="0"/>
              <w:contextualSpacing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а)</w:t>
            </w:r>
            <w:r w:rsidRPr="005318D6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</w:t>
            </w:r>
            <w:r w:rsidRPr="005318D6">
              <w:rPr>
                <w:sz w:val="20"/>
                <w:szCs w:val="20"/>
              </w:rPr>
              <w:t>азначения</w:t>
            </w:r>
            <w:r>
              <w:rPr>
                <w:sz w:val="20"/>
                <w:szCs w:val="20"/>
              </w:rPr>
              <w:t>;</w:t>
            </w:r>
          </w:p>
          <w:p w14:paraId="22F779DB" w14:textId="4115A643" w:rsidR="0079182B" w:rsidRPr="005318D6" w:rsidRDefault="0079182B" w:rsidP="0098108F">
            <w:pPr>
              <w:tabs>
                <w:tab w:val="left" w:pos="397"/>
                <w:tab w:val="left" w:pos="704"/>
              </w:tabs>
              <w:spacing w:before="100" w:beforeAutospacing="1" w:after="100" w:afterAutospacing="1" w:line="240" w:lineRule="auto"/>
              <w:ind w:left="108" w:firstLine="0"/>
              <w:contextualSpacing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б)</w:t>
            </w:r>
            <w:r w:rsidRPr="005318D6">
              <w:rPr>
                <w:rFonts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</w:t>
            </w:r>
            <w:r w:rsidRPr="005318D6">
              <w:rPr>
                <w:sz w:val="20"/>
                <w:szCs w:val="20"/>
              </w:rPr>
              <w:t>адежности</w:t>
            </w:r>
            <w:r>
              <w:rPr>
                <w:sz w:val="20"/>
                <w:szCs w:val="20"/>
              </w:rPr>
              <w:t>;</w:t>
            </w:r>
          </w:p>
          <w:p w14:paraId="6286AD70" w14:textId="48E95373" w:rsidR="0079182B" w:rsidRPr="005318D6" w:rsidRDefault="0079182B" w:rsidP="0098108F">
            <w:pPr>
              <w:tabs>
                <w:tab w:val="left" w:pos="397"/>
                <w:tab w:val="left" w:pos="704"/>
              </w:tabs>
              <w:spacing w:before="100" w:beforeAutospacing="1" w:after="100" w:afterAutospacing="1" w:line="240" w:lineRule="auto"/>
              <w:ind w:left="108" w:firstLine="0"/>
              <w:contextualSpacing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в)</w:t>
            </w:r>
            <w:r w:rsidRPr="005318D6">
              <w:rPr>
                <w:rFonts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</w:t>
            </w:r>
            <w:r w:rsidRPr="005318D6">
              <w:rPr>
                <w:sz w:val="20"/>
                <w:szCs w:val="20"/>
              </w:rPr>
              <w:t>ранспортабельности</w:t>
            </w:r>
            <w:r>
              <w:rPr>
                <w:sz w:val="20"/>
                <w:szCs w:val="20"/>
              </w:rPr>
              <w:t>;</w:t>
            </w:r>
          </w:p>
          <w:p w14:paraId="4E3EA4D7" w14:textId="5C193A84" w:rsidR="0079182B" w:rsidRPr="005318D6" w:rsidRDefault="0079182B" w:rsidP="004D04B5">
            <w:pPr>
              <w:tabs>
                <w:tab w:val="left" w:pos="397"/>
                <w:tab w:val="left" w:pos="704"/>
              </w:tabs>
              <w:spacing w:before="100" w:beforeAutospacing="1" w:after="100" w:afterAutospacing="1" w:line="240" w:lineRule="auto"/>
              <w:ind w:left="108" w:firstLine="0"/>
              <w:contextualSpacing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г)</w:t>
            </w:r>
            <w:r w:rsidRPr="005318D6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</w:t>
            </w:r>
            <w:r w:rsidRPr="005318D6">
              <w:rPr>
                <w:sz w:val="20"/>
                <w:szCs w:val="20"/>
              </w:rPr>
              <w:t>ехнологичности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83F923" w14:textId="434DD02B" w:rsidR="0079182B" w:rsidRPr="005318D6" w:rsidRDefault="0079182B" w:rsidP="00B94EC1">
            <w:pPr>
              <w:tabs>
                <w:tab w:val="left" w:pos="53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D6">
              <w:rPr>
                <w:rFonts w:cs="Times New Roman"/>
                <w:color w:val="000000"/>
                <w:sz w:val="20"/>
                <w:szCs w:val="20"/>
              </w:rPr>
              <w:t>ОПК-9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F98682" w14:textId="77777777" w:rsidR="0079182B" w:rsidRPr="005318D6" w:rsidRDefault="0079182B" w:rsidP="00B73EB9">
            <w:pPr>
              <w:tabs>
                <w:tab w:val="left" w:pos="704"/>
              </w:tabs>
              <w:spacing w:before="100" w:beforeAutospacing="1" w:after="100" w:afterAutospacing="1" w:line="240" w:lineRule="auto"/>
              <w:ind w:left="534" w:hanging="527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D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</w:tr>
      <w:tr w:rsidR="0079182B" w:rsidRPr="001B1111" w14:paraId="61318887" w14:textId="77777777" w:rsidTr="0079182B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A87C50" w14:textId="77777777" w:rsidR="0079182B" w:rsidRPr="001B1111" w:rsidRDefault="0079182B" w:rsidP="00343796">
            <w:pPr>
              <w:spacing w:before="100" w:beforeAutospacing="1" w:after="100" w:afterAutospacing="1" w:line="240" w:lineRule="auto"/>
              <w:ind w:left="360" w:hanging="25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B1111">
              <w:rPr>
                <w:rFonts w:eastAsia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6804" w:type="dxa"/>
          </w:tcPr>
          <w:p w14:paraId="47197D6D" w14:textId="1F0C239A" w:rsidR="0079182B" w:rsidRPr="001B1111" w:rsidRDefault="0079182B" w:rsidP="0098108F">
            <w:pPr>
              <w:tabs>
                <w:tab w:val="left" w:pos="397"/>
                <w:tab w:val="left" w:pos="704"/>
              </w:tabs>
              <w:spacing w:before="100" w:beforeAutospacing="1" w:after="100" w:afterAutospacing="1" w:line="240" w:lineRule="auto"/>
              <w:ind w:left="108" w:firstLine="0"/>
              <w:contextualSpacing/>
              <w:rPr>
                <w:rFonts w:cs="Times New Roman"/>
                <w:sz w:val="20"/>
                <w:szCs w:val="20"/>
              </w:rPr>
            </w:pPr>
            <w:r w:rsidRPr="001B1111">
              <w:rPr>
                <w:rFonts w:cs="Times New Roman"/>
                <w:sz w:val="20"/>
                <w:szCs w:val="20"/>
              </w:rPr>
              <w:t>В каких единицах измеряется амплитуда ударного импульса?</w:t>
            </w:r>
          </w:p>
          <w:p w14:paraId="46AB427B" w14:textId="4A22DD40" w:rsidR="0079182B" w:rsidRPr="001B1111" w:rsidRDefault="0079182B" w:rsidP="0098108F">
            <w:pPr>
              <w:tabs>
                <w:tab w:val="left" w:pos="397"/>
                <w:tab w:val="left" w:pos="704"/>
              </w:tabs>
              <w:spacing w:before="100" w:beforeAutospacing="1" w:after="100" w:afterAutospacing="1" w:line="240" w:lineRule="auto"/>
              <w:ind w:left="108" w:firstLine="0"/>
              <w:contextualSpacing/>
              <w:rPr>
                <w:rFonts w:cs="Times New Roman"/>
                <w:sz w:val="20"/>
                <w:szCs w:val="20"/>
              </w:rPr>
            </w:pPr>
            <w:r w:rsidRPr="001B1111">
              <w:rPr>
                <w:rFonts w:cs="Times New Roman"/>
                <w:sz w:val="20"/>
                <w:szCs w:val="20"/>
              </w:rPr>
              <w:t>а) м/</w:t>
            </w:r>
            <w:r w:rsidRPr="001B1111">
              <w:rPr>
                <w:rFonts w:cs="Times New Roman"/>
                <w:sz w:val="20"/>
                <w:szCs w:val="20"/>
                <w:lang w:val="en-US"/>
              </w:rPr>
              <w:t>c</w:t>
            </w:r>
            <w:r w:rsidRPr="001B1111"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 w:rsidRPr="001B1111">
              <w:rPr>
                <w:rFonts w:cs="Times New Roman"/>
                <w:sz w:val="20"/>
                <w:szCs w:val="20"/>
              </w:rPr>
              <w:t>;</w:t>
            </w:r>
          </w:p>
          <w:p w14:paraId="4B00C97D" w14:textId="1B9FBE1F" w:rsidR="0079182B" w:rsidRPr="001B1111" w:rsidRDefault="0079182B" w:rsidP="0098108F">
            <w:pPr>
              <w:tabs>
                <w:tab w:val="left" w:pos="397"/>
                <w:tab w:val="left" w:pos="704"/>
              </w:tabs>
              <w:spacing w:before="100" w:beforeAutospacing="1" w:after="100" w:afterAutospacing="1" w:line="240" w:lineRule="auto"/>
              <w:ind w:left="108" w:firstLine="0"/>
              <w:contextualSpacing/>
              <w:rPr>
                <w:sz w:val="20"/>
                <w:szCs w:val="20"/>
              </w:rPr>
            </w:pPr>
            <w:r w:rsidRPr="001B1111">
              <w:rPr>
                <w:rFonts w:cs="Times New Roman"/>
                <w:sz w:val="20"/>
                <w:szCs w:val="20"/>
              </w:rPr>
              <w:t xml:space="preserve">б) </w:t>
            </w:r>
            <w:r w:rsidRPr="001B1111">
              <w:rPr>
                <w:sz w:val="20"/>
                <w:szCs w:val="20"/>
              </w:rPr>
              <w:t>м/с;</w:t>
            </w:r>
          </w:p>
          <w:p w14:paraId="158E247F" w14:textId="5A4D66FA" w:rsidR="0079182B" w:rsidRPr="001B1111" w:rsidRDefault="0079182B" w:rsidP="0098108F">
            <w:pPr>
              <w:tabs>
                <w:tab w:val="left" w:pos="397"/>
                <w:tab w:val="left" w:pos="704"/>
              </w:tabs>
              <w:spacing w:before="100" w:beforeAutospacing="1" w:after="100" w:afterAutospacing="1" w:line="240" w:lineRule="auto"/>
              <w:ind w:left="108" w:firstLine="0"/>
              <w:contextualSpacing/>
              <w:rPr>
                <w:rFonts w:cs="Times New Roman"/>
                <w:sz w:val="20"/>
                <w:szCs w:val="20"/>
              </w:rPr>
            </w:pPr>
            <w:r w:rsidRPr="001B1111">
              <w:rPr>
                <w:rFonts w:cs="Times New Roman"/>
                <w:sz w:val="20"/>
                <w:szCs w:val="20"/>
              </w:rPr>
              <w:t>в) Н;</w:t>
            </w:r>
          </w:p>
          <w:p w14:paraId="1AB63423" w14:textId="66747C1B" w:rsidR="0079182B" w:rsidRPr="001B1111" w:rsidRDefault="0079182B" w:rsidP="0098108F">
            <w:pPr>
              <w:tabs>
                <w:tab w:val="left" w:pos="397"/>
                <w:tab w:val="left" w:pos="704"/>
              </w:tabs>
              <w:spacing w:before="100" w:beforeAutospacing="1" w:after="100" w:afterAutospacing="1" w:line="240" w:lineRule="auto"/>
              <w:ind w:left="108" w:firstLine="0"/>
              <w:contextualSpacing/>
              <w:rPr>
                <w:rFonts w:cs="Times New Roman"/>
                <w:sz w:val="20"/>
                <w:szCs w:val="20"/>
              </w:rPr>
            </w:pPr>
            <w:r w:rsidRPr="001B1111">
              <w:rPr>
                <w:rFonts w:cs="Times New Roman"/>
                <w:sz w:val="20"/>
                <w:szCs w:val="20"/>
              </w:rPr>
              <w:t>г) Дж.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BAB0A3" w14:textId="47784039" w:rsidR="0079182B" w:rsidRPr="001B1111" w:rsidRDefault="0079182B" w:rsidP="00B94EC1">
            <w:pPr>
              <w:tabs>
                <w:tab w:val="left" w:pos="53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B1111">
              <w:rPr>
                <w:rFonts w:cs="Times New Roman"/>
                <w:sz w:val="20"/>
                <w:szCs w:val="20"/>
              </w:rPr>
              <w:t>ОПК-9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1747FC" w14:textId="77777777" w:rsidR="0079182B" w:rsidRPr="001B1111" w:rsidRDefault="0079182B" w:rsidP="00343796">
            <w:pPr>
              <w:tabs>
                <w:tab w:val="left" w:pos="704"/>
              </w:tabs>
              <w:spacing w:before="100" w:beforeAutospacing="1" w:after="100" w:afterAutospacing="1" w:line="240" w:lineRule="auto"/>
              <w:ind w:left="534" w:hanging="527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B1111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79182B" w:rsidRPr="005318D6" w14:paraId="0E60DAAD" w14:textId="77777777" w:rsidTr="0079182B">
        <w:trPr>
          <w:trHeight w:val="969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4F9828" w14:textId="77777777" w:rsidR="0079182B" w:rsidRPr="005318D6" w:rsidRDefault="0079182B" w:rsidP="00436E58">
            <w:pPr>
              <w:spacing w:before="100" w:beforeAutospacing="1" w:after="100" w:afterAutospacing="1" w:line="240" w:lineRule="auto"/>
              <w:ind w:left="360" w:hanging="253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D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6804" w:type="dxa"/>
          </w:tcPr>
          <w:p w14:paraId="1209EC3B" w14:textId="3BDF5B7A" w:rsidR="0079182B" w:rsidRPr="005318D6" w:rsidRDefault="0079182B" w:rsidP="0098108F">
            <w:pPr>
              <w:tabs>
                <w:tab w:val="left" w:pos="397"/>
                <w:tab w:val="left" w:pos="704"/>
              </w:tabs>
              <w:spacing w:before="100" w:beforeAutospacing="1" w:after="100" w:afterAutospacing="1" w:line="240" w:lineRule="auto"/>
              <w:ind w:left="108" w:firstLine="0"/>
              <w:contextualSpacing/>
              <w:rPr>
                <w:rFonts w:cs="Times New Roman"/>
                <w:sz w:val="20"/>
                <w:szCs w:val="20"/>
              </w:rPr>
            </w:pPr>
            <w:r w:rsidRPr="005318D6">
              <w:rPr>
                <w:rFonts w:cs="Times New Roman"/>
                <w:sz w:val="20"/>
                <w:szCs w:val="20"/>
              </w:rPr>
              <w:t>Чем регулируются параметры ударного импульса в установках типа «Маятниковый копёр» (стенд)</w:t>
            </w:r>
            <w:r>
              <w:rPr>
                <w:rFonts w:cs="Times New Roman"/>
                <w:sz w:val="20"/>
                <w:szCs w:val="20"/>
              </w:rPr>
              <w:t>?</w:t>
            </w:r>
          </w:p>
          <w:p w14:paraId="0661F426" w14:textId="54AD3FD6" w:rsidR="0079182B" w:rsidRPr="005318D6" w:rsidRDefault="0079182B" w:rsidP="0098108F">
            <w:pPr>
              <w:tabs>
                <w:tab w:val="left" w:pos="397"/>
                <w:tab w:val="left" w:pos="704"/>
              </w:tabs>
              <w:spacing w:before="100" w:beforeAutospacing="1" w:after="100" w:afterAutospacing="1" w:line="240" w:lineRule="auto"/>
              <w:ind w:left="108" w:firstLine="0"/>
              <w:contextualSpacing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а)</w:t>
            </w:r>
            <w:r w:rsidRPr="005318D6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д</w:t>
            </w:r>
            <w:r w:rsidRPr="005318D6">
              <w:rPr>
                <w:rFonts w:cs="Times New Roman"/>
                <w:sz w:val="20"/>
                <w:szCs w:val="20"/>
              </w:rPr>
              <w:t>линой подвеса молота</w:t>
            </w:r>
            <w:r>
              <w:rPr>
                <w:rFonts w:cs="Times New Roman"/>
                <w:sz w:val="20"/>
                <w:szCs w:val="20"/>
              </w:rPr>
              <w:t>;</w:t>
            </w:r>
          </w:p>
          <w:p w14:paraId="59A73CA5" w14:textId="390797C3" w:rsidR="0079182B" w:rsidRPr="005318D6" w:rsidRDefault="0079182B" w:rsidP="0098108F">
            <w:pPr>
              <w:tabs>
                <w:tab w:val="left" w:pos="397"/>
                <w:tab w:val="left" w:pos="704"/>
              </w:tabs>
              <w:spacing w:before="100" w:beforeAutospacing="1" w:after="100" w:afterAutospacing="1" w:line="240" w:lineRule="auto"/>
              <w:ind w:left="108" w:firstLine="0"/>
              <w:contextualSpacing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б)</w:t>
            </w:r>
            <w:r w:rsidRPr="005318D6">
              <w:rPr>
                <w:rFonts w:cs="Times New Roman"/>
                <w:sz w:val="20"/>
                <w:szCs w:val="20"/>
              </w:rPr>
              <w:t xml:space="preserve"> Принудительным импульсом, сообщаемым молоту</w:t>
            </w:r>
            <w:r>
              <w:rPr>
                <w:rFonts w:cs="Times New Roman"/>
                <w:sz w:val="20"/>
                <w:szCs w:val="20"/>
              </w:rPr>
              <w:t>;</w:t>
            </w:r>
          </w:p>
          <w:p w14:paraId="19BCA919" w14:textId="7355DB3E" w:rsidR="0079182B" w:rsidRPr="005318D6" w:rsidRDefault="0079182B" w:rsidP="0098108F">
            <w:pPr>
              <w:tabs>
                <w:tab w:val="left" w:pos="397"/>
                <w:tab w:val="left" w:pos="704"/>
              </w:tabs>
              <w:spacing w:before="100" w:beforeAutospacing="1" w:after="100" w:afterAutospacing="1" w:line="240" w:lineRule="auto"/>
              <w:ind w:left="108" w:firstLine="0"/>
              <w:contextualSpacing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в)</w:t>
            </w:r>
            <w:r w:rsidRPr="005318D6">
              <w:rPr>
                <w:rFonts w:cs="Times New Roman"/>
                <w:sz w:val="20"/>
                <w:szCs w:val="20"/>
              </w:rPr>
              <w:t xml:space="preserve"> </w:t>
            </w:r>
            <w:r w:rsidRPr="005318D6">
              <w:rPr>
                <w:sz w:val="20"/>
                <w:szCs w:val="20"/>
              </w:rPr>
              <w:t>Системой торможения (демпфер)</w:t>
            </w:r>
            <w:r>
              <w:rPr>
                <w:sz w:val="20"/>
                <w:szCs w:val="20"/>
              </w:rPr>
              <w:t>;</w:t>
            </w:r>
          </w:p>
          <w:p w14:paraId="67FBF268" w14:textId="3FC8DDB3" w:rsidR="0079182B" w:rsidRPr="005318D6" w:rsidRDefault="0079182B" w:rsidP="0098108F">
            <w:pPr>
              <w:tabs>
                <w:tab w:val="left" w:pos="397"/>
                <w:tab w:val="left" w:pos="704"/>
              </w:tabs>
              <w:spacing w:before="100" w:beforeAutospacing="1" w:after="100" w:afterAutospacing="1" w:line="240" w:lineRule="auto"/>
              <w:ind w:left="108" w:firstLine="0"/>
              <w:contextualSpacing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г)</w:t>
            </w:r>
            <w:r w:rsidRPr="005318D6">
              <w:rPr>
                <w:sz w:val="20"/>
                <w:szCs w:val="20"/>
              </w:rPr>
              <w:t xml:space="preserve"> Материалом деформируемого элемента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5C0D2B" w14:textId="42864AC0" w:rsidR="0079182B" w:rsidRPr="005318D6" w:rsidRDefault="0079182B" w:rsidP="00436E58">
            <w:pPr>
              <w:tabs>
                <w:tab w:val="left" w:pos="53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D6">
              <w:rPr>
                <w:rFonts w:cs="Times New Roman"/>
                <w:color w:val="000000"/>
                <w:sz w:val="20"/>
                <w:szCs w:val="20"/>
              </w:rPr>
              <w:t>ОПК-9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721373" w14:textId="77777777" w:rsidR="0079182B" w:rsidRPr="005318D6" w:rsidRDefault="0079182B" w:rsidP="00436E58">
            <w:pPr>
              <w:tabs>
                <w:tab w:val="left" w:pos="704"/>
              </w:tabs>
              <w:spacing w:before="100" w:beforeAutospacing="1" w:after="100" w:afterAutospacing="1" w:line="240" w:lineRule="auto"/>
              <w:ind w:left="534" w:hanging="527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D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</w:tr>
      <w:tr w:rsidR="0079182B" w:rsidRPr="005318D6" w14:paraId="642861DB" w14:textId="77777777" w:rsidTr="0079182B">
        <w:trPr>
          <w:trHeight w:val="982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B1E5A8" w14:textId="77777777" w:rsidR="0079182B" w:rsidRPr="005318D6" w:rsidRDefault="0079182B" w:rsidP="00436E58">
            <w:pPr>
              <w:spacing w:before="100" w:beforeAutospacing="1" w:after="100" w:afterAutospacing="1" w:line="240" w:lineRule="auto"/>
              <w:ind w:left="360" w:hanging="253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D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6804" w:type="dxa"/>
          </w:tcPr>
          <w:p w14:paraId="4C8A2B71" w14:textId="4BE55250" w:rsidR="0079182B" w:rsidRPr="005318D6" w:rsidRDefault="0079182B" w:rsidP="00DF7C1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5318D6">
              <w:rPr>
                <w:rFonts w:cs="Times New Roman"/>
                <w:bCs/>
                <w:color w:val="000000"/>
                <w:sz w:val="20"/>
                <w:szCs w:val="20"/>
              </w:rPr>
              <w:t>Длительность действия ударного импульса, воспроизводимого на копре «</w:t>
            </w:r>
            <w:proofErr w:type="spellStart"/>
            <w:r w:rsidRPr="005318D6">
              <w:rPr>
                <w:rFonts w:cs="Times New Roman"/>
                <w:bCs/>
                <w:color w:val="000000"/>
                <w:sz w:val="20"/>
                <w:szCs w:val="20"/>
              </w:rPr>
              <w:t>Массет</w:t>
            </w:r>
            <w:proofErr w:type="spellEnd"/>
            <w:r w:rsidRPr="005318D6">
              <w:rPr>
                <w:rFonts w:cs="Times New Roman"/>
                <w:bCs/>
                <w:color w:val="000000"/>
                <w:sz w:val="20"/>
                <w:szCs w:val="20"/>
              </w:rPr>
              <w:t>» составляет</w:t>
            </w:r>
            <w:r>
              <w:rPr>
                <w:rFonts w:cs="Times New Roman"/>
                <w:bCs/>
                <w:color w:val="000000"/>
                <w:sz w:val="20"/>
                <w:szCs w:val="20"/>
              </w:rPr>
              <w:t>:</w:t>
            </w:r>
          </w:p>
          <w:p w14:paraId="1CF13F9F" w14:textId="07968A5E" w:rsidR="0079182B" w:rsidRPr="005318D6" w:rsidRDefault="0079182B" w:rsidP="004A45A0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а)</w:t>
            </w:r>
            <w:r w:rsidRPr="005318D6">
              <w:rPr>
                <w:rFonts w:cs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б</w:t>
            </w:r>
            <w:r w:rsidRPr="005318D6">
              <w:rPr>
                <w:sz w:val="20"/>
                <w:szCs w:val="20"/>
              </w:rPr>
              <w:t xml:space="preserve">олее 1 </w:t>
            </w:r>
            <w:proofErr w:type="spellStart"/>
            <w:r w:rsidRPr="005318D6">
              <w:rPr>
                <w:sz w:val="20"/>
                <w:szCs w:val="20"/>
              </w:rPr>
              <w:t>мс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14:paraId="4C0A4D30" w14:textId="7B5A3B59" w:rsidR="0079182B" w:rsidRPr="005318D6" w:rsidRDefault="0079182B" w:rsidP="004A45A0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б)</w:t>
            </w:r>
            <w:r w:rsidRPr="005318D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</w:t>
            </w:r>
            <w:r w:rsidRPr="005318D6">
              <w:rPr>
                <w:sz w:val="20"/>
                <w:szCs w:val="20"/>
              </w:rPr>
              <w:t>енее 10 мкс</w:t>
            </w:r>
            <w:r>
              <w:rPr>
                <w:sz w:val="20"/>
                <w:szCs w:val="20"/>
              </w:rPr>
              <w:t>;</w:t>
            </w:r>
          </w:p>
          <w:p w14:paraId="4F1E6C1C" w14:textId="575CBBD8" w:rsidR="0079182B" w:rsidRPr="005318D6" w:rsidRDefault="0079182B" w:rsidP="004A45A0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в)</w:t>
            </w:r>
            <w:r w:rsidRPr="005318D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</w:t>
            </w:r>
            <w:r w:rsidRPr="005318D6">
              <w:rPr>
                <w:sz w:val="20"/>
                <w:szCs w:val="20"/>
              </w:rPr>
              <w:t>т 30 мкс до 140 мкс</w:t>
            </w:r>
            <w:r>
              <w:rPr>
                <w:sz w:val="20"/>
                <w:szCs w:val="20"/>
              </w:rPr>
              <w:t>;</w:t>
            </w:r>
          </w:p>
          <w:p w14:paraId="3AEA0DB5" w14:textId="46F28DFF" w:rsidR="0079182B" w:rsidRPr="005318D6" w:rsidRDefault="0079182B" w:rsidP="004A45A0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г)</w:t>
            </w:r>
            <w:r w:rsidRPr="005318D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</w:t>
            </w:r>
            <w:r w:rsidRPr="005318D6">
              <w:rPr>
                <w:sz w:val="20"/>
                <w:szCs w:val="20"/>
              </w:rPr>
              <w:t>т 500 мкс до 1000 мкс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BA5161" w14:textId="39EBF230" w:rsidR="0079182B" w:rsidRPr="005318D6" w:rsidRDefault="0079182B" w:rsidP="00436E58">
            <w:pPr>
              <w:tabs>
                <w:tab w:val="left" w:pos="53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D6">
              <w:rPr>
                <w:rFonts w:cs="Times New Roman"/>
                <w:color w:val="000000"/>
                <w:sz w:val="20"/>
                <w:szCs w:val="20"/>
              </w:rPr>
              <w:t>ОПК-9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D0AA76" w14:textId="77777777" w:rsidR="0079182B" w:rsidRPr="005318D6" w:rsidRDefault="0079182B" w:rsidP="00436E58">
            <w:pPr>
              <w:tabs>
                <w:tab w:val="left" w:pos="704"/>
              </w:tabs>
              <w:spacing w:before="100" w:beforeAutospacing="1" w:after="100" w:afterAutospacing="1" w:line="240" w:lineRule="auto"/>
              <w:ind w:left="534" w:hanging="527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D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</w:tr>
      <w:tr w:rsidR="0079182B" w:rsidRPr="005318D6" w14:paraId="61D66C6A" w14:textId="77777777" w:rsidTr="0079182B">
        <w:trPr>
          <w:trHeight w:val="982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1E0643" w14:textId="03B5C636" w:rsidR="0079182B" w:rsidRPr="005318D6" w:rsidRDefault="0079182B" w:rsidP="00436E58">
            <w:pPr>
              <w:spacing w:before="100" w:beforeAutospacing="1" w:after="100" w:afterAutospacing="1" w:line="240" w:lineRule="auto"/>
              <w:ind w:left="360" w:hanging="253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D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6804" w:type="dxa"/>
            <w:vAlign w:val="center"/>
          </w:tcPr>
          <w:p w14:paraId="57D8BDFE" w14:textId="77777777" w:rsidR="0079182B" w:rsidRPr="005318D6" w:rsidRDefault="0079182B" w:rsidP="004D04B5">
            <w:pPr>
              <w:autoSpaceDE w:val="0"/>
              <w:autoSpaceDN w:val="0"/>
              <w:adjustRightInd w:val="0"/>
              <w:spacing w:after="0" w:line="240" w:lineRule="auto"/>
              <w:ind w:right="103" w:firstLine="0"/>
              <w:jc w:val="both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5318D6">
              <w:rPr>
                <w:rFonts w:cs="Times New Roman"/>
                <w:bCs/>
                <w:color w:val="000000"/>
                <w:sz w:val="20"/>
                <w:szCs w:val="20"/>
              </w:rPr>
              <w:t>Проводятся ли испытания на транспортабельность в процессе приемо-сдаточных испытаний?</w:t>
            </w:r>
          </w:p>
          <w:p w14:paraId="26478C2A" w14:textId="38F89EB6" w:rsidR="0079182B" w:rsidRPr="005318D6" w:rsidRDefault="0079182B" w:rsidP="004D04B5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а)</w:t>
            </w:r>
            <w:r w:rsidRPr="005318D6">
              <w:rPr>
                <w:rFonts w:cs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cs="Times New Roman"/>
                <w:bCs/>
                <w:color w:val="000000"/>
                <w:sz w:val="20"/>
                <w:szCs w:val="20"/>
              </w:rPr>
              <w:t>д</w:t>
            </w:r>
            <w:r w:rsidRPr="005318D6">
              <w:rPr>
                <w:rFonts w:cs="Times New Roman"/>
                <w:bCs/>
                <w:color w:val="000000"/>
                <w:sz w:val="20"/>
                <w:szCs w:val="20"/>
              </w:rPr>
              <w:t>а</w:t>
            </w:r>
            <w:r>
              <w:rPr>
                <w:rFonts w:cs="Times New Roman"/>
                <w:bCs/>
                <w:color w:val="000000"/>
                <w:sz w:val="20"/>
                <w:szCs w:val="20"/>
              </w:rPr>
              <w:t>;</w:t>
            </w:r>
          </w:p>
          <w:p w14:paraId="60AE5E1A" w14:textId="14619A66" w:rsidR="0079182B" w:rsidRPr="005318D6" w:rsidRDefault="0079182B" w:rsidP="004D04B5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б)</w:t>
            </w:r>
            <w:r w:rsidRPr="005318D6">
              <w:rPr>
                <w:rFonts w:cs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</w:t>
            </w:r>
            <w:r w:rsidRPr="005318D6">
              <w:rPr>
                <w:sz w:val="20"/>
                <w:szCs w:val="20"/>
              </w:rPr>
              <w:t>олько для транспортировки воздушным транспортом</w:t>
            </w:r>
            <w:r>
              <w:rPr>
                <w:sz w:val="20"/>
                <w:szCs w:val="20"/>
              </w:rPr>
              <w:t>;</w:t>
            </w:r>
          </w:p>
          <w:p w14:paraId="7C98C7C1" w14:textId="11FBFE17" w:rsidR="0079182B" w:rsidRPr="005318D6" w:rsidRDefault="0079182B" w:rsidP="004D04B5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в)</w:t>
            </w:r>
            <w:r w:rsidRPr="005318D6">
              <w:rPr>
                <w:rFonts w:cs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cs="Times New Roman"/>
                <w:bCs/>
                <w:color w:val="000000"/>
                <w:sz w:val="20"/>
                <w:szCs w:val="20"/>
              </w:rPr>
              <w:t>н</w:t>
            </w:r>
            <w:r w:rsidRPr="005318D6">
              <w:rPr>
                <w:rFonts w:cs="Times New Roman"/>
                <w:bCs/>
                <w:color w:val="000000"/>
                <w:sz w:val="20"/>
                <w:szCs w:val="20"/>
              </w:rPr>
              <w:t>ет</w:t>
            </w:r>
            <w:r>
              <w:rPr>
                <w:rFonts w:cs="Times New Roman"/>
                <w:bCs/>
                <w:color w:val="000000"/>
                <w:sz w:val="20"/>
                <w:szCs w:val="20"/>
              </w:rPr>
              <w:t>;</w:t>
            </w:r>
          </w:p>
          <w:p w14:paraId="3EE32789" w14:textId="0019A55E" w:rsidR="0079182B" w:rsidRPr="005318D6" w:rsidRDefault="0079182B" w:rsidP="004D04B5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г)</w:t>
            </w:r>
            <w:r w:rsidRPr="005318D6">
              <w:rPr>
                <w:rFonts w:cs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cs="Times New Roman"/>
                <w:bCs/>
                <w:color w:val="000000"/>
                <w:sz w:val="20"/>
                <w:szCs w:val="20"/>
              </w:rPr>
              <w:t>т</w:t>
            </w:r>
            <w:r w:rsidRPr="005318D6">
              <w:rPr>
                <w:rFonts w:cs="Times New Roman"/>
                <w:bCs/>
                <w:color w:val="000000"/>
                <w:sz w:val="20"/>
                <w:szCs w:val="20"/>
              </w:rPr>
              <w:t>олько охолощенных изделий</w:t>
            </w:r>
            <w:r>
              <w:rPr>
                <w:rFonts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3FABD5" w14:textId="23A4C536" w:rsidR="0079182B" w:rsidRPr="005318D6" w:rsidRDefault="0079182B" w:rsidP="00436E58">
            <w:pPr>
              <w:tabs>
                <w:tab w:val="left" w:pos="53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318D6">
              <w:rPr>
                <w:rFonts w:cs="Times New Roman"/>
                <w:color w:val="000000"/>
                <w:sz w:val="20"/>
                <w:szCs w:val="20"/>
              </w:rPr>
              <w:t>ОПК-9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AFD049" w14:textId="6BC89ACF" w:rsidR="0079182B" w:rsidRPr="005318D6" w:rsidRDefault="0079182B" w:rsidP="00436E58">
            <w:pPr>
              <w:tabs>
                <w:tab w:val="left" w:pos="704"/>
              </w:tabs>
              <w:spacing w:before="100" w:beforeAutospacing="1" w:after="100" w:afterAutospacing="1" w:line="240" w:lineRule="auto"/>
              <w:ind w:left="534" w:hanging="527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D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</w:tr>
      <w:tr w:rsidR="0079182B" w:rsidRPr="005318D6" w14:paraId="47455D99" w14:textId="77777777" w:rsidTr="0079182B">
        <w:trPr>
          <w:trHeight w:val="769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9FE7F0" w14:textId="2DFB2F73" w:rsidR="0079182B" w:rsidRPr="005318D6" w:rsidRDefault="0079182B" w:rsidP="00423FAC">
            <w:pPr>
              <w:spacing w:before="100" w:beforeAutospacing="1" w:after="100" w:afterAutospacing="1" w:line="240" w:lineRule="auto"/>
              <w:ind w:left="360" w:hanging="360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D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12. </w:t>
            </w:r>
          </w:p>
        </w:tc>
        <w:tc>
          <w:tcPr>
            <w:tcW w:w="6804" w:type="dxa"/>
            <w:vAlign w:val="center"/>
          </w:tcPr>
          <w:p w14:paraId="55305418" w14:textId="075707CE" w:rsidR="0079182B" w:rsidRDefault="0079182B" w:rsidP="00423FAC">
            <w:pPr>
              <w:tabs>
                <w:tab w:val="left" w:pos="108"/>
              </w:tabs>
              <w:spacing w:before="100" w:beforeAutospacing="1" w:after="100" w:afterAutospacing="1" w:line="240" w:lineRule="auto"/>
              <w:ind w:left="108" w:firstLine="0"/>
              <w:contextualSpacing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5318D6">
              <w:rPr>
                <w:rFonts w:cs="Times New Roman"/>
                <w:color w:val="000000" w:themeColor="text1"/>
                <w:sz w:val="20"/>
                <w:szCs w:val="20"/>
              </w:rPr>
              <w:t>Ударный стенд типа «Копер Массет» используется для воспроизведения _</w:t>
            </w:r>
            <w:r>
              <w:rPr>
                <w:rFonts w:cs="Times New Roman"/>
                <w:color w:val="000000" w:themeColor="text1"/>
                <w:sz w:val="20"/>
                <w:szCs w:val="20"/>
              </w:rPr>
              <w:t>______</w:t>
            </w:r>
            <w:r w:rsidRPr="005318D6">
              <w:rPr>
                <w:rFonts w:cs="Times New Roman"/>
                <w:color w:val="000000" w:themeColor="text1"/>
                <w:sz w:val="20"/>
                <w:szCs w:val="20"/>
              </w:rPr>
              <w:t>_.</w:t>
            </w:r>
          </w:p>
          <w:p w14:paraId="4491D43A" w14:textId="1D9AC2CF" w:rsidR="0079182B" w:rsidRPr="005318D6" w:rsidRDefault="0079182B" w:rsidP="00423FAC">
            <w:pPr>
              <w:tabs>
                <w:tab w:val="left" w:pos="108"/>
              </w:tabs>
              <w:spacing w:before="100" w:beforeAutospacing="1" w:after="100" w:afterAutospacing="1" w:line="240" w:lineRule="auto"/>
              <w:ind w:left="108" w:firstLine="0"/>
              <w:contextualSpacing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22F40E" w14:textId="25E8C6E0" w:rsidR="0079182B" w:rsidRPr="005318D6" w:rsidRDefault="0079182B" w:rsidP="004D04B5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5318D6">
              <w:rPr>
                <w:rFonts w:cs="Times New Roman"/>
                <w:color w:val="000000"/>
                <w:sz w:val="20"/>
                <w:szCs w:val="20"/>
              </w:rPr>
              <w:t>ОПК-9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F9913A" w14:textId="1D6CEC58" w:rsidR="0079182B" w:rsidRPr="005318D6" w:rsidRDefault="0079182B" w:rsidP="00423FAC">
            <w:pPr>
              <w:tabs>
                <w:tab w:val="left" w:pos="704"/>
              </w:tabs>
              <w:spacing w:before="100" w:beforeAutospacing="1" w:after="100" w:afterAutospacing="1" w:line="240" w:lineRule="auto"/>
              <w:ind w:left="534" w:hanging="527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D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</w:tr>
      <w:tr w:rsidR="0079182B" w:rsidRPr="005318D6" w14:paraId="31ADCE28" w14:textId="77777777" w:rsidTr="0079182B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AB468F" w14:textId="034B3659" w:rsidR="0079182B" w:rsidRPr="005318D6" w:rsidRDefault="0079182B" w:rsidP="004D04B5">
            <w:pPr>
              <w:spacing w:before="100" w:beforeAutospacing="1" w:after="0" w:line="240" w:lineRule="auto"/>
              <w:ind w:left="360" w:hanging="392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D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6804" w:type="dxa"/>
            <w:vAlign w:val="center"/>
          </w:tcPr>
          <w:p w14:paraId="26BEC4ED" w14:textId="7770B7B1" w:rsidR="0079182B" w:rsidRPr="005318D6" w:rsidRDefault="0079182B" w:rsidP="004D04B5">
            <w:pPr>
              <w:tabs>
                <w:tab w:val="left" w:pos="704"/>
              </w:tabs>
              <w:spacing w:before="100" w:beforeAutospacing="1" w:after="0" w:line="240" w:lineRule="auto"/>
              <w:ind w:left="108" w:firstLine="0"/>
              <w:contextualSpacing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5318D6">
              <w:rPr>
                <w:sz w:val="20"/>
                <w:szCs w:val="20"/>
              </w:rPr>
              <w:t>Проводятся ли исследовательские испытания на стадии эскизного проекта?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A1E193" w14:textId="31957768" w:rsidR="0079182B" w:rsidRPr="005318D6" w:rsidRDefault="0079182B" w:rsidP="004D04B5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5318D6">
              <w:rPr>
                <w:rFonts w:cs="Times New Roman"/>
                <w:color w:val="000000"/>
                <w:sz w:val="20"/>
                <w:szCs w:val="20"/>
              </w:rPr>
              <w:t>ОПК-9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57CF05" w14:textId="3654D71B" w:rsidR="0079182B" w:rsidRPr="005318D6" w:rsidRDefault="0079182B" w:rsidP="004D04B5">
            <w:pPr>
              <w:tabs>
                <w:tab w:val="left" w:pos="704"/>
              </w:tabs>
              <w:spacing w:before="100" w:beforeAutospacing="1" w:after="0" w:line="240" w:lineRule="auto"/>
              <w:ind w:left="534" w:hanging="527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D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</w:tr>
      <w:tr w:rsidR="0079182B" w:rsidRPr="005318D6" w14:paraId="2F342905" w14:textId="77777777" w:rsidTr="0079182B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CA981D" w14:textId="1394AC93" w:rsidR="0079182B" w:rsidRPr="005318D6" w:rsidRDefault="0079182B" w:rsidP="004D04B5">
            <w:pPr>
              <w:spacing w:before="100" w:beforeAutospacing="1" w:after="0" w:line="240" w:lineRule="auto"/>
              <w:ind w:left="360" w:hanging="360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D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14. </w:t>
            </w:r>
          </w:p>
        </w:tc>
        <w:tc>
          <w:tcPr>
            <w:tcW w:w="6804" w:type="dxa"/>
            <w:vAlign w:val="center"/>
          </w:tcPr>
          <w:p w14:paraId="3E3A8A98" w14:textId="63ADF3D7" w:rsidR="0079182B" w:rsidRPr="005318D6" w:rsidRDefault="0079182B" w:rsidP="004D04B5">
            <w:pPr>
              <w:tabs>
                <w:tab w:val="left" w:pos="397"/>
              </w:tabs>
              <w:spacing w:before="100" w:beforeAutospacing="1" w:after="0" w:line="240" w:lineRule="auto"/>
              <w:ind w:left="108" w:right="108" w:firstLine="0"/>
              <w:contextualSpacing/>
              <w:jc w:val="both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5318D6">
              <w:rPr>
                <w:rFonts w:cs="Times New Roman"/>
                <w:color w:val="000000" w:themeColor="text1"/>
                <w:sz w:val="20"/>
                <w:szCs w:val="20"/>
              </w:rPr>
              <w:t>Типовые испытания изделий проводятся для _____.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01708E" w14:textId="399C104D" w:rsidR="0079182B" w:rsidRPr="005318D6" w:rsidRDefault="0079182B" w:rsidP="004D04B5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5318D6">
              <w:rPr>
                <w:rFonts w:cs="Times New Roman"/>
                <w:color w:val="000000"/>
                <w:sz w:val="20"/>
                <w:szCs w:val="20"/>
              </w:rPr>
              <w:t>ОПК-9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47D7F2" w14:textId="403D58B6" w:rsidR="0079182B" w:rsidRPr="005318D6" w:rsidRDefault="0079182B" w:rsidP="004D04B5">
            <w:pPr>
              <w:tabs>
                <w:tab w:val="left" w:pos="704"/>
              </w:tabs>
              <w:spacing w:before="100" w:beforeAutospacing="1" w:after="0" w:line="240" w:lineRule="auto"/>
              <w:ind w:left="534" w:hanging="527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D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</w:tr>
      <w:tr w:rsidR="0079182B" w:rsidRPr="005318D6" w14:paraId="14100F2B" w14:textId="77777777" w:rsidTr="0079182B">
        <w:trPr>
          <w:trHeight w:val="824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1670F1" w14:textId="18987B7D" w:rsidR="0079182B" w:rsidRPr="005318D6" w:rsidRDefault="0079182B" w:rsidP="004D04B5">
            <w:pPr>
              <w:spacing w:before="100" w:beforeAutospacing="1" w:after="0" w:line="240" w:lineRule="auto"/>
              <w:ind w:left="710" w:hanging="742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D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6804" w:type="dxa"/>
            <w:vAlign w:val="center"/>
          </w:tcPr>
          <w:p w14:paraId="1AF7BC5F" w14:textId="655D95EA" w:rsidR="0079182B" w:rsidRPr="005318D6" w:rsidRDefault="0079182B" w:rsidP="004D04B5">
            <w:pPr>
              <w:tabs>
                <w:tab w:val="left" w:pos="397"/>
              </w:tabs>
              <w:spacing w:before="100" w:beforeAutospacing="1" w:after="0" w:line="240" w:lineRule="auto"/>
              <w:ind w:left="108" w:right="108" w:firstLine="0"/>
              <w:contextualSpacing/>
              <w:jc w:val="both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5318D6">
              <w:rPr>
                <w:rFonts w:cs="Times New Roman"/>
                <w:color w:val="000000" w:themeColor="text1"/>
                <w:sz w:val="20"/>
                <w:szCs w:val="20"/>
              </w:rPr>
              <w:t>Величина вибрационного ускорения при испытаниях по обнаружению резонансных частот должна быть в пределах _____.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9512DD" w14:textId="74B0C8A1" w:rsidR="0079182B" w:rsidRPr="005318D6" w:rsidRDefault="0079182B" w:rsidP="004D04B5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5318D6">
              <w:rPr>
                <w:rFonts w:cs="Times New Roman"/>
                <w:color w:val="000000"/>
                <w:sz w:val="20"/>
                <w:szCs w:val="20"/>
              </w:rPr>
              <w:t>ОПК-9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0161C2" w14:textId="532560C8" w:rsidR="0079182B" w:rsidRPr="005318D6" w:rsidRDefault="0079182B" w:rsidP="004D04B5">
            <w:pPr>
              <w:tabs>
                <w:tab w:val="left" w:pos="704"/>
              </w:tabs>
              <w:spacing w:before="100" w:beforeAutospacing="1" w:after="0" w:line="240" w:lineRule="auto"/>
              <w:ind w:left="534" w:hanging="527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D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</w:tr>
      <w:tr w:rsidR="0079182B" w:rsidRPr="005318D6" w14:paraId="4924D1E3" w14:textId="77777777" w:rsidTr="0079182B">
        <w:trPr>
          <w:trHeight w:val="835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22A73B" w14:textId="459F6F80" w:rsidR="0079182B" w:rsidRPr="005318D6" w:rsidRDefault="0079182B" w:rsidP="004D04B5">
            <w:pPr>
              <w:spacing w:before="100" w:beforeAutospacing="1" w:after="0" w:line="240" w:lineRule="auto"/>
              <w:ind w:left="710" w:hanging="710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D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6804" w:type="dxa"/>
            <w:vAlign w:val="center"/>
          </w:tcPr>
          <w:p w14:paraId="0FE45B65" w14:textId="2F6F08E4" w:rsidR="0079182B" w:rsidRDefault="0079182B" w:rsidP="004D04B5">
            <w:pPr>
              <w:tabs>
                <w:tab w:val="left" w:pos="397"/>
              </w:tabs>
              <w:spacing w:before="100" w:beforeAutospacing="1" w:after="0" w:line="240" w:lineRule="auto"/>
              <w:ind w:left="108" w:right="108" w:firstLine="0"/>
              <w:contextualSpacing/>
              <w:jc w:val="both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5318D6">
              <w:rPr>
                <w:rFonts w:cs="Times New Roman"/>
                <w:color w:val="000000" w:themeColor="text1"/>
                <w:sz w:val="20"/>
                <w:szCs w:val="20"/>
              </w:rPr>
              <w:t xml:space="preserve">Вибростенды с механическим приводом (эксцентриковой привод) используются для испытаний изделий в диапазоне частот </w:t>
            </w:r>
            <w:r>
              <w:rPr>
                <w:rFonts w:cs="Times New Roman"/>
                <w:color w:val="000000" w:themeColor="text1"/>
                <w:sz w:val="20"/>
                <w:szCs w:val="20"/>
              </w:rPr>
              <w:t>____</w:t>
            </w:r>
            <w:r w:rsidRPr="005318D6">
              <w:rPr>
                <w:rFonts w:cs="Times New Roman"/>
                <w:color w:val="000000" w:themeColor="text1"/>
                <w:sz w:val="20"/>
                <w:szCs w:val="20"/>
              </w:rPr>
              <w:t>_.</w:t>
            </w:r>
          </w:p>
          <w:p w14:paraId="17766EA2" w14:textId="13FDEFC7" w:rsidR="0079182B" w:rsidRPr="005318D6" w:rsidRDefault="0079182B" w:rsidP="004D04B5">
            <w:pPr>
              <w:tabs>
                <w:tab w:val="left" w:pos="397"/>
              </w:tabs>
              <w:spacing w:before="100" w:beforeAutospacing="1" w:after="0" w:line="240" w:lineRule="auto"/>
              <w:ind w:left="108" w:right="108" w:firstLine="0"/>
              <w:contextualSpacing/>
              <w:jc w:val="both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4E7AA5" w14:textId="52C817D8" w:rsidR="0079182B" w:rsidRPr="005318D6" w:rsidRDefault="0079182B" w:rsidP="004D04B5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5318D6">
              <w:rPr>
                <w:rFonts w:cs="Times New Roman"/>
                <w:color w:val="000000"/>
                <w:sz w:val="20"/>
                <w:szCs w:val="20"/>
              </w:rPr>
              <w:t>ОПК-9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C3EB3F" w14:textId="5BA90236" w:rsidR="0079182B" w:rsidRPr="005318D6" w:rsidRDefault="0079182B" w:rsidP="004D04B5">
            <w:pPr>
              <w:tabs>
                <w:tab w:val="left" w:pos="704"/>
              </w:tabs>
              <w:spacing w:before="100" w:beforeAutospacing="1" w:after="0" w:line="240" w:lineRule="auto"/>
              <w:ind w:left="534" w:hanging="527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D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</w:tr>
      <w:tr w:rsidR="0079182B" w:rsidRPr="005318D6" w14:paraId="78859ECD" w14:textId="77777777" w:rsidTr="0079182B">
        <w:trPr>
          <w:trHeight w:val="848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94D100" w14:textId="683E4998" w:rsidR="0079182B" w:rsidRPr="005318D6" w:rsidRDefault="0079182B" w:rsidP="004D04B5">
            <w:pPr>
              <w:spacing w:before="100" w:beforeAutospacing="1" w:after="0" w:line="240" w:lineRule="auto"/>
              <w:ind w:left="710" w:hanging="710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D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6804" w:type="dxa"/>
            <w:vAlign w:val="center"/>
          </w:tcPr>
          <w:p w14:paraId="7C22B72D" w14:textId="5DBB485D" w:rsidR="0079182B" w:rsidRPr="005318D6" w:rsidRDefault="0079182B" w:rsidP="004D04B5">
            <w:pPr>
              <w:tabs>
                <w:tab w:val="left" w:pos="397"/>
              </w:tabs>
              <w:spacing w:before="100" w:beforeAutospacing="1" w:after="0" w:line="240" w:lineRule="auto"/>
              <w:ind w:left="108" w:right="108" w:firstLine="0"/>
              <w:contextualSpacing/>
              <w:jc w:val="both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5318D6">
              <w:rPr>
                <w:sz w:val="20"/>
                <w:szCs w:val="20"/>
              </w:rPr>
              <w:t>Рабочий диапазон частот электродинамических вибростендов может составлять</w:t>
            </w:r>
            <w:r w:rsidRPr="005318D6">
              <w:rPr>
                <w:rFonts w:cs="Times New Roman"/>
                <w:color w:val="000000" w:themeColor="text1"/>
                <w:sz w:val="20"/>
                <w:szCs w:val="20"/>
              </w:rPr>
              <w:t xml:space="preserve"> _____.</w:t>
            </w:r>
            <w:r w:rsidRPr="005318D6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1D7B4B" w14:textId="118C33A4" w:rsidR="0079182B" w:rsidRPr="005318D6" w:rsidRDefault="0079182B" w:rsidP="004D04B5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5318D6">
              <w:rPr>
                <w:rFonts w:cs="Times New Roman"/>
                <w:color w:val="000000"/>
                <w:sz w:val="20"/>
                <w:szCs w:val="20"/>
              </w:rPr>
              <w:t>ОПК-9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0FBAFE" w14:textId="3ABDA04C" w:rsidR="0079182B" w:rsidRPr="005318D6" w:rsidRDefault="0079182B" w:rsidP="004D04B5">
            <w:pPr>
              <w:tabs>
                <w:tab w:val="left" w:pos="704"/>
              </w:tabs>
              <w:spacing w:before="100" w:beforeAutospacing="1" w:after="0" w:line="240" w:lineRule="auto"/>
              <w:ind w:left="534" w:hanging="527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D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</w:tr>
      <w:tr w:rsidR="0079182B" w:rsidRPr="005318D6" w14:paraId="2B7610D5" w14:textId="77777777" w:rsidTr="0079182B">
        <w:trPr>
          <w:trHeight w:val="701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2A1A54" w14:textId="12E494A0" w:rsidR="0079182B" w:rsidRPr="005318D6" w:rsidRDefault="0079182B" w:rsidP="004D04B5">
            <w:pPr>
              <w:spacing w:before="100" w:beforeAutospacing="1" w:after="0" w:line="240" w:lineRule="auto"/>
              <w:ind w:left="710" w:hanging="710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D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6804" w:type="dxa"/>
            <w:vAlign w:val="center"/>
          </w:tcPr>
          <w:p w14:paraId="1F40EC19" w14:textId="6A4FD727" w:rsidR="0079182B" w:rsidRPr="005318D6" w:rsidRDefault="0079182B" w:rsidP="00806AB0">
            <w:pPr>
              <w:tabs>
                <w:tab w:val="left" w:pos="397"/>
              </w:tabs>
              <w:spacing w:before="100" w:beforeAutospacing="1" w:after="0" w:line="240" w:lineRule="auto"/>
              <w:ind w:left="108" w:right="108" w:firstLine="0"/>
              <w:contextualSpacing/>
              <w:jc w:val="both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5318D6">
              <w:rPr>
                <w:color w:val="000000"/>
                <w:sz w:val="20"/>
                <w:szCs w:val="20"/>
              </w:rPr>
              <w:t>Стенд имитации транспортировки «СИТ» обеспечивает воспроизведение ударных нагрузок, возникающих при транспортировке</w:t>
            </w:r>
            <w:r>
              <w:rPr>
                <w:color w:val="000000"/>
                <w:sz w:val="20"/>
                <w:szCs w:val="20"/>
              </w:rPr>
              <w:t xml:space="preserve"> …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0A79BD" w14:textId="58EF7D73" w:rsidR="0079182B" w:rsidRPr="005318D6" w:rsidRDefault="0079182B" w:rsidP="004D04B5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5318D6">
              <w:rPr>
                <w:rFonts w:cs="Times New Roman"/>
                <w:color w:val="000000"/>
                <w:sz w:val="20"/>
                <w:szCs w:val="20"/>
              </w:rPr>
              <w:t>ОПК-9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ED161D" w14:textId="075A06A3" w:rsidR="0079182B" w:rsidRPr="005318D6" w:rsidRDefault="0079182B" w:rsidP="004D04B5">
            <w:pPr>
              <w:tabs>
                <w:tab w:val="left" w:pos="704"/>
              </w:tabs>
              <w:spacing w:before="100" w:beforeAutospacing="1" w:after="0" w:line="240" w:lineRule="auto"/>
              <w:ind w:left="534" w:hanging="527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D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</w:tr>
      <w:tr w:rsidR="0079182B" w:rsidRPr="005318D6" w14:paraId="67C3AE57" w14:textId="77777777" w:rsidTr="0079182B">
        <w:trPr>
          <w:trHeight w:val="839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E7481B" w14:textId="6C336C0C" w:rsidR="0079182B" w:rsidRPr="005318D6" w:rsidRDefault="0079182B" w:rsidP="004D04B5">
            <w:pPr>
              <w:spacing w:before="100" w:beforeAutospacing="1" w:after="0" w:line="240" w:lineRule="auto"/>
              <w:ind w:left="174" w:hanging="174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D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6804" w:type="dxa"/>
            <w:vAlign w:val="center"/>
          </w:tcPr>
          <w:p w14:paraId="11E086B5" w14:textId="77777777" w:rsidR="0079182B" w:rsidRDefault="0079182B" w:rsidP="00806AB0">
            <w:pPr>
              <w:tabs>
                <w:tab w:val="left" w:pos="397"/>
                <w:tab w:val="left" w:pos="704"/>
              </w:tabs>
              <w:spacing w:before="100" w:beforeAutospacing="1" w:after="0" w:line="240" w:lineRule="auto"/>
              <w:ind w:left="108" w:right="106" w:firstLine="0"/>
              <w:contextualSpacing/>
              <w:jc w:val="both"/>
              <w:rPr>
                <w:sz w:val="20"/>
                <w:szCs w:val="20"/>
              </w:rPr>
            </w:pPr>
            <w:r w:rsidRPr="005318D6">
              <w:rPr>
                <w:rFonts w:cs="Times New Roman"/>
                <w:sz w:val="20"/>
                <w:szCs w:val="20"/>
              </w:rPr>
              <w:t xml:space="preserve">Длительность ударного ускорения при испытаниях на копре «Массет» может составлять </w:t>
            </w:r>
            <w:r w:rsidRPr="005318D6">
              <w:rPr>
                <w:rFonts w:cs="Times New Roman"/>
                <w:color w:val="000000" w:themeColor="text1"/>
                <w:sz w:val="20"/>
                <w:szCs w:val="20"/>
              </w:rPr>
              <w:t>_____.</w:t>
            </w:r>
            <w:r w:rsidRPr="005318D6">
              <w:rPr>
                <w:sz w:val="20"/>
                <w:szCs w:val="20"/>
              </w:rPr>
              <w:t xml:space="preserve">  </w:t>
            </w:r>
          </w:p>
          <w:p w14:paraId="7EC63EB9" w14:textId="275563C0" w:rsidR="0079182B" w:rsidRPr="005318D6" w:rsidRDefault="0079182B" w:rsidP="00806AB0">
            <w:pPr>
              <w:tabs>
                <w:tab w:val="left" w:pos="397"/>
                <w:tab w:val="left" w:pos="704"/>
              </w:tabs>
              <w:spacing w:before="100" w:beforeAutospacing="1" w:after="0" w:line="240" w:lineRule="auto"/>
              <w:ind w:left="108" w:right="106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58184E" w14:textId="5650B93A" w:rsidR="0079182B" w:rsidRPr="005318D6" w:rsidRDefault="0079182B" w:rsidP="004D04B5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5318D6">
              <w:rPr>
                <w:rFonts w:cs="Times New Roman"/>
                <w:color w:val="000000"/>
                <w:sz w:val="20"/>
                <w:szCs w:val="20"/>
              </w:rPr>
              <w:t>ОПК-9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A95235" w14:textId="366041CB" w:rsidR="0079182B" w:rsidRPr="005318D6" w:rsidRDefault="0079182B" w:rsidP="004D04B5">
            <w:pPr>
              <w:tabs>
                <w:tab w:val="left" w:pos="704"/>
              </w:tabs>
              <w:spacing w:before="100" w:beforeAutospacing="1" w:after="0" w:line="240" w:lineRule="auto"/>
              <w:ind w:left="534" w:hanging="527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D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</w:tr>
      <w:tr w:rsidR="0079182B" w:rsidRPr="005318D6" w14:paraId="6BA07375" w14:textId="77777777" w:rsidTr="0079182B">
        <w:trPr>
          <w:trHeight w:val="839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043FCE" w14:textId="6F8D52E6" w:rsidR="0079182B" w:rsidRPr="005318D6" w:rsidRDefault="0079182B" w:rsidP="004D04B5">
            <w:pPr>
              <w:spacing w:before="100" w:beforeAutospacing="1" w:after="0" w:line="240" w:lineRule="auto"/>
              <w:ind w:left="174" w:hanging="174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D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6804" w:type="dxa"/>
            <w:vAlign w:val="center"/>
          </w:tcPr>
          <w:p w14:paraId="7B6330D5" w14:textId="77777777" w:rsidR="0079182B" w:rsidRDefault="0079182B" w:rsidP="00806AB0">
            <w:pPr>
              <w:tabs>
                <w:tab w:val="left" w:pos="397"/>
                <w:tab w:val="left" w:pos="704"/>
              </w:tabs>
              <w:spacing w:before="100" w:beforeAutospacing="1" w:after="0" w:line="240" w:lineRule="auto"/>
              <w:ind w:left="108" w:right="106" w:firstLine="0"/>
              <w:contextualSpacing/>
              <w:jc w:val="both"/>
              <w:rPr>
                <w:sz w:val="20"/>
                <w:szCs w:val="20"/>
              </w:rPr>
            </w:pPr>
            <w:r w:rsidRPr="005318D6">
              <w:rPr>
                <w:color w:val="000000"/>
                <w:sz w:val="20"/>
                <w:szCs w:val="20"/>
              </w:rPr>
              <w:t xml:space="preserve">Стенды для испытаний изделий бросанием предусматривают падение на </w:t>
            </w:r>
            <w:r>
              <w:rPr>
                <w:rFonts w:cs="Times New Roman"/>
                <w:color w:val="000000" w:themeColor="text1"/>
                <w:sz w:val="20"/>
                <w:szCs w:val="20"/>
              </w:rPr>
              <w:t>______</w:t>
            </w:r>
            <w:r w:rsidRPr="005318D6">
              <w:rPr>
                <w:rFonts w:cs="Times New Roman"/>
                <w:color w:val="000000" w:themeColor="text1"/>
                <w:sz w:val="20"/>
                <w:szCs w:val="20"/>
              </w:rPr>
              <w:t>.</w:t>
            </w:r>
            <w:r w:rsidRPr="005318D6">
              <w:rPr>
                <w:sz w:val="20"/>
                <w:szCs w:val="20"/>
              </w:rPr>
              <w:t xml:space="preserve">  </w:t>
            </w:r>
          </w:p>
          <w:p w14:paraId="1310B9E0" w14:textId="5091908C" w:rsidR="0079182B" w:rsidRPr="005318D6" w:rsidRDefault="0079182B" w:rsidP="00806AB0">
            <w:pPr>
              <w:tabs>
                <w:tab w:val="left" w:pos="397"/>
                <w:tab w:val="left" w:pos="704"/>
              </w:tabs>
              <w:spacing w:before="100" w:beforeAutospacing="1" w:after="0" w:line="240" w:lineRule="auto"/>
              <w:ind w:left="108" w:right="106" w:firstLine="0"/>
              <w:contextualSpacing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D8AFB2" w14:textId="0CC2394C" w:rsidR="0079182B" w:rsidRPr="005318D6" w:rsidRDefault="0079182B" w:rsidP="004D04B5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5318D6">
              <w:rPr>
                <w:rFonts w:cs="Times New Roman"/>
                <w:color w:val="000000"/>
                <w:sz w:val="20"/>
                <w:szCs w:val="20"/>
              </w:rPr>
              <w:t>ОПК-9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D90BA4" w14:textId="74419829" w:rsidR="0079182B" w:rsidRPr="005318D6" w:rsidRDefault="0079182B" w:rsidP="004D04B5">
            <w:pPr>
              <w:tabs>
                <w:tab w:val="left" w:pos="704"/>
              </w:tabs>
              <w:spacing w:before="100" w:beforeAutospacing="1" w:after="0" w:line="240" w:lineRule="auto"/>
              <w:ind w:left="534" w:hanging="527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D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</w:tr>
      <w:tr w:rsidR="0079182B" w:rsidRPr="005318D6" w14:paraId="7A10D048" w14:textId="77777777" w:rsidTr="0079182B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4E314D" w14:textId="0CBD5B57" w:rsidR="0079182B" w:rsidRPr="005318D6" w:rsidRDefault="0079182B" w:rsidP="004D04B5">
            <w:pPr>
              <w:spacing w:before="100" w:beforeAutospacing="1" w:after="0" w:line="240" w:lineRule="auto"/>
              <w:ind w:left="174" w:hanging="174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D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21.</w:t>
            </w:r>
          </w:p>
        </w:tc>
        <w:tc>
          <w:tcPr>
            <w:tcW w:w="6804" w:type="dxa"/>
            <w:vAlign w:val="center"/>
          </w:tcPr>
          <w:p w14:paraId="3EC62EF0" w14:textId="74A1AEED" w:rsidR="0079182B" w:rsidRPr="005318D6" w:rsidRDefault="0079182B" w:rsidP="00806AB0">
            <w:pPr>
              <w:tabs>
                <w:tab w:val="left" w:pos="397"/>
                <w:tab w:val="left" w:pos="704"/>
              </w:tabs>
              <w:spacing w:before="100" w:beforeAutospacing="1" w:after="0" w:line="240" w:lineRule="auto"/>
              <w:ind w:left="108" w:firstLine="0"/>
              <w:contextualSpacing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D6">
              <w:rPr>
                <w:color w:val="000000"/>
                <w:sz w:val="20"/>
                <w:szCs w:val="20"/>
              </w:rPr>
              <w:t>Проводятся ли испытания сварно-закатных коробок с изделиями на герметичность?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CA18EC" w14:textId="78241EC3" w:rsidR="0079182B" w:rsidRPr="005318D6" w:rsidRDefault="0079182B" w:rsidP="004D04B5">
            <w:pPr>
              <w:spacing w:after="0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318D6">
              <w:rPr>
                <w:rFonts w:cs="Times New Roman"/>
                <w:color w:val="000000"/>
                <w:sz w:val="20"/>
                <w:szCs w:val="20"/>
              </w:rPr>
              <w:t>ОПК-9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2ADA99" w14:textId="35267BF7" w:rsidR="0079182B" w:rsidRPr="005318D6" w:rsidRDefault="0079182B" w:rsidP="004D04B5">
            <w:pPr>
              <w:tabs>
                <w:tab w:val="left" w:pos="704"/>
              </w:tabs>
              <w:spacing w:before="100" w:beforeAutospacing="1" w:after="0" w:line="240" w:lineRule="auto"/>
              <w:ind w:left="534" w:hanging="527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D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</w:tr>
      <w:tr w:rsidR="0079182B" w:rsidRPr="005318D6" w14:paraId="2644E785" w14:textId="77777777" w:rsidTr="0079182B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97D76F" w14:textId="65A2693D" w:rsidR="0079182B" w:rsidRPr="005318D6" w:rsidRDefault="0079182B" w:rsidP="004D04B5">
            <w:pPr>
              <w:spacing w:before="100" w:beforeAutospacing="1" w:after="0" w:line="240" w:lineRule="auto"/>
              <w:ind w:left="174" w:hanging="174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D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22.</w:t>
            </w:r>
          </w:p>
        </w:tc>
        <w:tc>
          <w:tcPr>
            <w:tcW w:w="6804" w:type="dxa"/>
            <w:vAlign w:val="center"/>
          </w:tcPr>
          <w:p w14:paraId="27309E95" w14:textId="73B46346" w:rsidR="0079182B" w:rsidRPr="005318D6" w:rsidRDefault="0079182B" w:rsidP="004D04B5">
            <w:pPr>
              <w:tabs>
                <w:tab w:val="left" w:pos="397"/>
                <w:tab w:val="left" w:pos="704"/>
              </w:tabs>
              <w:spacing w:before="100" w:beforeAutospacing="1" w:after="0" w:line="240" w:lineRule="auto"/>
              <w:ind w:left="108" w:firstLine="0"/>
              <w:contextualSpacing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D6">
              <w:rPr>
                <w:color w:val="000000"/>
                <w:sz w:val="20"/>
                <w:szCs w:val="20"/>
              </w:rPr>
              <w:t>Статистическая функция распределения является</w:t>
            </w:r>
            <w:r>
              <w:rPr>
                <w:color w:val="000000"/>
                <w:sz w:val="20"/>
                <w:szCs w:val="20"/>
              </w:rPr>
              <w:t xml:space="preserve"> ….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263207" w14:textId="1C519248" w:rsidR="0079182B" w:rsidRPr="005318D6" w:rsidRDefault="0079182B" w:rsidP="004D04B5">
            <w:pPr>
              <w:spacing w:after="0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318D6">
              <w:rPr>
                <w:rFonts w:cs="Times New Roman"/>
                <w:color w:val="000000"/>
                <w:sz w:val="20"/>
                <w:szCs w:val="20"/>
              </w:rPr>
              <w:t>ОПК-9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5A037E" w14:textId="3C94DE62" w:rsidR="0079182B" w:rsidRPr="005318D6" w:rsidRDefault="0079182B" w:rsidP="004D04B5">
            <w:pPr>
              <w:tabs>
                <w:tab w:val="left" w:pos="704"/>
              </w:tabs>
              <w:spacing w:before="100" w:beforeAutospacing="1" w:after="0" w:line="240" w:lineRule="auto"/>
              <w:ind w:left="534" w:hanging="527"/>
              <w:contextualSpacing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D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</w:tr>
      <w:bookmarkEnd w:id="2"/>
    </w:tbl>
    <w:p w14:paraId="774388E6" w14:textId="6A516CFD" w:rsidR="005A2420" w:rsidRPr="005318D6" w:rsidRDefault="005A2420" w:rsidP="00565F31">
      <w:pPr>
        <w:spacing w:after="0"/>
        <w:ind w:firstLine="0"/>
        <w:rPr>
          <w:sz w:val="20"/>
          <w:szCs w:val="20"/>
        </w:rPr>
      </w:pPr>
    </w:p>
    <w:sectPr w:rsidR="005A2420" w:rsidRPr="005318D6" w:rsidSect="0079182B">
      <w:pgSz w:w="11906" w:h="16838"/>
      <w:pgMar w:top="720" w:right="142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DejaVu Sans Condensed">
    <w:charset w:val="CC"/>
    <w:family w:val="swiss"/>
    <w:pitch w:val="variable"/>
    <w:sig w:usb0="00000000" w:usb1="5200F5FF" w:usb2="0A242021" w:usb3="00000000" w:csb0="000001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66F7B"/>
    <w:multiLevelType w:val="hybridMultilevel"/>
    <w:tmpl w:val="0AEEAB7E"/>
    <w:lvl w:ilvl="0" w:tplc="90581A72">
      <w:start w:val="1"/>
      <w:numFmt w:val="decimal"/>
      <w:lvlText w:val="%1)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">
    <w:nsid w:val="091A672B"/>
    <w:multiLevelType w:val="hybridMultilevel"/>
    <w:tmpl w:val="B22CDCF0"/>
    <w:lvl w:ilvl="0" w:tplc="F1BC81A8">
      <w:start w:val="1"/>
      <w:numFmt w:val="decimal"/>
      <w:lvlText w:val="%1."/>
      <w:lvlJc w:val="left"/>
      <w:pPr>
        <w:ind w:left="8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4" w:hanging="360"/>
      </w:pPr>
    </w:lvl>
    <w:lvl w:ilvl="2" w:tplc="0419001B" w:tentative="1">
      <w:start w:val="1"/>
      <w:numFmt w:val="lowerRoman"/>
      <w:lvlText w:val="%3."/>
      <w:lvlJc w:val="right"/>
      <w:pPr>
        <w:ind w:left="2334" w:hanging="180"/>
      </w:pPr>
    </w:lvl>
    <w:lvl w:ilvl="3" w:tplc="0419000F" w:tentative="1">
      <w:start w:val="1"/>
      <w:numFmt w:val="decimal"/>
      <w:lvlText w:val="%4."/>
      <w:lvlJc w:val="left"/>
      <w:pPr>
        <w:ind w:left="3054" w:hanging="360"/>
      </w:pPr>
    </w:lvl>
    <w:lvl w:ilvl="4" w:tplc="04190019" w:tentative="1">
      <w:start w:val="1"/>
      <w:numFmt w:val="lowerLetter"/>
      <w:lvlText w:val="%5."/>
      <w:lvlJc w:val="left"/>
      <w:pPr>
        <w:ind w:left="3774" w:hanging="360"/>
      </w:pPr>
    </w:lvl>
    <w:lvl w:ilvl="5" w:tplc="0419001B" w:tentative="1">
      <w:start w:val="1"/>
      <w:numFmt w:val="lowerRoman"/>
      <w:lvlText w:val="%6."/>
      <w:lvlJc w:val="right"/>
      <w:pPr>
        <w:ind w:left="4494" w:hanging="180"/>
      </w:pPr>
    </w:lvl>
    <w:lvl w:ilvl="6" w:tplc="0419000F" w:tentative="1">
      <w:start w:val="1"/>
      <w:numFmt w:val="decimal"/>
      <w:lvlText w:val="%7."/>
      <w:lvlJc w:val="left"/>
      <w:pPr>
        <w:ind w:left="5214" w:hanging="360"/>
      </w:pPr>
    </w:lvl>
    <w:lvl w:ilvl="7" w:tplc="04190019" w:tentative="1">
      <w:start w:val="1"/>
      <w:numFmt w:val="lowerLetter"/>
      <w:lvlText w:val="%8."/>
      <w:lvlJc w:val="left"/>
      <w:pPr>
        <w:ind w:left="5934" w:hanging="360"/>
      </w:pPr>
    </w:lvl>
    <w:lvl w:ilvl="8" w:tplc="0419001B" w:tentative="1">
      <w:start w:val="1"/>
      <w:numFmt w:val="lowerRoman"/>
      <w:lvlText w:val="%9."/>
      <w:lvlJc w:val="right"/>
      <w:pPr>
        <w:ind w:left="6654" w:hanging="180"/>
      </w:pPr>
    </w:lvl>
  </w:abstractNum>
  <w:abstractNum w:abstractNumId="2">
    <w:nsid w:val="0CD20C45"/>
    <w:multiLevelType w:val="hybridMultilevel"/>
    <w:tmpl w:val="E774F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9B2232"/>
    <w:multiLevelType w:val="hybridMultilevel"/>
    <w:tmpl w:val="268ACF76"/>
    <w:lvl w:ilvl="0" w:tplc="C026284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theme="minorBidi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553F48"/>
    <w:multiLevelType w:val="hybridMultilevel"/>
    <w:tmpl w:val="27AC42AA"/>
    <w:lvl w:ilvl="0" w:tplc="2E6AEFA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2A2F4F"/>
    <w:multiLevelType w:val="hybridMultilevel"/>
    <w:tmpl w:val="7D5483CC"/>
    <w:lvl w:ilvl="0" w:tplc="7B304CC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8490958"/>
    <w:multiLevelType w:val="hybridMultilevel"/>
    <w:tmpl w:val="CB6A1BD0"/>
    <w:lvl w:ilvl="0" w:tplc="A3FA382E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100682D"/>
    <w:multiLevelType w:val="hybridMultilevel"/>
    <w:tmpl w:val="77B4B848"/>
    <w:lvl w:ilvl="0" w:tplc="2B5CECF0">
      <w:start w:val="1"/>
      <w:numFmt w:val="decimal"/>
      <w:lvlText w:val="%1."/>
      <w:lvlJc w:val="center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41EC31D9"/>
    <w:multiLevelType w:val="hybridMultilevel"/>
    <w:tmpl w:val="B22CDCF0"/>
    <w:lvl w:ilvl="0" w:tplc="F1BC81A8">
      <w:start w:val="1"/>
      <w:numFmt w:val="decimal"/>
      <w:lvlText w:val="%1."/>
      <w:lvlJc w:val="left"/>
      <w:pPr>
        <w:ind w:left="8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4" w:hanging="360"/>
      </w:pPr>
    </w:lvl>
    <w:lvl w:ilvl="2" w:tplc="0419001B" w:tentative="1">
      <w:start w:val="1"/>
      <w:numFmt w:val="lowerRoman"/>
      <w:lvlText w:val="%3."/>
      <w:lvlJc w:val="right"/>
      <w:pPr>
        <w:ind w:left="2334" w:hanging="180"/>
      </w:pPr>
    </w:lvl>
    <w:lvl w:ilvl="3" w:tplc="0419000F" w:tentative="1">
      <w:start w:val="1"/>
      <w:numFmt w:val="decimal"/>
      <w:lvlText w:val="%4."/>
      <w:lvlJc w:val="left"/>
      <w:pPr>
        <w:ind w:left="3054" w:hanging="360"/>
      </w:pPr>
    </w:lvl>
    <w:lvl w:ilvl="4" w:tplc="04190019" w:tentative="1">
      <w:start w:val="1"/>
      <w:numFmt w:val="lowerLetter"/>
      <w:lvlText w:val="%5."/>
      <w:lvlJc w:val="left"/>
      <w:pPr>
        <w:ind w:left="3774" w:hanging="360"/>
      </w:pPr>
    </w:lvl>
    <w:lvl w:ilvl="5" w:tplc="0419001B" w:tentative="1">
      <w:start w:val="1"/>
      <w:numFmt w:val="lowerRoman"/>
      <w:lvlText w:val="%6."/>
      <w:lvlJc w:val="right"/>
      <w:pPr>
        <w:ind w:left="4494" w:hanging="180"/>
      </w:pPr>
    </w:lvl>
    <w:lvl w:ilvl="6" w:tplc="0419000F" w:tentative="1">
      <w:start w:val="1"/>
      <w:numFmt w:val="decimal"/>
      <w:lvlText w:val="%7."/>
      <w:lvlJc w:val="left"/>
      <w:pPr>
        <w:ind w:left="5214" w:hanging="360"/>
      </w:pPr>
    </w:lvl>
    <w:lvl w:ilvl="7" w:tplc="04190019" w:tentative="1">
      <w:start w:val="1"/>
      <w:numFmt w:val="lowerLetter"/>
      <w:lvlText w:val="%8."/>
      <w:lvlJc w:val="left"/>
      <w:pPr>
        <w:ind w:left="5934" w:hanging="360"/>
      </w:pPr>
    </w:lvl>
    <w:lvl w:ilvl="8" w:tplc="0419001B" w:tentative="1">
      <w:start w:val="1"/>
      <w:numFmt w:val="lowerRoman"/>
      <w:lvlText w:val="%9."/>
      <w:lvlJc w:val="right"/>
      <w:pPr>
        <w:ind w:left="6654" w:hanging="180"/>
      </w:pPr>
    </w:lvl>
  </w:abstractNum>
  <w:abstractNum w:abstractNumId="9">
    <w:nsid w:val="4B6939B4"/>
    <w:multiLevelType w:val="hybridMultilevel"/>
    <w:tmpl w:val="7E3645C8"/>
    <w:lvl w:ilvl="0" w:tplc="F1BC81A8">
      <w:start w:val="1"/>
      <w:numFmt w:val="decimal"/>
      <w:lvlText w:val="%1."/>
      <w:lvlJc w:val="left"/>
      <w:pPr>
        <w:ind w:left="8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4" w:hanging="360"/>
      </w:pPr>
    </w:lvl>
    <w:lvl w:ilvl="2" w:tplc="0419001B" w:tentative="1">
      <w:start w:val="1"/>
      <w:numFmt w:val="lowerRoman"/>
      <w:lvlText w:val="%3."/>
      <w:lvlJc w:val="right"/>
      <w:pPr>
        <w:ind w:left="2334" w:hanging="180"/>
      </w:pPr>
    </w:lvl>
    <w:lvl w:ilvl="3" w:tplc="0419000F" w:tentative="1">
      <w:start w:val="1"/>
      <w:numFmt w:val="decimal"/>
      <w:lvlText w:val="%4."/>
      <w:lvlJc w:val="left"/>
      <w:pPr>
        <w:ind w:left="3054" w:hanging="360"/>
      </w:pPr>
    </w:lvl>
    <w:lvl w:ilvl="4" w:tplc="04190019" w:tentative="1">
      <w:start w:val="1"/>
      <w:numFmt w:val="lowerLetter"/>
      <w:lvlText w:val="%5."/>
      <w:lvlJc w:val="left"/>
      <w:pPr>
        <w:ind w:left="3774" w:hanging="360"/>
      </w:pPr>
    </w:lvl>
    <w:lvl w:ilvl="5" w:tplc="0419001B" w:tentative="1">
      <w:start w:val="1"/>
      <w:numFmt w:val="lowerRoman"/>
      <w:lvlText w:val="%6."/>
      <w:lvlJc w:val="right"/>
      <w:pPr>
        <w:ind w:left="4494" w:hanging="180"/>
      </w:pPr>
    </w:lvl>
    <w:lvl w:ilvl="6" w:tplc="0419000F" w:tentative="1">
      <w:start w:val="1"/>
      <w:numFmt w:val="decimal"/>
      <w:lvlText w:val="%7."/>
      <w:lvlJc w:val="left"/>
      <w:pPr>
        <w:ind w:left="5214" w:hanging="360"/>
      </w:pPr>
    </w:lvl>
    <w:lvl w:ilvl="7" w:tplc="04190019" w:tentative="1">
      <w:start w:val="1"/>
      <w:numFmt w:val="lowerLetter"/>
      <w:lvlText w:val="%8."/>
      <w:lvlJc w:val="left"/>
      <w:pPr>
        <w:ind w:left="5934" w:hanging="360"/>
      </w:pPr>
    </w:lvl>
    <w:lvl w:ilvl="8" w:tplc="0419001B" w:tentative="1">
      <w:start w:val="1"/>
      <w:numFmt w:val="lowerRoman"/>
      <w:lvlText w:val="%9."/>
      <w:lvlJc w:val="right"/>
      <w:pPr>
        <w:ind w:left="6654" w:hanging="180"/>
      </w:pPr>
    </w:lvl>
  </w:abstractNum>
  <w:abstractNum w:abstractNumId="10">
    <w:nsid w:val="5C5910E8"/>
    <w:multiLevelType w:val="hybridMultilevel"/>
    <w:tmpl w:val="E20C7194"/>
    <w:lvl w:ilvl="0" w:tplc="0ACA3AB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5DB10C4B"/>
    <w:multiLevelType w:val="hybridMultilevel"/>
    <w:tmpl w:val="D3109A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CF7C30"/>
    <w:multiLevelType w:val="hybridMultilevel"/>
    <w:tmpl w:val="F7E0E2CA"/>
    <w:lvl w:ilvl="0" w:tplc="4B00A408">
      <w:start w:val="1"/>
      <w:numFmt w:val="decimal"/>
      <w:lvlText w:val="%1)"/>
      <w:lvlJc w:val="left"/>
      <w:pPr>
        <w:ind w:left="4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3">
    <w:nsid w:val="65122176"/>
    <w:multiLevelType w:val="hybridMultilevel"/>
    <w:tmpl w:val="A462C7FA"/>
    <w:lvl w:ilvl="0" w:tplc="4C689D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37320B"/>
    <w:multiLevelType w:val="hybridMultilevel"/>
    <w:tmpl w:val="3AD69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7502AC"/>
    <w:multiLevelType w:val="hybridMultilevel"/>
    <w:tmpl w:val="60C0F9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B106DF"/>
    <w:multiLevelType w:val="hybridMultilevel"/>
    <w:tmpl w:val="E6F85458"/>
    <w:lvl w:ilvl="0" w:tplc="1808629E">
      <w:start w:val="1"/>
      <w:numFmt w:val="decimal"/>
      <w:lvlText w:val="%1)"/>
      <w:lvlJc w:val="left"/>
      <w:pPr>
        <w:ind w:left="468" w:hanging="360"/>
      </w:pPr>
      <w:rPr>
        <w:rFonts w:cstheme="minorBidi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7">
    <w:nsid w:val="71F757B7"/>
    <w:multiLevelType w:val="hybridMultilevel"/>
    <w:tmpl w:val="E892CA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74640C"/>
    <w:multiLevelType w:val="hybridMultilevel"/>
    <w:tmpl w:val="B22CDCF0"/>
    <w:lvl w:ilvl="0" w:tplc="F1BC81A8">
      <w:start w:val="1"/>
      <w:numFmt w:val="decimal"/>
      <w:lvlText w:val="%1."/>
      <w:lvlJc w:val="left"/>
      <w:pPr>
        <w:ind w:left="8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4" w:hanging="360"/>
      </w:pPr>
    </w:lvl>
    <w:lvl w:ilvl="2" w:tplc="0419001B" w:tentative="1">
      <w:start w:val="1"/>
      <w:numFmt w:val="lowerRoman"/>
      <w:lvlText w:val="%3."/>
      <w:lvlJc w:val="right"/>
      <w:pPr>
        <w:ind w:left="2334" w:hanging="180"/>
      </w:pPr>
    </w:lvl>
    <w:lvl w:ilvl="3" w:tplc="0419000F" w:tentative="1">
      <w:start w:val="1"/>
      <w:numFmt w:val="decimal"/>
      <w:lvlText w:val="%4."/>
      <w:lvlJc w:val="left"/>
      <w:pPr>
        <w:ind w:left="3054" w:hanging="360"/>
      </w:pPr>
    </w:lvl>
    <w:lvl w:ilvl="4" w:tplc="04190019" w:tentative="1">
      <w:start w:val="1"/>
      <w:numFmt w:val="lowerLetter"/>
      <w:lvlText w:val="%5."/>
      <w:lvlJc w:val="left"/>
      <w:pPr>
        <w:ind w:left="3774" w:hanging="360"/>
      </w:pPr>
    </w:lvl>
    <w:lvl w:ilvl="5" w:tplc="0419001B" w:tentative="1">
      <w:start w:val="1"/>
      <w:numFmt w:val="lowerRoman"/>
      <w:lvlText w:val="%6."/>
      <w:lvlJc w:val="right"/>
      <w:pPr>
        <w:ind w:left="4494" w:hanging="180"/>
      </w:pPr>
    </w:lvl>
    <w:lvl w:ilvl="6" w:tplc="0419000F" w:tentative="1">
      <w:start w:val="1"/>
      <w:numFmt w:val="decimal"/>
      <w:lvlText w:val="%7."/>
      <w:lvlJc w:val="left"/>
      <w:pPr>
        <w:ind w:left="5214" w:hanging="360"/>
      </w:pPr>
    </w:lvl>
    <w:lvl w:ilvl="7" w:tplc="04190019" w:tentative="1">
      <w:start w:val="1"/>
      <w:numFmt w:val="lowerLetter"/>
      <w:lvlText w:val="%8."/>
      <w:lvlJc w:val="left"/>
      <w:pPr>
        <w:ind w:left="5934" w:hanging="360"/>
      </w:pPr>
    </w:lvl>
    <w:lvl w:ilvl="8" w:tplc="0419001B" w:tentative="1">
      <w:start w:val="1"/>
      <w:numFmt w:val="lowerRoman"/>
      <w:lvlText w:val="%9."/>
      <w:lvlJc w:val="right"/>
      <w:pPr>
        <w:ind w:left="6654" w:hanging="180"/>
      </w:pPr>
    </w:lvl>
  </w:abstractNum>
  <w:abstractNum w:abstractNumId="19">
    <w:nsid w:val="7A4F6FFA"/>
    <w:multiLevelType w:val="hybridMultilevel"/>
    <w:tmpl w:val="2116A00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0"/>
  </w:num>
  <w:num w:numId="3">
    <w:abstractNumId w:val="5"/>
  </w:num>
  <w:num w:numId="4">
    <w:abstractNumId w:val="2"/>
  </w:num>
  <w:num w:numId="5">
    <w:abstractNumId w:val="18"/>
  </w:num>
  <w:num w:numId="6">
    <w:abstractNumId w:val="1"/>
  </w:num>
  <w:num w:numId="7">
    <w:abstractNumId w:val="8"/>
  </w:num>
  <w:num w:numId="8">
    <w:abstractNumId w:val="9"/>
  </w:num>
  <w:num w:numId="9">
    <w:abstractNumId w:val="13"/>
  </w:num>
  <w:num w:numId="10">
    <w:abstractNumId w:val="17"/>
  </w:num>
  <w:num w:numId="11">
    <w:abstractNumId w:val="7"/>
  </w:num>
  <w:num w:numId="12">
    <w:abstractNumId w:val="6"/>
  </w:num>
  <w:num w:numId="13">
    <w:abstractNumId w:val="19"/>
  </w:num>
  <w:num w:numId="14">
    <w:abstractNumId w:val="12"/>
  </w:num>
  <w:num w:numId="15">
    <w:abstractNumId w:val="14"/>
  </w:num>
  <w:num w:numId="16">
    <w:abstractNumId w:val="15"/>
  </w:num>
  <w:num w:numId="17">
    <w:abstractNumId w:val="16"/>
  </w:num>
  <w:num w:numId="18">
    <w:abstractNumId w:val="0"/>
  </w:num>
  <w:num w:numId="19">
    <w:abstractNumId w:val="3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2E2"/>
    <w:rsid w:val="00000765"/>
    <w:rsid w:val="0000282A"/>
    <w:rsid w:val="00003ACE"/>
    <w:rsid w:val="00013BD1"/>
    <w:rsid w:val="00014D05"/>
    <w:rsid w:val="00016BB6"/>
    <w:rsid w:val="00017C98"/>
    <w:rsid w:val="00033383"/>
    <w:rsid w:val="00054F9B"/>
    <w:rsid w:val="000652B4"/>
    <w:rsid w:val="000769FE"/>
    <w:rsid w:val="000926FC"/>
    <w:rsid w:val="0009571C"/>
    <w:rsid w:val="000B1D75"/>
    <w:rsid w:val="000B255A"/>
    <w:rsid w:val="000C1980"/>
    <w:rsid w:val="000C1F4D"/>
    <w:rsid w:val="000D4847"/>
    <w:rsid w:val="000F1D47"/>
    <w:rsid w:val="001044D3"/>
    <w:rsid w:val="00123670"/>
    <w:rsid w:val="001308B0"/>
    <w:rsid w:val="00145EFE"/>
    <w:rsid w:val="00150A4B"/>
    <w:rsid w:val="00164498"/>
    <w:rsid w:val="00172A3F"/>
    <w:rsid w:val="00186BE8"/>
    <w:rsid w:val="001960B9"/>
    <w:rsid w:val="001A7C80"/>
    <w:rsid w:val="001B1111"/>
    <w:rsid w:val="001B74E4"/>
    <w:rsid w:val="001D6E2A"/>
    <w:rsid w:val="001E4007"/>
    <w:rsid w:val="001E655E"/>
    <w:rsid w:val="0020726D"/>
    <w:rsid w:val="0021318C"/>
    <w:rsid w:val="00220901"/>
    <w:rsid w:val="00265EE5"/>
    <w:rsid w:val="00284132"/>
    <w:rsid w:val="002A2F96"/>
    <w:rsid w:val="002A538F"/>
    <w:rsid w:val="002A55D9"/>
    <w:rsid w:val="002B55E3"/>
    <w:rsid w:val="002B68D2"/>
    <w:rsid w:val="002B7455"/>
    <w:rsid w:val="002C0C3A"/>
    <w:rsid w:val="002C3653"/>
    <w:rsid w:val="002D4463"/>
    <w:rsid w:val="002D496C"/>
    <w:rsid w:val="002F2B85"/>
    <w:rsid w:val="002F408D"/>
    <w:rsid w:val="00304124"/>
    <w:rsid w:val="00332071"/>
    <w:rsid w:val="00333F5D"/>
    <w:rsid w:val="00343796"/>
    <w:rsid w:val="00346A61"/>
    <w:rsid w:val="003522EB"/>
    <w:rsid w:val="003608DE"/>
    <w:rsid w:val="003722C2"/>
    <w:rsid w:val="00381AE8"/>
    <w:rsid w:val="00381C9C"/>
    <w:rsid w:val="0038378B"/>
    <w:rsid w:val="00386645"/>
    <w:rsid w:val="003D15E9"/>
    <w:rsid w:val="003E042F"/>
    <w:rsid w:val="003E10D9"/>
    <w:rsid w:val="003E3AB7"/>
    <w:rsid w:val="003F23A9"/>
    <w:rsid w:val="00423FAC"/>
    <w:rsid w:val="00436E58"/>
    <w:rsid w:val="00455CEC"/>
    <w:rsid w:val="00462737"/>
    <w:rsid w:val="00465C65"/>
    <w:rsid w:val="0047641A"/>
    <w:rsid w:val="00481DD5"/>
    <w:rsid w:val="00484850"/>
    <w:rsid w:val="0049136A"/>
    <w:rsid w:val="004A3D7D"/>
    <w:rsid w:val="004A45A0"/>
    <w:rsid w:val="004A58FB"/>
    <w:rsid w:val="004A65F9"/>
    <w:rsid w:val="004B1E84"/>
    <w:rsid w:val="004B2BBB"/>
    <w:rsid w:val="004B6FB7"/>
    <w:rsid w:val="004D04B5"/>
    <w:rsid w:val="004E7AA6"/>
    <w:rsid w:val="004F7FCE"/>
    <w:rsid w:val="005318D6"/>
    <w:rsid w:val="005332EC"/>
    <w:rsid w:val="005417D7"/>
    <w:rsid w:val="00552531"/>
    <w:rsid w:val="005575CA"/>
    <w:rsid w:val="00563428"/>
    <w:rsid w:val="0056463D"/>
    <w:rsid w:val="00565DA3"/>
    <w:rsid w:val="00565F31"/>
    <w:rsid w:val="00566FB1"/>
    <w:rsid w:val="00567379"/>
    <w:rsid w:val="005711F5"/>
    <w:rsid w:val="00580841"/>
    <w:rsid w:val="005902EA"/>
    <w:rsid w:val="00596DB9"/>
    <w:rsid w:val="005A2420"/>
    <w:rsid w:val="005B657C"/>
    <w:rsid w:val="005B666B"/>
    <w:rsid w:val="005C36BF"/>
    <w:rsid w:val="005C4F55"/>
    <w:rsid w:val="005E38CC"/>
    <w:rsid w:val="005E5AEC"/>
    <w:rsid w:val="005E68C7"/>
    <w:rsid w:val="0060174A"/>
    <w:rsid w:val="0060594F"/>
    <w:rsid w:val="00613278"/>
    <w:rsid w:val="00613F7B"/>
    <w:rsid w:val="00617F10"/>
    <w:rsid w:val="006229E8"/>
    <w:rsid w:val="00630BC6"/>
    <w:rsid w:val="00654EA2"/>
    <w:rsid w:val="0067338E"/>
    <w:rsid w:val="006752CA"/>
    <w:rsid w:val="00692918"/>
    <w:rsid w:val="00692E58"/>
    <w:rsid w:val="0069588E"/>
    <w:rsid w:val="006966D7"/>
    <w:rsid w:val="006C11F6"/>
    <w:rsid w:val="006E0215"/>
    <w:rsid w:val="006F2CE3"/>
    <w:rsid w:val="006F7879"/>
    <w:rsid w:val="00702E26"/>
    <w:rsid w:val="0072112A"/>
    <w:rsid w:val="0072357B"/>
    <w:rsid w:val="0072460B"/>
    <w:rsid w:val="007272EA"/>
    <w:rsid w:val="007311B7"/>
    <w:rsid w:val="00740D9E"/>
    <w:rsid w:val="00742DD3"/>
    <w:rsid w:val="00752A6B"/>
    <w:rsid w:val="007647A2"/>
    <w:rsid w:val="00772E7A"/>
    <w:rsid w:val="00782B7D"/>
    <w:rsid w:val="0079182B"/>
    <w:rsid w:val="007918A4"/>
    <w:rsid w:val="007931DB"/>
    <w:rsid w:val="007B1769"/>
    <w:rsid w:val="007C111C"/>
    <w:rsid w:val="007C29FC"/>
    <w:rsid w:val="007C47A7"/>
    <w:rsid w:val="007D54E3"/>
    <w:rsid w:val="007E14F3"/>
    <w:rsid w:val="007E5D85"/>
    <w:rsid w:val="00800B52"/>
    <w:rsid w:val="00801B8F"/>
    <w:rsid w:val="008063EE"/>
    <w:rsid w:val="00806AB0"/>
    <w:rsid w:val="00833F93"/>
    <w:rsid w:val="00835E0F"/>
    <w:rsid w:val="00840531"/>
    <w:rsid w:val="008414CE"/>
    <w:rsid w:val="00841845"/>
    <w:rsid w:val="00845291"/>
    <w:rsid w:val="008547E8"/>
    <w:rsid w:val="008605A9"/>
    <w:rsid w:val="00864343"/>
    <w:rsid w:val="00864BAE"/>
    <w:rsid w:val="00867EDA"/>
    <w:rsid w:val="008740C8"/>
    <w:rsid w:val="00880268"/>
    <w:rsid w:val="00885E05"/>
    <w:rsid w:val="008903BF"/>
    <w:rsid w:val="008925B5"/>
    <w:rsid w:val="008B26A3"/>
    <w:rsid w:val="008B2B19"/>
    <w:rsid w:val="008B4A27"/>
    <w:rsid w:val="008C6B4E"/>
    <w:rsid w:val="008D1518"/>
    <w:rsid w:val="008D72D7"/>
    <w:rsid w:val="009063DF"/>
    <w:rsid w:val="00915043"/>
    <w:rsid w:val="00915382"/>
    <w:rsid w:val="00920BB8"/>
    <w:rsid w:val="009262D0"/>
    <w:rsid w:val="00956869"/>
    <w:rsid w:val="00973B69"/>
    <w:rsid w:val="00980C35"/>
    <w:rsid w:val="0098108F"/>
    <w:rsid w:val="00987DA4"/>
    <w:rsid w:val="00990011"/>
    <w:rsid w:val="009A1E9D"/>
    <w:rsid w:val="009A4BCA"/>
    <w:rsid w:val="009B2EC6"/>
    <w:rsid w:val="009C002D"/>
    <w:rsid w:val="009C346D"/>
    <w:rsid w:val="009D6409"/>
    <w:rsid w:val="009D779B"/>
    <w:rsid w:val="00A14065"/>
    <w:rsid w:val="00A1632F"/>
    <w:rsid w:val="00A26413"/>
    <w:rsid w:val="00A319C2"/>
    <w:rsid w:val="00A35AB8"/>
    <w:rsid w:val="00A41B91"/>
    <w:rsid w:val="00A443AB"/>
    <w:rsid w:val="00A55436"/>
    <w:rsid w:val="00A73199"/>
    <w:rsid w:val="00A80521"/>
    <w:rsid w:val="00A85F6B"/>
    <w:rsid w:val="00AA02CD"/>
    <w:rsid w:val="00AA195B"/>
    <w:rsid w:val="00AA56F7"/>
    <w:rsid w:val="00AA7A41"/>
    <w:rsid w:val="00AC0285"/>
    <w:rsid w:val="00AC0B3D"/>
    <w:rsid w:val="00AE04B5"/>
    <w:rsid w:val="00AE05E2"/>
    <w:rsid w:val="00AE1454"/>
    <w:rsid w:val="00AE2E39"/>
    <w:rsid w:val="00AE51CC"/>
    <w:rsid w:val="00AF48E4"/>
    <w:rsid w:val="00B004B8"/>
    <w:rsid w:val="00B02573"/>
    <w:rsid w:val="00B100B9"/>
    <w:rsid w:val="00B176A6"/>
    <w:rsid w:val="00B373B4"/>
    <w:rsid w:val="00B63EAD"/>
    <w:rsid w:val="00B65502"/>
    <w:rsid w:val="00B6618C"/>
    <w:rsid w:val="00B73EB9"/>
    <w:rsid w:val="00B85F8E"/>
    <w:rsid w:val="00B949E4"/>
    <w:rsid w:val="00B94EC1"/>
    <w:rsid w:val="00BA5036"/>
    <w:rsid w:val="00BB153D"/>
    <w:rsid w:val="00BC2B4A"/>
    <w:rsid w:val="00BC7699"/>
    <w:rsid w:val="00BD23EE"/>
    <w:rsid w:val="00BF474E"/>
    <w:rsid w:val="00BF5049"/>
    <w:rsid w:val="00C011AE"/>
    <w:rsid w:val="00C24183"/>
    <w:rsid w:val="00C26730"/>
    <w:rsid w:val="00C30844"/>
    <w:rsid w:val="00C320AB"/>
    <w:rsid w:val="00C33B81"/>
    <w:rsid w:val="00C37322"/>
    <w:rsid w:val="00C516A6"/>
    <w:rsid w:val="00C53242"/>
    <w:rsid w:val="00C57C19"/>
    <w:rsid w:val="00C7038A"/>
    <w:rsid w:val="00C71C27"/>
    <w:rsid w:val="00C75455"/>
    <w:rsid w:val="00C86C3C"/>
    <w:rsid w:val="00CA3CB8"/>
    <w:rsid w:val="00CC04C0"/>
    <w:rsid w:val="00CC0BDF"/>
    <w:rsid w:val="00CC6ABE"/>
    <w:rsid w:val="00CD64A2"/>
    <w:rsid w:val="00CE0BFA"/>
    <w:rsid w:val="00CE5368"/>
    <w:rsid w:val="00CF195C"/>
    <w:rsid w:val="00D03CEE"/>
    <w:rsid w:val="00D04A07"/>
    <w:rsid w:val="00D25214"/>
    <w:rsid w:val="00D27203"/>
    <w:rsid w:val="00D36C89"/>
    <w:rsid w:val="00D37EEE"/>
    <w:rsid w:val="00D47586"/>
    <w:rsid w:val="00D845F5"/>
    <w:rsid w:val="00DA1B0E"/>
    <w:rsid w:val="00DA3147"/>
    <w:rsid w:val="00DA6C24"/>
    <w:rsid w:val="00DB1B89"/>
    <w:rsid w:val="00DC64C4"/>
    <w:rsid w:val="00DE4BF4"/>
    <w:rsid w:val="00DF44F0"/>
    <w:rsid w:val="00DF7C18"/>
    <w:rsid w:val="00E05DB3"/>
    <w:rsid w:val="00E17B0A"/>
    <w:rsid w:val="00E55821"/>
    <w:rsid w:val="00E65C53"/>
    <w:rsid w:val="00E7187A"/>
    <w:rsid w:val="00E76C2C"/>
    <w:rsid w:val="00E77D71"/>
    <w:rsid w:val="00E90F6F"/>
    <w:rsid w:val="00EA3913"/>
    <w:rsid w:val="00EA3CA9"/>
    <w:rsid w:val="00EA4B50"/>
    <w:rsid w:val="00EB4029"/>
    <w:rsid w:val="00ED2920"/>
    <w:rsid w:val="00ED7AE4"/>
    <w:rsid w:val="00EE2234"/>
    <w:rsid w:val="00EE7156"/>
    <w:rsid w:val="00F000EF"/>
    <w:rsid w:val="00F27255"/>
    <w:rsid w:val="00F34CCD"/>
    <w:rsid w:val="00F456ED"/>
    <w:rsid w:val="00F51373"/>
    <w:rsid w:val="00F56800"/>
    <w:rsid w:val="00F72025"/>
    <w:rsid w:val="00F825C6"/>
    <w:rsid w:val="00F922E2"/>
    <w:rsid w:val="00FA0E3B"/>
    <w:rsid w:val="00FA0F86"/>
    <w:rsid w:val="00FA7DE6"/>
    <w:rsid w:val="00FB2D66"/>
    <w:rsid w:val="00FC3BD5"/>
    <w:rsid w:val="00FD0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4D2A5"/>
  <w15:chartTrackingRefBased/>
  <w15:docId w15:val="{898F9A95-7714-4907-B24B-3483D7FD4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22E2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22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922E2"/>
    <w:pPr>
      <w:ind w:left="720"/>
      <w:contextualSpacing/>
    </w:pPr>
  </w:style>
  <w:style w:type="paragraph" w:styleId="a5">
    <w:name w:val="Plain Text"/>
    <w:basedOn w:val="a"/>
    <w:link w:val="a6"/>
    <w:uiPriority w:val="99"/>
    <w:unhideWhenUsed/>
    <w:rsid w:val="00F922E2"/>
    <w:pPr>
      <w:spacing w:after="0" w:line="240" w:lineRule="auto"/>
      <w:ind w:firstLine="0"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rsid w:val="00F922E2"/>
    <w:rPr>
      <w:rFonts w:ascii="Consolas" w:hAnsi="Consolas"/>
      <w:sz w:val="21"/>
      <w:szCs w:val="21"/>
    </w:rPr>
  </w:style>
  <w:style w:type="paragraph" w:customStyle="1" w:styleId="a7">
    <w:name w:val="Содержимое таблицы"/>
    <w:basedOn w:val="a"/>
    <w:rsid w:val="000C1980"/>
    <w:pPr>
      <w:suppressLineNumbers/>
      <w:suppressAutoHyphens/>
      <w:spacing w:after="0" w:line="240" w:lineRule="auto"/>
      <w:ind w:firstLine="0"/>
    </w:pPr>
    <w:rPr>
      <w:rFonts w:ascii="DejaVu Sans Condensed" w:eastAsia="DejaVu Sans Condensed" w:hAnsi="DejaVu Sans Condensed" w:cs="DejaVu Sans Condensed"/>
      <w:color w:val="000000"/>
      <w:kern w:val="2"/>
      <w:sz w:val="24"/>
      <w:szCs w:val="24"/>
      <w:lang w:val="en-US" w:eastAsia="ar-SA"/>
    </w:rPr>
  </w:style>
  <w:style w:type="paragraph" w:customStyle="1" w:styleId="richfactdown-paragraph">
    <w:name w:val="richfactdown-paragraph"/>
    <w:basedOn w:val="a"/>
    <w:rsid w:val="004A3D7D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4A3D7D"/>
    <w:rPr>
      <w:b/>
      <w:bCs/>
    </w:rPr>
  </w:style>
  <w:style w:type="paragraph" w:styleId="a9">
    <w:name w:val="No Spacing"/>
    <w:uiPriority w:val="1"/>
    <w:qFormat/>
    <w:rsid w:val="005A2420"/>
    <w:pPr>
      <w:spacing w:after="0" w:line="240" w:lineRule="auto"/>
      <w:ind w:firstLine="709"/>
    </w:pPr>
    <w:rPr>
      <w:rFonts w:ascii="Times New Roman" w:hAnsi="Times New Roman"/>
      <w:sz w:val="28"/>
    </w:rPr>
  </w:style>
  <w:style w:type="character" w:styleId="aa">
    <w:name w:val="annotation reference"/>
    <w:basedOn w:val="a0"/>
    <w:uiPriority w:val="99"/>
    <w:semiHidden/>
    <w:unhideWhenUsed/>
    <w:rsid w:val="008547E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547E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547E8"/>
    <w:rPr>
      <w:rFonts w:ascii="Times New Roman" w:hAnsi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547E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547E8"/>
    <w:rPr>
      <w:rFonts w:ascii="Times New Roman" w:hAnsi="Times New Roman"/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8547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8547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0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47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1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633BD-7D51-4F8F-B483-46F180363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Жилин Владимир Николаевич</dc:creator>
  <cp:keywords/>
  <dc:description/>
  <cp:lastModifiedBy>Ислентьева Ирина Константиновна</cp:lastModifiedBy>
  <cp:revision>2</cp:revision>
  <dcterms:created xsi:type="dcterms:W3CDTF">2024-06-20T09:14:00Z</dcterms:created>
  <dcterms:modified xsi:type="dcterms:W3CDTF">2024-06-20T09:14:00Z</dcterms:modified>
</cp:coreProperties>
</file>