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017" w:rsidRDefault="004D1017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36D39" w:rsidRPr="00836D39">
        <w:rPr>
          <w:b/>
          <w:bCs/>
        </w:rPr>
        <w:t>ПЛАНИРОВАНИЕ И ОБРАБОТКА РЕЗУЛЬТАТОВ ЭКСПЕРИМЕНТОВ ПРИ ИСПЫТАНИЯХ КА И ИХ СОСТАВНЫХ ЧАСТЕЙ</w:t>
      </w:r>
      <w:r w:rsidRPr="008366C8">
        <w:rPr>
          <w:b/>
          <w:bCs/>
        </w:rPr>
        <w:t>»</w:t>
      </w:r>
    </w:p>
    <w:p w:rsidR="00D152F1" w:rsidRPr="00836D39" w:rsidRDefault="001B6585" w:rsidP="00486CC1">
      <w:pPr>
        <w:jc w:val="center"/>
        <w:rPr>
          <w:b/>
          <w:bCs/>
        </w:rPr>
      </w:pPr>
      <w:r w:rsidRPr="001B6585">
        <w:t>24.0</w:t>
      </w:r>
      <w:r w:rsidR="00836D39">
        <w:t>4</w:t>
      </w:r>
      <w:r w:rsidRPr="001B6585">
        <w:t xml:space="preserve">.01 </w:t>
      </w:r>
      <w:r w:rsidR="00836D39" w:rsidRPr="00836D39">
        <w:rPr>
          <w:b/>
          <w:bCs/>
        </w:rPr>
        <w:t>Проектирование и конструкция космических аппаратов</w:t>
      </w:r>
      <w:r w:rsidR="00790319">
        <w:rPr>
          <w:b/>
          <w:bCs/>
        </w:rPr>
        <w:t>, очная</w:t>
      </w:r>
    </w:p>
    <w:p w:rsidR="004D1017" w:rsidRDefault="00836D39" w:rsidP="001B6585">
      <w:pPr>
        <w:jc w:val="center"/>
        <w:rPr>
          <w:rFonts w:eastAsia="Times New Roman"/>
          <w:sz w:val="24"/>
          <w:szCs w:val="24"/>
        </w:rPr>
      </w:pPr>
      <w:r>
        <w:rPr>
          <w:iCs/>
        </w:rPr>
        <w:t>ОПК-1</w:t>
      </w:r>
      <w:r w:rsidR="00914AE4" w:rsidRPr="00914AE4">
        <w:t>-</w:t>
      </w:r>
      <w:r w:rsidR="005F6CC5" w:rsidRPr="005F6CC5">
        <w:rPr>
          <w:sz w:val="24"/>
          <w:szCs w:val="24"/>
        </w:rPr>
        <w:t xml:space="preserve"> </w:t>
      </w:r>
      <w:r w:rsidR="00790319" w:rsidRPr="00790319">
        <w:rPr>
          <w:sz w:val="24"/>
          <w:szCs w:val="24"/>
        </w:rPr>
        <w:t>Способен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числе в новой или незнакомой среде и в междисциплинарном контексте</w:t>
      </w:r>
      <w:r w:rsidR="008C0D7E">
        <w:rPr>
          <w:sz w:val="24"/>
          <w:szCs w:val="24"/>
        </w:rPr>
        <w:t>.</w:t>
      </w:r>
    </w:p>
    <w:p w:rsidR="00790319" w:rsidRDefault="00790319" w:rsidP="001B6585">
      <w:pPr>
        <w:jc w:val="center"/>
        <w:rPr>
          <w:rFonts w:eastAsia="Times New Roman"/>
          <w:sz w:val="24"/>
          <w:szCs w:val="24"/>
        </w:rPr>
      </w:pPr>
    </w:p>
    <w:p w:rsidR="00790319" w:rsidRDefault="00790319" w:rsidP="00790319">
      <w:pPr>
        <w:jc w:val="center"/>
      </w:pPr>
      <w:r>
        <w:rPr>
          <w:iCs/>
        </w:rPr>
        <w:t>ОПК-5</w:t>
      </w:r>
      <w:r w:rsidRPr="00914AE4">
        <w:t>-</w:t>
      </w:r>
      <w:r w:rsidRPr="005F6CC5">
        <w:rPr>
          <w:sz w:val="24"/>
          <w:szCs w:val="24"/>
        </w:rPr>
        <w:t xml:space="preserve"> </w:t>
      </w:r>
      <w:r w:rsidRPr="00790319">
        <w:rPr>
          <w:sz w:val="24"/>
          <w:szCs w:val="24"/>
        </w:rPr>
        <w:t>Способен использовать современные подходы и методы решения профессиональных задач в области авиационной и ракетно-космической техники, включая управление проектами создания новых образцов техники и утилизации устаревших</w:t>
      </w:r>
      <w:r w:rsidRPr="00E04D06">
        <w:rPr>
          <w:rFonts w:eastAsia="Times New Roman"/>
          <w:sz w:val="24"/>
          <w:szCs w:val="24"/>
        </w:rPr>
        <w:t>.</w:t>
      </w:r>
    </w:p>
    <w:p w:rsidR="00790319" w:rsidRDefault="00790319" w:rsidP="001B6585">
      <w:pPr>
        <w:jc w:val="center"/>
      </w:pPr>
    </w:p>
    <w:p w:rsidR="00790319" w:rsidRDefault="00790319" w:rsidP="001B6585">
      <w:pPr>
        <w:jc w:val="center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8"/>
        <w:gridCol w:w="6685"/>
        <w:gridCol w:w="1283"/>
        <w:gridCol w:w="1529"/>
      </w:tblGrid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E87" w:rsidRPr="008366C8" w:rsidRDefault="003D1E87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E87" w:rsidRPr="008366C8" w:rsidRDefault="003D1E87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E87" w:rsidRPr="008366C8" w:rsidRDefault="003D1E87" w:rsidP="004A06B0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3D1E87" w:rsidRPr="00560A06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60A06" w:rsidRDefault="003D1E87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246698" w:rsidRDefault="003D1E87" w:rsidP="007D39F2">
            <w:pPr>
              <w:shd w:val="clear" w:color="auto" w:fill="FFFFFF"/>
              <w:tabs>
                <w:tab w:val="left" w:pos="567"/>
              </w:tabs>
            </w:pPr>
            <w:r>
              <w:rPr>
                <w:sz w:val="22"/>
              </w:rPr>
              <w:t>Какую область описывает уравнение регрессии, полученное с помощью ПФЭ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60A06" w:rsidRDefault="003D1E87" w:rsidP="004A06B0">
            <w:pPr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60A06" w:rsidRDefault="003D1E87" w:rsidP="004A06B0">
            <w:pPr>
              <w:jc w:val="center"/>
            </w:pPr>
            <w:r w:rsidRPr="00560A06">
              <w:t>1</w:t>
            </w:r>
          </w:p>
        </w:tc>
      </w:tr>
      <w:tr w:rsidR="003D1E87" w:rsidRPr="00560A06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60A06" w:rsidRDefault="003D1E87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246698" w:rsidRDefault="003D1E87" w:rsidP="007D39F2">
            <w:pPr>
              <w:tabs>
                <w:tab w:val="left" w:pos="567"/>
              </w:tabs>
            </w:pPr>
            <w:r>
              <w:rPr>
                <w:sz w:val="22"/>
              </w:rPr>
              <w:t>В каких границах можно использовать уравнение регрессии, полученное с помощью ПФЭ?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60A06" w:rsidRDefault="003D1E87" w:rsidP="006012F9">
            <w:pPr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60A06" w:rsidRDefault="003D1E87" w:rsidP="006012F9">
            <w:pPr>
              <w:jc w:val="center"/>
            </w:pPr>
            <w:r w:rsidRPr="00560A06"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2D1856" w:rsidRDefault="003D1E87" w:rsidP="007D39F2">
            <w:pPr>
              <w:tabs>
                <w:tab w:val="left" w:pos="567"/>
              </w:tabs>
              <w:rPr>
                <w:sz w:val="22"/>
              </w:rPr>
            </w:pPr>
            <w:r w:rsidRPr="002D1856">
              <w:rPr>
                <w:sz w:val="22"/>
              </w:rPr>
              <w:t>Сколько коэффициентом парного взаимодействия в ПФЭ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2D1856" w:rsidRDefault="003D1E87" w:rsidP="007D39F2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2D1856">
              <w:rPr>
                <w:sz w:val="22"/>
              </w:rPr>
              <w:t>Что такое взаимодействие факторов?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2D1856" w:rsidRDefault="003D1E87" w:rsidP="007D39F2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2D1856">
              <w:rPr>
                <w:sz w:val="22"/>
              </w:rPr>
              <w:t xml:space="preserve">Сколько необходимо экспериментов в </w:t>
            </w:r>
            <w:proofErr w:type="gramStart"/>
            <w:r w:rsidRPr="002D1856">
              <w:rPr>
                <w:sz w:val="22"/>
              </w:rPr>
              <w:t>ПФЭ  при</w:t>
            </w:r>
            <w:proofErr w:type="gramEnd"/>
            <w:r w:rsidRPr="002D1856">
              <w:rPr>
                <w:sz w:val="22"/>
              </w:rPr>
              <w:t xml:space="preserve"> числе  факторов.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1</w:t>
            </w:r>
          </w:p>
        </w:tc>
      </w:tr>
      <w:tr w:rsidR="003D1E87" w:rsidRPr="00560A06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60A06" w:rsidRDefault="003D1E87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2D1856" w:rsidRDefault="003D1E87" w:rsidP="007D39F2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2D1856">
              <w:rPr>
                <w:sz w:val="22"/>
              </w:rPr>
              <w:t>Как определяются коэффициенты в модели в ПФЭ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60A06" w:rsidRDefault="003D1E87" w:rsidP="006012F9">
            <w:pPr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60A06" w:rsidRDefault="003D1E87" w:rsidP="006012F9">
            <w:pPr>
              <w:jc w:val="center"/>
            </w:pPr>
            <w:r w:rsidRPr="00560A06"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2D1856" w:rsidRDefault="003D1E87" w:rsidP="007D39F2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2D1856">
              <w:rPr>
                <w:sz w:val="22"/>
              </w:rPr>
              <w:t>Основные свойства матрицы планирования ПФЭ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1</w:t>
            </w:r>
          </w:p>
        </w:tc>
      </w:tr>
      <w:tr w:rsidR="003D1E87" w:rsidRPr="00560A06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60A06" w:rsidRDefault="003D1E87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2D1856" w:rsidRDefault="003D1E87" w:rsidP="007D39F2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2D1856">
              <w:rPr>
                <w:sz w:val="22"/>
              </w:rPr>
              <w:t>В чем  цели стандартизации масштаба факторов в ПФЭ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60A06" w:rsidRDefault="003D1E87" w:rsidP="006012F9">
            <w:pPr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60A06" w:rsidRDefault="003D1E87" w:rsidP="006012F9">
            <w:pPr>
              <w:jc w:val="center"/>
            </w:pPr>
            <w:r w:rsidRPr="00560A06"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2D1856" w:rsidRDefault="003D1E87" w:rsidP="007D39F2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2D1856">
              <w:rPr>
                <w:sz w:val="22"/>
              </w:rPr>
              <w:t>Смысл критерия ортогональности в ПФЭ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2D1856" w:rsidRDefault="003D1E87" w:rsidP="007D39F2">
            <w:pPr>
              <w:shd w:val="clear" w:color="auto" w:fill="FFFFFF"/>
              <w:tabs>
                <w:tab w:val="left" w:pos="567"/>
                <w:tab w:val="left" w:pos="720"/>
              </w:tabs>
              <w:rPr>
                <w:sz w:val="22"/>
              </w:rPr>
            </w:pPr>
            <w:r w:rsidRPr="002D1856">
              <w:rPr>
                <w:sz w:val="22"/>
              </w:rPr>
              <w:t xml:space="preserve">Смысл критерия </w:t>
            </w:r>
            <w:proofErr w:type="spellStart"/>
            <w:r w:rsidRPr="002D1856">
              <w:rPr>
                <w:sz w:val="22"/>
              </w:rPr>
              <w:t>рототабельности</w:t>
            </w:r>
            <w:proofErr w:type="spellEnd"/>
            <w:r w:rsidRPr="002D1856">
              <w:rPr>
                <w:sz w:val="22"/>
              </w:rPr>
              <w:t xml:space="preserve"> в ПФЭ</w:t>
            </w:r>
          </w:p>
          <w:p w:rsidR="003D1E87" w:rsidRPr="002D1856" w:rsidRDefault="003D1E87" w:rsidP="007D39F2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2D1856" w:rsidRDefault="003D1E87" w:rsidP="007D39F2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2D1856">
              <w:rPr>
                <w:sz w:val="22"/>
              </w:rPr>
              <w:t>Каков порядок постановки опытов при ПФЭ?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2D1856" w:rsidRDefault="003D1E87" w:rsidP="007D39F2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2D1856">
              <w:rPr>
                <w:sz w:val="22"/>
              </w:rPr>
              <w:t xml:space="preserve">Как проверить </w:t>
            </w:r>
            <w:proofErr w:type="spellStart"/>
            <w:r w:rsidRPr="002D1856">
              <w:rPr>
                <w:sz w:val="22"/>
              </w:rPr>
              <w:t>воспроизводимость</w:t>
            </w:r>
            <w:proofErr w:type="spellEnd"/>
            <w:r w:rsidRPr="002D1856">
              <w:rPr>
                <w:sz w:val="22"/>
              </w:rPr>
              <w:t xml:space="preserve"> опытов?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2D1856" w:rsidRDefault="003D1E87" w:rsidP="007D39F2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2D1856">
              <w:rPr>
                <w:sz w:val="22"/>
              </w:rPr>
              <w:t>Как проверить однородность дисперсий при проведении ПФЭ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2D1856" w:rsidRDefault="003D1E87" w:rsidP="007D39F2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2D1856">
              <w:rPr>
                <w:sz w:val="22"/>
              </w:rPr>
              <w:t>Какие задачи решает дисперсионный анализ?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2D1856" w:rsidRDefault="003D1E87" w:rsidP="007D39F2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2D1856">
              <w:rPr>
                <w:sz w:val="22"/>
              </w:rPr>
              <w:t>Какие задачи решает регрессионный анализ?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2D1856" w:rsidRDefault="003D1E87" w:rsidP="007D39F2">
            <w:pPr>
              <w:shd w:val="clear" w:color="auto" w:fill="FFFFFF"/>
              <w:tabs>
                <w:tab w:val="left" w:pos="567"/>
                <w:tab w:val="left" w:pos="720"/>
              </w:tabs>
              <w:rPr>
                <w:sz w:val="22"/>
              </w:rPr>
            </w:pPr>
            <w:r w:rsidRPr="002D1856">
              <w:rPr>
                <w:sz w:val="22"/>
              </w:rPr>
              <w:t>Что делать с незначимыми коэффициентами регрессионной модели</w:t>
            </w:r>
          </w:p>
          <w:p w:rsidR="003D1E87" w:rsidRPr="002D1856" w:rsidRDefault="003D1E87" w:rsidP="007D39F2">
            <w:pPr>
              <w:shd w:val="clear" w:color="auto" w:fill="FFFFFF"/>
              <w:tabs>
                <w:tab w:val="left" w:pos="567"/>
              </w:tabs>
              <w:ind w:right="-8526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2D1856" w:rsidRDefault="003D1E87" w:rsidP="007D39F2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2D1856">
              <w:rPr>
                <w:sz w:val="22"/>
              </w:rPr>
              <w:t xml:space="preserve">По величине коэффициента линейной корреляции </w:t>
            </w:r>
            <w:proofErr w:type="spellStart"/>
            <w:r w:rsidRPr="002D1856">
              <w:rPr>
                <w:sz w:val="22"/>
              </w:rPr>
              <w:t>rxy</w:t>
            </w:r>
            <w:proofErr w:type="spellEnd"/>
            <w:r w:rsidRPr="002D1856">
              <w:rPr>
                <w:sz w:val="22"/>
              </w:rPr>
              <w:t xml:space="preserve"> = 0,46 определить степень тесноты зависимости между признаками x и 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2D1856" w:rsidRDefault="003D1E87" w:rsidP="007D39F2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2D1856">
              <w:rPr>
                <w:sz w:val="22"/>
              </w:rPr>
              <w:t xml:space="preserve">На основе имеющихся исходных данных определить, какая из двух аналитических зависимостей определяет более тесную взаимосвязь: </w:t>
            </w:r>
          </w:p>
          <w:p w:rsidR="003D1E87" w:rsidRPr="002D1856" w:rsidRDefault="003D1E87" w:rsidP="007D39F2">
            <w:pPr>
              <w:shd w:val="clear" w:color="auto" w:fill="FFFFFF"/>
              <w:tabs>
                <w:tab w:val="left" w:pos="567"/>
              </w:tabs>
              <w:jc w:val="center"/>
              <w:rPr>
                <w:sz w:val="22"/>
              </w:rPr>
            </w:pPr>
            <w:r w:rsidRPr="002D1856">
              <w:rPr>
                <w:sz w:val="22"/>
              </w:rPr>
              <w:t>1) y = 54,1+</w:t>
            </w:r>
            <w:r w:rsidRPr="002D1856">
              <w:rPr>
                <w:sz w:val="22"/>
              </w:rPr>
              <w:t xml:space="preserve">12,5 * </w:t>
            </w:r>
            <w:proofErr w:type="gramStart"/>
            <w:r w:rsidRPr="002D1856">
              <w:rPr>
                <w:sz w:val="22"/>
              </w:rPr>
              <w:t>x ,</w:t>
            </w:r>
            <w:proofErr w:type="gramEnd"/>
            <w:r w:rsidRPr="002D1856">
              <w:rPr>
                <w:sz w:val="22"/>
              </w:rPr>
              <w:t xml:space="preserve"> R = 0,56;</w:t>
            </w:r>
          </w:p>
          <w:p w:rsidR="003D1E87" w:rsidRPr="002D1856" w:rsidRDefault="003D1E87" w:rsidP="007D39F2">
            <w:pPr>
              <w:shd w:val="clear" w:color="auto" w:fill="FFFFFF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2D1856">
              <w:rPr>
                <w:sz w:val="22"/>
              </w:rPr>
              <w:t>2) y = 61,2 *1,06x , R = 0,74.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2D1856" w:rsidRDefault="003D1E87" w:rsidP="007D39F2">
            <w:pPr>
              <w:rPr>
                <w:sz w:val="22"/>
              </w:rPr>
            </w:pPr>
            <w:r w:rsidRPr="002D1856">
              <w:rPr>
                <w:sz w:val="22"/>
              </w:rPr>
              <w:t>Из предложенных уравнений регрессии выбрать лучшее, т. е. то, которое дает лучшее приближение к данным наблюдения</w:t>
            </w:r>
          </w:p>
          <w:p w:rsidR="003D1E87" w:rsidRPr="002D1856" w:rsidRDefault="003D1E87" w:rsidP="007D39F2">
            <w:pPr>
              <w:numPr>
                <w:ilvl w:val="0"/>
                <w:numId w:val="20"/>
              </w:numPr>
              <w:jc w:val="center"/>
              <w:rPr>
                <w:sz w:val="22"/>
              </w:rPr>
            </w:pPr>
            <w:proofErr w:type="spellStart"/>
            <w:r w:rsidRPr="002D1856">
              <w:rPr>
                <w:sz w:val="22"/>
              </w:rPr>
              <w:t>ŷ</w:t>
            </w:r>
            <w:r w:rsidRPr="006157FC">
              <w:rPr>
                <w:sz w:val="22"/>
                <w:vertAlign w:val="subscript"/>
              </w:rPr>
              <w:t>x</w:t>
            </w:r>
            <w:proofErr w:type="spellEnd"/>
            <w:r w:rsidRPr="002D1856">
              <w:rPr>
                <w:sz w:val="22"/>
              </w:rPr>
              <w:t xml:space="preserve"> = 21,5 + 4,35*</w:t>
            </w:r>
            <w:proofErr w:type="gramStart"/>
            <w:r w:rsidRPr="002D1856">
              <w:rPr>
                <w:sz w:val="22"/>
              </w:rPr>
              <w:t>x ,</w:t>
            </w:r>
            <w:proofErr w:type="gramEnd"/>
            <w:r w:rsidRPr="002D1856">
              <w:rPr>
                <w:sz w:val="22"/>
              </w:rPr>
              <w:t xml:space="preserve"> R</w:t>
            </w:r>
            <w:r w:rsidRPr="006157FC">
              <w:rPr>
                <w:sz w:val="22"/>
                <w:vertAlign w:val="superscript"/>
              </w:rPr>
              <w:t>2</w:t>
            </w:r>
            <w:r w:rsidRPr="002D1856">
              <w:rPr>
                <w:sz w:val="22"/>
              </w:rPr>
              <w:t xml:space="preserve"> = 0,95,</w:t>
            </w:r>
          </w:p>
          <w:p w:rsidR="003D1E87" w:rsidRPr="002D1856" w:rsidRDefault="003D1E87" w:rsidP="007D39F2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567"/>
              </w:tabs>
              <w:jc w:val="center"/>
              <w:rPr>
                <w:sz w:val="22"/>
              </w:rPr>
            </w:pPr>
            <w:proofErr w:type="spellStart"/>
            <w:r w:rsidRPr="002D1856">
              <w:rPr>
                <w:sz w:val="22"/>
              </w:rPr>
              <w:t>ŷ</w:t>
            </w:r>
            <w:r w:rsidRPr="006157FC">
              <w:rPr>
                <w:sz w:val="22"/>
                <w:vertAlign w:val="subscript"/>
              </w:rPr>
              <w:t>x</w:t>
            </w:r>
            <w:proofErr w:type="spellEnd"/>
            <w:r w:rsidRPr="002D1856">
              <w:rPr>
                <w:sz w:val="22"/>
              </w:rPr>
              <w:t xml:space="preserve"> = 20 + 1,115*</w:t>
            </w:r>
            <w:proofErr w:type="spellStart"/>
            <w:r w:rsidRPr="002D1856">
              <w:rPr>
                <w:sz w:val="22"/>
              </w:rPr>
              <w:t>ln</w:t>
            </w:r>
            <w:proofErr w:type="spellEnd"/>
            <w:r w:rsidRPr="002D1856">
              <w:rPr>
                <w:sz w:val="22"/>
              </w:rPr>
              <w:t>(x) , R</w:t>
            </w:r>
            <w:r w:rsidRPr="006157FC">
              <w:rPr>
                <w:sz w:val="22"/>
                <w:vertAlign w:val="superscript"/>
              </w:rPr>
              <w:t>2</w:t>
            </w:r>
            <w:r w:rsidRPr="002D1856">
              <w:rPr>
                <w:sz w:val="22"/>
              </w:rPr>
              <w:t xml:space="preserve"> = 0,79.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2D1856" w:rsidRDefault="003D1E87" w:rsidP="007D39F2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2D1856">
              <w:rPr>
                <w:sz w:val="22"/>
              </w:rPr>
              <w:t xml:space="preserve">Проверить наличие линейной </w:t>
            </w:r>
            <w:proofErr w:type="spellStart"/>
            <w:r w:rsidRPr="002D1856">
              <w:rPr>
                <w:sz w:val="22"/>
              </w:rPr>
              <w:t>коллинеарности</w:t>
            </w:r>
            <w:proofErr w:type="spellEnd"/>
            <w:r w:rsidRPr="002D1856">
              <w:rPr>
                <w:sz w:val="22"/>
              </w:rPr>
              <w:t xml:space="preserve"> между факторами x, z, t,</w:t>
            </w:r>
            <w:r>
              <w:rPr>
                <w:sz w:val="22"/>
              </w:rPr>
              <w:t xml:space="preserve"> </w:t>
            </w:r>
            <w:r w:rsidRPr="002D1856">
              <w:rPr>
                <w:sz w:val="22"/>
              </w:rPr>
              <w:t>если корреляционная матрица имеет вид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01"/>
              <w:gridCol w:w="1708"/>
              <w:gridCol w:w="1708"/>
              <w:gridCol w:w="1602"/>
            </w:tblGrid>
            <w:tr w:rsidR="003D1E87" w:rsidRPr="006D6CAE" w:rsidTr="006D6CAE">
              <w:tc>
                <w:tcPr>
                  <w:tcW w:w="2392" w:type="dxa"/>
                  <w:shd w:val="clear" w:color="auto" w:fill="auto"/>
                </w:tcPr>
                <w:p w:rsidR="003D1E87" w:rsidRPr="006D6CAE" w:rsidRDefault="003D1E87" w:rsidP="006D6CAE">
                  <w:pPr>
                    <w:shd w:val="clear" w:color="auto" w:fill="FFFFFF"/>
                    <w:tabs>
                      <w:tab w:val="left" w:pos="567"/>
                    </w:tabs>
                    <w:rPr>
                      <w:sz w:val="22"/>
                    </w:rPr>
                  </w:pPr>
                </w:p>
              </w:tc>
              <w:tc>
                <w:tcPr>
                  <w:tcW w:w="2393" w:type="dxa"/>
                  <w:shd w:val="clear" w:color="auto" w:fill="auto"/>
                </w:tcPr>
                <w:p w:rsidR="003D1E87" w:rsidRPr="006D6CAE" w:rsidRDefault="003D1E87" w:rsidP="006D6CAE">
                  <w:pPr>
                    <w:shd w:val="clear" w:color="auto" w:fill="FFFFFF"/>
                    <w:tabs>
                      <w:tab w:val="left" w:pos="567"/>
                    </w:tabs>
                    <w:rPr>
                      <w:sz w:val="22"/>
                    </w:rPr>
                  </w:pPr>
                  <w:r w:rsidRPr="006D6CAE">
                    <w:rPr>
                      <w:sz w:val="22"/>
                    </w:rPr>
                    <w:t>x</w:t>
                  </w:r>
                </w:p>
              </w:tc>
              <w:tc>
                <w:tcPr>
                  <w:tcW w:w="2393" w:type="dxa"/>
                  <w:shd w:val="clear" w:color="auto" w:fill="auto"/>
                </w:tcPr>
                <w:p w:rsidR="003D1E87" w:rsidRPr="006D6CAE" w:rsidRDefault="003D1E87" w:rsidP="006D6CAE">
                  <w:pPr>
                    <w:shd w:val="clear" w:color="auto" w:fill="FFFFFF"/>
                    <w:tabs>
                      <w:tab w:val="left" w:pos="567"/>
                    </w:tabs>
                    <w:rPr>
                      <w:sz w:val="22"/>
                    </w:rPr>
                  </w:pPr>
                  <w:r w:rsidRPr="006D6CAE">
                    <w:rPr>
                      <w:sz w:val="22"/>
                    </w:rPr>
                    <w:t>z</w:t>
                  </w:r>
                </w:p>
              </w:tc>
              <w:tc>
                <w:tcPr>
                  <w:tcW w:w="2393" w:type="dxa"/>
                  <w:shd w:val="clear" w:color="auto" w:fill="auto"/>
                </w:tcPr>
                <w:p w:rsidR="003D1E87" w:rsidRPr="006D6CAE" w:rsidRDefault="003D1E87" w:rsidP="006D6CAE">
                  <w:pPr>
                    <w:shd w:val="clear" w:color="auto" w:fill="FFFFFF"/>
                    <w:tabs>
                      <w:tab w:val="left" w:pos="567"/>
                    </w:tabs>
                    <w:rPr>
                      <w:sz w:val="22"/>
                    </w:rPr>
                  </w:pPr>
                  <w:r w:rsidRPr="006D6CAE">
                    <w:rPr>
                      <w:sz w:val="22"/>
                    </w:rPr>
                    <w:t>t</w:t>
                  </w:r>
                </w:p>
              </w:tc>
            </w:tr>
            <w:tr w:rsidR="003D1E87" w:rsidRPr="006D6CAE" w:rsidTr="006D6CAE">
              <w:tc>
                <w:tcPr>
                  <w:tcW w:w="2392" w:type="dxa"/>
                  <w:shd w:val="clear" w:color="auto" w:fill="auto"/>
                </w:tcPr>
                <w:p w:rsidR="003D1E87" w:rsidRPr="006D6CAE" w:rsidRDefault="003D1E87" w:rsidP="006D6CAE">
                  <w:pPr>
                    <w:shd w:val="clear" w:color="auto" w:fill="FFFFFF"/>
                    <w:tabs>
                      <w:tab w:val="left" w:pos="567"/>
                    </w:tabs>
                    <w:rPr>
                      <w:sz w:val="22"/>
                    </w:rPr>
                  </w:pPr>
                  <w:r w:rsidRPr="006D6CAE">
                    <w:rPr>
                      <w:sz w:val="22"/>
                    </w:rPr>
                    <w:t>x</w:t>
                  </w:r>
                </w:p>
              </w:tc>
              <w:tc>
                <w:tcPr>
                  <w:tcW w:w="2393" w:type="dxa"/>
                  <w:shd w:val="clear" w:color="auto" w:fill="auto"/>
                </w:tcPr>
                <w:p w:rsidR="003D1E87" w:rsidRPr="006D6CAE" w:rsidRDefault="003D1E87" w:rsidP="006D6CAE">
                  <w:pPr>
                    <w:shd w:val="clear" w:color="auto" w:fill="FFFFFF"/>
                    <w:tabs>
                      <w:tab w:val="left" w:pos="567"/>
                    </w:tabs>
                    <w:rPr>
                      <w:sz w:val="22"/>
                    </w:rPr>
                  </w:pPr>
                  <w:r w:rsidRPr="006D6CAE">
                    <w:rPr>
                      <w:sz w:val="22"/>
                    </w:rPr>
                    <w:t>1</w:t>
                  </w:r>
                </w:p>
              </w:tc>
              <w:tc>
                <w:tcPr>
                  <w:tcW w:w="2393" w:type="dxa"/>
                  <w:shd w:val="clear" w:color="auto" w:fill="auto"/>
                </w:tcPr>
                <w:p w:rsidR="003D1E87" w:rsidRPr="006D6CAE" w:rsidRDefault="003D1E87" w:rsidP="006D6CAE">
                  <w:pPr>
                    <w:shd w:val="clear" w:color="auto" w:fill="FFFFFF"/>
                    <w:tabs>
                      <w:tab w:val="left" w:pos="567"/>
                    </w:tabs>
                    <w:rPr>
                      <w:sz w:val="22"/>
                    </w:rPr>
                  </w:pPr>
                </w:p>
              </w:tc>
              <w:tc>
                <w:tcPr>
                  <w:tcW w:w="2393" w:type="dxa"/>
                  <w:shd w:val="clear" w:color="auto" w:fill="auto"/>
                </w:tcPr>
                <w:p w:rsidR="003D1E87" w:rsidRPr="006D6CAE" w:rsidRDefault="003D1E87" w:rsidP="006D6CAE">
                  <w:pPr>
                    <w:shd w:val="clear" w:color="auto" w:fill="FFFFFF"/>
                    <w:tabs>
                      <w:tab w:val="left" w:pos="567"/>
                    </w:tabs>
                    <w:rPr>
                      <w:sz w:val="22"/>
                    </w:rPr>
                  </w:pPr>
                </w:p>
              </w:tc>
            </w:tr>
            <w:tr w:rsidR="003D1E87" w:rsidRPr="006D6CAE" w:rsidTr="006D6CAE">
              <w:tc>
                <w:tcPr>
                  <w:tcW w:w="2392" w:type="dxa"/>
                  <w:shd w:val="clear" w:color="auto" w:fill="auto"/>
                </w:tcPr>
                <w:p w:rsidR="003D1E87" w:rsidRPr="006D6CAE" w:rsidRDefault="003D1E87" w:rsidP="006D6CAE">
                  <w:pPr>
                    <w:shd w:val="clear" w:color="auto" w:fill="FFFFFF"/>
                    <w:tabs>
                      <w:tab w:val="left" w:pos="567"/>
                    </w:tabs>
                    <w:rPr>
                      <w:sz w:val="22"/>
                    </w:rPr>
                  </w:pPr>
                  <w:r w:rsidRPr="006D6CAE">
                    <w:rPr>
                      <w:sz w:val="22"/>
                    </w:rPr>
                    <w:t>z</w:t>
                  </w:r>
                </w:p>
              </w:tc>
              <w:tc>
                <w:tcPr>
                  <w:tcW w:w="2393" w:type="dxa"/>
                  <w:shd w:val="clear" w:color="auto" w:fill="auto"/>
                </w:tcPr>
                <w:p w:rsidR="003D1E87" w:rsidRPr="006D6CAE" w:rsidRDefault="003D1E87" w:rsidP="006D6CAE">
                  <w:pPr>
                    <w:shd w:val="clear" w:color="auto" w:fill="FFFFFF"/>
                    <w:tabs>
                      <w:tab w:val="left" w:pos="567"/>
                    </w:tabs>
                    <w:rPr>
                      <w:sz w:val="22"/>
                    </w:rPr>
                  </w:pPr>
                  <w:r w:rsidRPr="006D6CAE">
                    <w:rPr>
                      <w:sz w:val="22"/>
                    </w:rPr>
                    <w:t>0,35</w:t>
                  </w:r>
                </w:p>
              </w:tc>
              <w:tc>
                <w:tcPr>
                  <w:tcW w:w="2393" w:type="dxa"/>
                  <w:shd w:val="clear" w:color="auto" w:fill="auto"/>
                </w:tcPr>
                <w:p w:rsidR="003D1E87" w:rsidRPr="006D6CAE" w:rsidRDefault="003D1E87" w:rsidP="006D6CAE">
                  <w:pPr>
                    <w:shd w:val="clear" w:color="auto" w:fill="FFFFFF"/>
                    <w:tabs>
                      <w:tab w:val="left" w:pos="567"/>
                    </w:tabs>
                    <w:rPr>
                      <w:sz w:val="22"/>
                    </w:rPr>
                  </w:pPr>
                  <w:r w:rsidRPr="006D6CAE">
                    <w:rPr>
                      <w:sz w:val="22"/>
                    </w:rPr>
                    <w:t>1</w:t>
                  </w:r>
                </w:p>
              </w:tc>
              <w:tc>
                <w:tcPr>
                  <w:tcW w:w="2393" w:type="dxa"/>
                  <w:shd w:val="clear" w:color="auto" w:fill="auto"/>
                </w:tcPr>
                <w:p w:rsidR="003D1E87" w:rsidRPr="006D6CAE" w:rsidRDefault="003D1E87" w:rsidP="006D6CAE">
                  <w:pPr>
                    <w:shd w:val="clear" w:color="auto" w:fill="FFFFFF"/>
                    <w:tabs>
                      <w:tab w:val="left" w:pos="567"/>
                    </w:tabs>
                    <w:rPr>
                      <w:sz w:val="22"/>
                    </w:rPr>
                  </w:pPr>
                </w:p>
              </w:tc>
            </w:tr>
            <w:tr w:rsidR="003D1E87" w:rsidRPr="006D6CAE" w:rsidTr="006D6CAE">
              <w:tc>
                <w:tcPr>
                  <w:tcW w:w="2392" w:type="dxa"/>
                  <w:shd w:val="clear" w:color="auto" w:fill="auto"/>
                </w:tcPr>
                <w:p w:rsidR="003D1E87" w:rsidRPr="006D6CAE" w:rsidRDefault="003D1E87" w:rsidP="006D6CAE">
                  <w:pPr>
                    <w:shd w:val="clear" w:color="auto" w:fill="FFFFFF"/>
                    <w:tabs>
                      <w:tab w:val="left" w:pos="567"/>
                    </w:tabs>
                    <w:rPr>
                      <w:sz w:val="22"/>
                    </w:rPr>
                  </w:pPr>
                  <w:r w:rsidRPr="006D6CAE">
                    <w:rPr>
                      <w:sz w:val="22"/>
                    </w:rPr>
                    <w:t>t</w:t>
                  </w:r>
                </w:p>
              </w:tc>
              <w:tc>
                <w:tcPr>
                  <w:tcW w:w="2393" w:type="dxa"/>
                  <w:shd w:val="clear" w:color="auto" w:fill="auto"/>
                </w:tcPr>
                <w:p w:rsidR="003D1E87" w:rsidRPr="006D6CAE" w:rsidRDefault="003D1E87" w:rsidP="006D6CAE">
                  <w:pPr>
                    <w:shd w:val="clear" w:color="auto" w:fill="FFFFFF"/>
                    <w:tabs>
                      <w:tab w:val="left" w:pos="567"/>
                    </w:tabs>
                    <w:rPr>
                      <w:sz w:val="22"/>
                    </w:rPr>
                  </w:pPr>
                  <w:r w:rsidRPr="006D6CAE">
                    <w:rPr>
                      <w:sz w:val="22"/>
                    </w:rPr>
                    <w:t>0,56</w:t>
                  </w:r>
                </w:p>
              </w:tc>
              <w:tc>
                <w:tcPr>
                  <w:tcW w:w="2393" w:type="dxa"/>
                  <w:shd w:val="clear" w:color="auto" w:fill="auto"/>
                </w:tcPr>
                <w:p w:rsidR="003D1E87" w:rsidRPr="006D6CAE" w:rsidRDefault="003D1E87" w:rsidP="006D6CAE">
                  <w:pPr>
                    <w:shd w:val="clear" w:color="auto" w:fill="FFFFFF"/>
                    <w:tabs>
                      <w:tab w:val="left" w:pos="567"/>
                    </w:tabs>
                    <w:rPr>
                      <w:sz w:val="22"/>
                    </w:rPr>
                  </w:pPr>
                  <w:r w:rsidRPr="006D6CAE">
                    <w:rPr>
                      <w:sz w:val="22"/>
                    </w:rPr>
                    <w:t>0,86</w:t>
                  </w:r>
                </w:p>
              </w:tc>
              <w:tc>
                <w:tcPr>
                  <w:tcW w:w="2393" w:type="dxa"/>
                  <w:shd w:val="clear" w:color="auto" w:fill="auto"/>
                </w:tcPr>
                <w:p w:rsidR="003D1E87" w:rsidRPr="006D6CAE" w:rsidRDefault="003D1E87" w:rsidP="006D6CAE">
                  <w:pPr>
                    <w:shd w:val="clear" w:color="auto" w:fill="FFFFFF"/>
                    <w:tabs>
                      <w:tab w:val="left" w:pos="567"/>
                    </w:tabs>
                    <w:rPr>
                      <w:sz w:val="22"/>
                    </w:rPr>
                  </w:pPr>
                  <w:r w:rsidRPr="006D6CAE">
                    <w:rPr>
                      <w:sz w:val="22"/>
                    </w:rPr>
                    <w:t>1</w:t>
                  </w:r>
                </w:p>
              </w:tc>
            </w:tr>
          </w:tbl>
          <w:p w:rsidR="003D1E87" w:rsidRPr="002D1856" w:rsidRDefault="003D1E87" w:rsidP="007D39F2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012F9">
            <w:pPr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F6CC5" w:rsidRDefault="003D1E87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bookmarkEnd w:id="0"/>
      <w:tr w:rsidR="003D1E87" w:rsidRPr="00560A06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60A06" w:rsidRDefault="003D1E87" w:rsidP="006D6CA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6D6CA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8C0D7E">
              <w:rPr>
                <w:sz w:val="22"/>
              </w:rPr>
              <w:t>Какие задачи решает планирование эксперимента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60A06" w:rsidRDefault="003D1E87" w:rsidP="006D6CAE">
            <w:pPr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6D6CAE">
            <w:pPr>
              <w:jc w:val="center"/>
              <w:rPr>
                <w:lang w:val="en-US"/>
              </w:rPr>
            </w:pPr>
            <w:r w:rsidRPr="008C0D7E">
              <w:rPr>
                <w:lang w:val="en-US"/>
              </w:rPr>
              <w:t>1</w:t>
            </w:r>
          </w:p>
        </w:tc>
      </w:tr>
      <w:tr w:rsidR="003D1E87" w:rsidRPr="00560A06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60A06" w:rsidRDefault="003D1E87" w:rsidP="006D6CA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8C0D7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8C0D7E">
              <w:rPr>
                <w:sz w:val="22"/>
              </w:rPr>
              <w:t>Активный эксперимент это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60A06" w:rsidRDefault="003D1E87" w:rsidP="006D6CAE">
            <w:pPr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6D6CAE">
            <w:pPr>
              <w:jc w:val="center"/>
              <w:rPr>
                <w:lang w:val="en-US"/>
              </w:rPr>
            </w:pPr>
            <w:r w:rsidRPr="008C0D7E">
              <w:rPr>
                <w:lang w:val="en-US"/>
              </w:rP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8C0D7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8C0D7E">
              <w:rPr>
                <w:sz w:val="22"/>
              </w:rPr>
              <w:t>Пассивный эксперимент это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6D6CAE">
            <w:pPr>
              <w:jc w:val="center"/>
              <w:rPr>
                <w:lang w:val="en-US"/>
              </w:rPr>
            </w:pPr>
            <w:r w:rsidRPr="008C0D7E">
              <w:rPr>
                <w:lang w:val="en-US"/>
              </w:rP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8C0D7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8C0D7E">
              <w:rPr>
                <w:sz w:val="22"/>
              </w:rPr>
              <w:t>В каком случае следует использовать аппроксимацию?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6D6CAE">
            <w:pPr>
              <w:jc w:val="center"/>
              <w:rPr>
                <w:lang w:val="en-US"/>
              </w:rPr>
            </w:pPr>
            <w:r w:rsidRPr="008C0D7E">
              <w:rPr>
                <w:lang w:val="en-US"/>
              </w:rP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8C0D7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8C0D7E">
              <w:rPr>
                <w:sz w:val="22"/>
              </w:rPr>
              <w:t>По какому принципу проводится кривая при аппроксимации числовых данных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6D6CAE">
            <w:pPr>
              <w:jc w:val="center"/>
              <w:rPr>
                <w:lang w:val="en-US"/>
              </w:rPr>
            </w:pPr>
            <w:r w:rsidRPr="008C0D7E">
              <w:rPr>
                <w:lang w:val="en-US"/>
              </w:rPr>
              <w:t>1</w:t>
            </w:r>
          </w:p>
        </w:tc>
      </w:tr>
      <w:tr w:rsidR="003D1E87" w:rsidRPr="00560A06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60A06" w:rsidRDefault="003D1E87" w:rsidP="006D6CA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8C0D7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8C0D7E">
              <w:rPr>
                <w:sz w:val="22"/>
              </w:rPr>
              <w:t xml:space="preserve">Как зависит среднеквадратическое отклонение (СКО) от степени </w:t>
            </w:r>
            <w:proofErr w:type="spellStart"/>
            <w:r w:rsidRPr="008C0D7E">
              <w:rPr>
                <w:sz w:val="22"/>
              </w:rPr>
              <w:t>аппроксимационного</w:t>
            </w:r>
            <w:proofErr w:type="spellEnd"/>
            <w:r w:rsidRPr="008C0D7E">
              <w:rPr>
                <w:sz w:val="22"/>
              </w:rPr>
              <w:t xml:space="preserve"> полинома?</w:t>
            </w:r>
          </w:p>
          <w:p w:rsidR="003D1E87" w:rsidRPr="008C0D7E" w:rsidRDefault="003D1E87" w:rsidP="008C0D7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60A06" w:rsidRDefault="003D1E87" w:rsidP="006D6CAE">
            <w:pPr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6D6CAE">
            <w:pPr>
              <w:jc w:val="center"/>
              <w:rPr>
                <w:lang w:val="en-US"/>
              </w:rPr>
            </w:pPr>
            <w:r w:rsidRPr="008C0D7E">
              <w:rPr>
                <w:lang w:val="en-US"/>
              </w:rP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8C0D7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8C0D7E">
              <w:rPr>
                <w:sz w:val="22"/>
              </w:rPr>
              <w:t>Для какой кривой при аппроксимации обусловленность матрицы плана будет меньше?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6D6CAE">
            <w:pPr>
              <w:jc w:val="center"/>
              <w:rPr>
                <w:lang w:val="en-US"/>
              </w:rPr>
            </w:pPr>
            <w:r w:rsidRPr="008C0D7E">
              <w:rPr>
                <w:lang w:val="en-US"/>
              </w:rPr>
              <w:t>1</w:t>
            </w:r>
          </w:p>
        </w:tc>
      </w:tr>
      <w:tr w:rsidR="003D1E87" w:rsidRPr="00560A06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60A06" w:rsidRDefault="003D1E87" w:rsidP="006D6CA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8C0D7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8C0D7E">
              <w:rPr>
                <w:sz w:val="22"/>
              </w:rPr>
              <w:t>При умножении матрицы А(3,4) на матрицу В(4,5) получится матрица: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60A06" w:rsidRDefault="003D1E87" w:rsidP="006D6CAE">
            <w:pPr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6D6CAE">
            <w:pPr>
              <w:jc w:val="center"/>
              <w:rPr>
                <w:lang w:val="en-US"/>
              </w:rPr>
            </w:pPr>
            <w:r w:rsidRPr="008C0D7E">
              <w:rPr>
                <w:lang w:val="en-US"/>
              </w:rP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8C0D7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8C0D7E">
              <w:rPr>
                <w:sz w:val="22"/>
              </w:rPr>
              <w:t>Для какой кривой при аппроксимации обусловленность матрицы плана будет меньше?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6D6CAE">
            <w:pPr>
              <w:jc w:val="center"/>
              <w:rPr>
                <w:lang w:val="en-US"/>
              </w:rPr>
            </w:pPr>
            <w:r w:rsidRPr="008C0D7E">
              <w:rPr>
                <w:lang w:val="en-US"/>
              </w:rP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8C0D7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8C0D7E">
              <w:rPr>
                <w:sz w:val="22"/>
              </w:rPr>
              <w:t xml:space="preserve">Как зависит число обусловленности </w:t>
            </w:r>
            <w:proofErr w:type="spellStart"/>
            <w:r w:rsidRPr="008C0D7E">
              <w:rPr>
                <w:sz w:val="22"/>
              </w:rPr>
              <w:t>cond</w:t>
            </w:r>
            <w:proofErr w:type="spellEnd"/>
            <w:r w:rsidRPr="008C0D7E">
              <w:rPr>
                <w:sz w:val="22"/>
              </w:rPr>
              <w:t xml:space="preserve">(A) от степени </w:t>
            </w:r>
            <w:proofErr w:type="spellStart"/>
            <w:r w:rsidRPr="008C0D7E">
              <w:rPr>
                <w:sz w:val="22"/>
              </w:rPr>
              <w:t>аппроксимационного</w:t>
            </w:r>
            <w:proofErr w:type="spellEnd"/>
            <w:r w:rsidRPr="008C0D7E">
              <w:rPr>
                <w:sz w:val="22"/>
              </w:rPr>
              <w:t xml:space="preserve"> полинома?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6D6CAE">
            <w:pPr>
              <w:jc w:val="center"/>
              <w:rPr>
                <w:lang w:val="en-US"/>
              </w:rPr>
            </w:pPr>
            <w:r w:rsidRPr="008C0D7E">
              <w:rPr>
                <w:lang w:val="en-US"/>
              </w:rP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8C0D7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8C0D7E">
              <w:rPr>
                <w:sz w:val="22"/>
              </w:rPr>
              <w:t xml:space="preserve">В каких пределах может изменяться число обусловленности </w:t>
            </w:r>
            <w:proofErr w:type="spellStart"/>
            <w:r w:rsidRPr="008C0D7E">
              <w:rPr>
                <w:sz w:val="22"/>
              </w:rPr>
              <w:t>cond</w:t>
            </w:r>
            <w:proofErr w:type="spellEnd"/>
            <w:r w:rsidRPr="008C0D7E">
              <w:rPr>
                <w:sz w:val="22"/>
              </w:rPr>
              <w:t>(A)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6D6CAE">
            <w:pPr>
              <w:jc w:val="center"/>
              <w:rPr>
                <w:lang w:val="en-US"/>
              </w:rPr>
            </w:pPr>
            <w:r w:rsidRPr="008C0D7E">
              <w:rPr>
                <w:lang w:val="en-US"/>
              </w:rP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8C0D7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8C0D7E">
              <w:rPr>
                <w:sz w:val="22"/>
              </w:rPr>
              <w:t xml:space="preserve">Число обусловленности </w:t>
            </w:r>
            <w:proofErr w:type="spellStart"/>
            <w:r w:rsidRPr="008C0D7E">
              <w:rPr>
                <w:sz w:val="22"/>
              </w:rPr>
              <w:t>cond</w:t>
            </w:r>
            <w:proofErr w:type="spellEnd"/>
            <w:r w:rsidRPr="008C0D7E">
              <w:rPr>
                <w:sz w:val="22"/>
              </w:rPr>
              <w:t>(A)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6D6CAE">
            <w:pPr>
              <w:jc w:val="center"/>
              <w:rPr>
                <w:lang w:val="en-US"/>
              </w:rPr>
            </w:pPr>
            <w:r w:rsidRPr="008C0D7E">
              <w:rPr>
                <w:lang w:val="en-US"/>
              </w:rP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8C0D7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8C0D7E">
              <w:rPr>
                <w:sz w:val="22"/>
              </w:rPr>
              <w:t>Для массива измерений 10, 20, 15, 14, 13, 10, 19 определить среднее 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6D6CAE">
            <w:pPr>
              <w:jc w:val="center"/>
              <w:rPr>
                <w:lang w:val="en-US"/>
              </w:rPr>
            </w:pPr>
            <w:r w:rsidRPr="008C0D7E">
              <w:rPr>
                <w:lang w:val="en-US"/>
              </w:rP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8C0D7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8C0D7E">
              <w:rPr>
                <w:sz w:val="22"/>
              </w:rPr>
              <w:t xml:space="preserve">значение статистического критерия </w:t>
            </w:r>
            <w:proofErr w:type="spellStart"/>
            <w:r w:rsidRPr="008C0D7E">
              <w:rPr>
                <w:sz w:val="22"/>
              </w:rPr>
              <w:t>Стъюдента</w:t>
            </w:r>
            <w:proofErr w:type="spellEnd"/>
            <w:r w:rsidRPr="008C0D7E">
              <w:rPr>
                <w:sz w:val="22"/>
              </w:rPr>
              <w:t xml:space="preserve"> используется для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6D6CAE">
            <w:pPr>
              <w:jc w:val="center"/>
              <w:rPr>
                <w:lang w:val="en-US"/>
              </w:rPr>
            </w:pPr>
            <w:r w:rsidRPr="008C0D7E">
              <w:rPr>
                <w:lang w:val="en-US"/>
              </w:rP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8C0D7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8C0D7E">
              <w:rPr>
                <w:sz w:val="22"/>
              </w:rPr>
              <w:t>В каком случае приведен правильный результат суммирования 2-х матриц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6D6CAE">
            <w:pPr>
              <w:jc w:val="center"/>
              <w:rPr>
                <w:lang w:val="en-US"/>
              </w:rPr>
            </w:pPr>
            <w:r w:rsidRPr="008C0D7E">
              <w:rPr>
                <w:lang w:val="en-US"/>
              </w:rP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8C0D7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8C0D7E">
              <w:rPr>
                <w:sz w:val="22"/>
              </w:rPr>
              <w:t>Квадратная матрица является невырожденной, если:</w:t>
            </w:r>
          </w:p>
          <w:p w:rsidR="003D1E87" w:rsidRPr="008C0D7E" w:rsidRDefault="003D1E87" w:rsidP="008C0D7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8C0D7E">
              <w:rPr>
                <w:sz w:val="22"/>
              </w:rPr>
              <w:t>существует обратная матрица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6D6CAE">
            <w:pPr>
              <w:jc w:val="center"/>
              <w:rPr>
                <w:lang w:val="en-US"/>
              </w:rPr>
            </w:pPr>
            <w:r w:rsidRPr="008C0D7E">
              <w:rPr>
                <w:lang w:val="en-US"/>
              </w:rP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8C0D7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8C0D7E">
              <w:rPr>
                <w:sz w:val="22"/>
              </w:rPr>
              <w:t>Для проверки адекватности уравнения регрессии используется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6D6CAE">
            <w:pPr>
              <w:jc w:val="center"/>
              <w:rPr>
                <w:lang w:val="en-US"/>
              </w:rPr>
            </w:pPr>
            <w:r w:rsidRPr="008C0D7E">
              <w:rPr>
                <w:lang w:val="en-US"/>
              </w:rP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8C0D7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8C0D7E">
              <w:rPr>
                <w:sz w:val="22"/>
              </w:rPr>
              <w:t>Для массива измерений  10, 20, 15, 14, 13, 10, 19 определить медиану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6D6CAE">
            <w:pPr>
              <w:jc w:val="center"/>
              <w:rPr>
                <w:lang w:val="en-US"/>
              </w:rPr>
            </w:pPr>
            <w:r w:rsidRPr="008C0D7E">
              <w:rPr>
                <w:lang w:val="en-US"/>
              </w:rP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8C0D7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 w:rsidRPr="008C0D7E">
              <w:rPr>
                <w:sz w:val="22"/>
              </w:rPr>
              <w:t>Для проверки значимости коэффициентов уравнения регрессии используется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6D6CAE">
            <w:pPr>
              <w:jc w:val="center"/>
              <w:rPr>
                <w:lang w:val="en-US"/>
              </w:rPr>
            </w:pPr>
            <w:r w:rsidRPr="008C0D7E">
              <w:rPr>
                <w:lang w:val="en-US"/>
              </w:rPr>
              <w:t>1</w:t>
            </w:r>
          </w:p>
        </w:tc>
      </w:tr>
      <w:tr w:rsidR="003D1E87" w:rsidRPr="008366C8" w:rsidTr="003D1E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C0D7E" w:rsidRDefault="003D1E87" w:rsidP="008C0D7E">
            <w:pPr>
              <w:shd w:val="clear" w:color="auto" w:fill="FFFFFF"/>
              <w:tabs>
                <w:tab w:val="left" w:pos="567"/>
              </w:tabs>
              <w:rPr>
                <w:sz w:val="22"/>
              </w:rPr>
            </w:pPr>
            <w:r>
              <w:rPr>
                <w:sz w:val="22"/>
              </w:rPr>
              <w:t>Как определяются коэффициенты в модели в ПФЭ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8366C8" w:rsidRDefault="003D1E87" w:rsidP="006D6CAE">
            <w:pPr>
              <w:jc w:val="center"/>
            </w:pPr>
            <w:r>
              <w:t>ОПК-5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87" w:rsidRPr="005F6CC5" w:rsidRDefault="003D1E87" w:rsidP="006D6CA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4D1017" w:rsidRPr="00F9669C" w:rsidRDefault="004D1017" w:rsidP="00F9669C">
      <w:pPr>
        <w:jc w:val="both"/>
        <w:rPr>
          <w:i/>
          <w:iCs/>
        </w:rPr>
      </w:pPr>
    </w:p>
    <w:sectPr w:rsidR="004D1017" w:rsidRPr="00F9669C" w:rsidSect="003D1E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6951242"/>
    <w:multiLevelType w:val="hybridMultilevel"/>
    <w:tmpl w:val="4B6849EC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0"/>
  </w:num>
  <w:num w:numId="18">
    <w:abstractNumId w:val="7"/>
  </w:num>
  <w:num w:numId="19">
    <w:abstractNumId w:val="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1171CA"/>
    <w:rsid w:val="001174BF"/>
    <w:rsid w:val="00127BA3"/>
    <w:rsid w:val="00144FF3"/>
    <w:rsid w:val="001B05BA"/>
    <w:rsid w:val="001B6585"/>
    <w:rsid w:val="001C73CF"/>
    <w:rsid w:val="001F3A64"/>
    <w:rsid w:val="001F419E"/>
    <w:rsid w:val="00212E83"/>
    <w:rsid w:val="00291151"/>
    <w:rsid w:val="00295E45"/>
    <w:rsid w:val="0032714F"/>
    <w:rsid w:val="003860FC"/>
    <w:rsid w:val="003D1E87"/>
    <w:rsid w:val="00406DD2"/>
    <w:rsid w:val="004248D3"/>
    <w:rsid w:val="004269C0"/>
    <w:rsid w:val="00430D07"/>
    <w:rsid w:val="00443BAA"/>
    <w:rsid w:val="0047669C"/>
    <w:rsid w:val="00486CC1"/>
    <w:rsid w:val="004A06B0"/>
    <w:rsid w:val="004C0EA7"/>
    <w:rsid w:val="004D1017"/>
    <w:rsid w:val="00560A06"/>
    <w:rsid w:val="00566BB1"/>
    <w:rsid w:val="005A23A4"/>
    <w:rsid w:val="005B59D7"/>
    <w:rsid w:val="005F6CC5"/>
    <w:rsid w:val="006012F9"/>
    <w:rsid w:val="00670C89"/>
    <w:rsid w:val="006B2DB7"/>
    <w:rsid w:val="006D6CAE"/>
    <w:rsid w:val="00734E37"/>
    <w:rsid w:val="00752F38"/>
    <w:rsid w:val="007676DA"/>
    <w:rsid w:val="00790319"/>
    <w:rsid w:val="007B3921"/>
    <w:rsid w:val="007C42D3"/>
    <w:rsid w:val="007D39F2"/>
    <w:rsid w:val="008366C8"/>
    <w:rsid w:val="00836D39"/>
    <w:rsid w:val="008C0D7E"/>
    <w:rsid w:val="008D641F"/>
    <w:rsid w:val="008E1E8E"/>
    <w:rsid w:val="00914AE4"/>
    <w:rsid w:val="009C2EC6"/>
    <w:rsid w:val="00A1321D"/>
    <w:rsid w:val="00AD3878"/>
    <w:rsid w:val="00AE3F57"/>
    <w:rsid w:val="00AE6F17"/>
    <w:rsid w:val="00AF60E2"/>
    <w:rsid w:val="00B45FAE"/>
    <w:rsid w:val="00B70303"/>
    <w:rsid w:val="00BF6777"/>
    <w:rsid w:val="00C40A06"/>
    <w:rsid w:val="00C63C63"/>
    <w:rsid w:val="00C6644B"/>
    <w:rsid w:val="00CC49DA"/>
    <w:rsid w:val="00D152F1"/>
    <w:rsid w:val="00DA42AD"/>
    <w:rsid w:val="00DB4B25"/>
    <w:rsid w:val="00E035A8"/>
    <w:rsid w:val="00EE286F"/>
    <w:rsid w:val="00F10F86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DEBF9C5-31A1-4406-994F-DEF875DEE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4344A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04344A"/>
    <w:rPr>
      <w:sz w:val="22"/>
      <w:szCs w:val="22"/>
    </w:rPr>
  </w:style>
  <w:style w:type="paragraph" w:customStyle="1" w:styleId="10">
    <w:name w:val="Абзац списка1"/>
    <w:basedOn w:val="a"/>
    <w:rsid w:val="0004344A"/>
    <w:pPr>
      <w:ind w:left="720"/>
    </w:pPr>
  </w:style>
  <w:style w:type="paragraph" w:customStyle="1" w:styleId="11">
    <w:name w:val="Абзац списка1"/>
    <w:aliases w:val="Bullet List,FooterText,numbered,SL_Абзац списка"/>
    <w:basedOn w:val="a"/>
    <w:link w:val="a4"/>
    <w:rsid w:val="00291151"/>
    <w:pPr>
      <w:spacing w:after="200" w:line="276" w:lineRule="auto"/>
      <w:ind w:left="720"/>
    </w:pPr>
    <w:rPr>
      <w:rFonts w:eastAsia="Times New Roman"/>
      <w:sz w:val="24"/>
    </w:rPr>
  </w:style>
  <w:style w:type="character" w:customStyle="1" w:styleId="a4">
    <w:name w:val="Абзац списка Знак"/>
    <w:aliases w:val="Bullet List Знак,FooterText Знак,numbered Знак,SL_Абзац списка Знак"/>
    <w:link w:val="11"/>
    <w:locked/>
    <w:rsid w:val="00291151"/>
    <w:rPr>
      <w:rFonts w:ascii="Times New Roman" w:eastAsia="Times New Roman" w:hAnsi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/>
    </w:rPr>
  </w:style>
  <w:style w:type="table" w:styleId="a5">
    <w:name w:val="Table Grid"/>
    <w:basedOn w:val="a1"/>
    <w:locked/>
    <w:rsid w:val="007D39F2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573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ФОС по дисциплине «Маркетинг»</vt:lpstr>
    </vt:vector>
  </TitlesOfParts>
  <Company>Krokoz™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ФОС по дисциплине «Маркетинг»</dc:title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2024-06-11T09:59:00Z</dcterms:created>
  <dcterms:modified xsi:type="dcterms:W3CDTF">2024-06-11T09:59:00Z</dcterms:modified>
</cp:coreProperties>
</file>