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XSpec="center" w:tblpY="380"/>
        <w:tblW w:w="0" w:type="auto"/>
        <w:tblLook w:val="04A0" w:firstRow="1" w:lastRow="0" w:firstColumn="1" w:lastColumn="0" w:noHBand="0" w:noVBand="1"/>
      </w:tblPr>
      <w:tblGrid>
        <w:gridCol w:w="3681"/>
        <w:gridCol w:w="5664"/>
      </w:tblGrid>
      <w:tr w:rsidR="001463AC" w:rsidRPr="001463AC" w14:paraId="02D165B8" w14:textId="77777777" w:rsidTr="00B07117"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259F2" w14:textId="77777777" w:rsidR="007B0768" w:rsidRPr="004B4DA7" w:rsidRDefault="007B0768" w:rsidP="00B07117">
            <w:pPr>
              <w:ind w:firstLine="0"/>
              <w:jc w:val="center"/>
              <w:rPr>
                <w:szCs w:val="28"/>
              </w:rPr>
            </w:pPr>
            <w:bookmarkStart w:id="0" w:name="_Hlk156919304"/>
            <w:r w:rsidRPr="004B4DA7">
              <w:rPr>
                <w:szCs w:val="28"/>
              </w:rPr>
              <w:t>Приложение 4 к рабочей программе дисциплины</w:t>
            </w:r>
          </w:p>
        </w:tc>
      </w:tr>
      <w:tr w:rsidR="001463AC" w:rsidRPr="001463AC" w14:paraId="1D232A70" w14:textId="77777777" w:rsidTr="00B07117">
        <w:trPr>
          <w:trHeight w:val="430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7FE4A" w14:textId="5AFB17CF" w:rsidR="007B0768" w:rsidRPr="006F205A" w:rsidRDefault="006F205A" w:rsidP="00B07117">
            <w:pPr>
              <w:ind w:firstLine="0"/>
              <w:jc w:val="center"/>
            </w:pPr>
            <w:r w:rsidRPr="006F205A">
              <w:t>ЭКСПЕРИМЕНТАЛЬНЫЕ ИССЛЕДОВАНИЯ, ИСПЫТАНИЯ И</w:t>
            </w:r>
            <w:r w:rsidR="003617E4">
              <w:t xml:space="preserve"> </w:t>
            </w:r>
            <w:r w:rsidRPr="006F205A">
              <w:t>КОНТРОЛЬ</w:t>
            </w:r>
          </w:p>
        </w:tc>
      </w:tr>
      <w:tr w:rsidR="001463AC" w:rsidRPr="001463AC" w14:paraId="52A67064" w14:textId="77777777" w:rsidTr="00B07117">
        <w:trPr>
          <w:trHeight w:val="1083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FD517" w14:textId="77777777" w:rsidR="007B0768" w:rsidRPr="001463AC" w:rsidRDefault="007B0768" w:rsidP="00B07117">
            <w:pPr>
              <w:ind w:firstLine="0"/>
              <w:jc w:val="center"/>
            </w:pPr>
          </w:p>
          <w:p w14:paraId="053EBB5C" w14:textId="77777777" w:rsidR="007B0768" w:rsidRPr="001463AC" w:rsidRDefault="007B0768" w:rsidP="00B07117">
            <w:pPr>
              <w:ind w:firstLine="0"/>
              <w:jc w:val="center"/>
              <w:rPr>
                <w:b/>
              </w:rPr>
            </w:pPr>
            <w:r w:rsidRPr="001463AC">
              <w:rPr>
                <w:b/>
              </w:rPr>
              <w:t>Фонд оценочных средств</w:t>
            </w:r>
          </w:p>
        </w:tc>
      </w:tr>
      <w:tr w:rsidR="001463AC" w:rsidRPr="001463AC" w14:paraId="742DD341" w14:textId="77777777" w:rsidTr="00B07117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2A077" w14:textId="77777777" w:rsidR="007B0768" w:rsidRPr="001463AC" w:rsidRDefault="007B0768" w:rsidP="00B07117">
            <w:pPr>
              <w:ind w:firstLine="0"/>
            </w:pPr>
            <w:r w:rsidRPr="001463AC">
              <w:t>Направление/</w:t>
            </w:r>
            <w:r w:rsidRPr="001463AC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2E3E6" w14:textId="6C816DC8" w:rsidR="007B0768" w:rsidRPr="006F205A" w:rsidRDefault="006C2641" w:rsidP="00B07117">
            <w:pPr>
              <w:ind w:firstLine="0"/>
            </w:pPr>
            <w:r w:rsidRPr="006F205A">
              <w:t xml:space="preserve">15.04.06 Мехатроника и робототехника </w:t>
            </w:r>
          </w:p>
        </w:tc>
      </w:tr>
      <w:tr w:rsidR="001463AC" w:rsidRPr="001463AC" w14:paraId="251C5AD9" w14:textId="77777777" w:rsidTr="00B07117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E699D" w14:textId="77777777" w:rsidR="007B0768" w:rsidRPr="001463AC" w:rsidRDefault="007B0768" w:rsidP="00B07117">
            <w:pPr>
              <w:ind w:firstLine="0"/>
            </w:pPr>
            <w:r w:rsidRPr="001463AC">
              <w:t>Специализация/</w:t>
            </w:r>
            <w:r w:rsidRPr="001463AC">
              <w:br/>
              <w:t>профиль/</w:t>
            </w:r>
            <w:r w:rsidRPr="001463AC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66F65" w14:textId="48F6A9CE" w:rsidR="007B0768" w:rsidRPr="006F205A" w:rsidRDefault="006C2641" w:rsidP="00B07117">
            <w:pPr>
              <w:ind w:firstLine="0"/>
            </w:pPr>
            <w:r w:rsidRPr="006F205A">
              <w:t>Современные робототехнические системы и комплексы</w:t>
            </w:r>
          </w:p>
        </w:tc>
      </w:tr>
      <w:tr w:rsidR="001463AC" w:rsidRPr="001463AC" w14:paraId="0CF857E1" w14:textId="77777777" w:rsidTr="00B07117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F28D" w14:textId="77777777" w:rsidR="007B0768" w:rsidRPr="001463AC" w:rsidRDefault="007B0768" w:rsidP="00B07117">
            <w:pPr>
              <w:ind w:firstLine="0"/>
            </w:pPr>
            <w:r w:rsidRPr="001463AC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6DC25" w14:textId="506820C4" w:rsidR="007B0768" w:rsidRPr="006F205A" w:rsidRDefault="006C2641" w:rsidP="00B07117">
            <w:pPr>
              <w:ind w:firstLine="0"/>
            </w:pPr>
            <w:r w:rsidRPr="006F205A">
              <w:t>Магистратура</w:t>
            </w:r>
          </w:p>
        </w:tc>
      </w:tr>
      <w:tr w:rsidR="001463AC" w:rsidRPr="001463AC" w14:paraId="171AA3DA" w14:textId="77777777" w:rsidTr="00B07117">
        <w:trPr>
          <w:trHeight w:val="453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FFD73" w14:textId="77777777" w:rsidR="007B0768" w:rsidRPr="001463AC" w:rsidRDefault="007B0768" w:rsidP="00B07117">
            <w:pPr>
              <w:ind w:firstLine="0"/>
            </w:pPr>
            <w:r w:rsidRPr="001463AC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AECC8" w14:textId="45BDF06B" w:rsidR="007B0768" w:rsidRPr="006F205A" w:rsidRDefault="007B0768" w:rsidP="00B07117">
            <w:pPr>
              <w:ind w:firstLine="0"/>
            </w:pPr>
            <w:r w:rsidRPr="006F205A">
              <w:t>Очная</w:t>
            </w:r>
          </w:p>
        </w:tc>
      </w:tr>
      <w:tr w:rsidR="001463AC" w:rsidRPr="001463AC" w14:paraId="1BA78605" w14:textId="77777777" w:rsidTr="00B07117">
        <w:trPr>
          <w:trHeight w:val="453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CAAF3" w14:textId="77777777" w:rsidR="00F672D1" w:rsidRPr="001463AC" w:rsidRDefault="00F672D1" w:rsidP="00B07117">
            <w:pPr>
              <w:ind w:firstLine="0"/>
            </w:pPr>
            <w:r w:rsidRPr="001463AC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7146E" w14:textId="32522427" w:rsidR="00F672D1" w:rsidRPr="006F205A" w:rsidRDefault="006C2641" w:rsidP="00B07117">
            <w:pPr>
              <w:ind w:firstLine="0"/>
            </w:pPr>
            <w:r w:rsidRPr="006F205A">
              <w:t>И Информационные и управляющие системы</w:t>
            </w:r>
          </w:p>
        </w:tc>
      </w:tr>
      <w:tr w:rsidR="001463AC" w:rsidRPr="001463AC" w14:paraId="49DFAF13" w14:textId="77777777" w:rsidTr="00B07117">
        <w:trPr>
          <w:trHeight w:val="573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D414A" w14:textId="77777777" w:rsidR="007B0768" w:rsidRPr="001463AC" w:rsidRDefault="007B0768" w:rsidP="00B07117">
            <w:pPr>
              <w:ind w:firstLine="0"/>
            </w:pPr>
            <w:r w:rsidRPr="001463AC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E74B2" w14:textId="7A4961F1" w:rsidR="007B0768" w:rsidRPr="006F205A" w:rsidRDefault="006C2641" w:rsidP="00B07117">
            <w:pPr>
              <w:ind w:firstLine="0"/>
            </w:pPr>
            <w:r w:rsidRPr="006F205A">
              <w:t xml:space="preserve">И8 </w:t>
            </w:r>
            <w:r w:rsidR="00933898" w:rsidRPr="006F205A">
              <w:t>С</w:t>
            </w:r>
            <w:r w:rsidR="00933898" w:rsidRPr="006F205A">
              <w:rPr>
                <w:rFonts w:cs="Times New Roman"/>
                <w:szCs w:val="28"/>
              </w:rPr>
              <w:t>истемы приводов, мехатроника и робототехника</w:t>
            </w:r>
          </w:p>
        </w:tc>
      </w:tr>
      <w:tr w:rsidR="001463AC" w:rsidRPr="001463AC" w14:paraId="6242747D" w14:textId="77777777" w:rsidTr="00B07117">
        <w:trPr>
          <w:trHeight w:val="633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C40A6" w14:textId="77777777" w:rsidR="007B0768" w:rsidRPr="001463AC" w:rsidRDefault="007B0768" w:rsidP="00B07117">
            <w:pPr>
              <w:ind w:firstLine="0"/>
            </w:pPr>
            <w:r w:rsidRPr="001463AC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8E47C" w14:textId="35BC204D" w:rsidR="007B0768" w:rsidRPr="001463AC" w:rsidRDefault="00933898" w:rsidP="00B07117">
            <w:pPr>
              <w:ind w:firstLine="0"/>
            </w:pPr>
            <w:r>
              <w:t>И8 С</w:t>
            </w:r>
            <w:r w:rsidRPr="00933898">
              <w:rPr>
                <w:rFonts w:cs="Times New Roman"/>
                <w:color w:val="000000"/>
                <w:szCs w:val="28"/>
              </w:rPr>
              <w:t>истемы приводов, мехатроника и робототехника</w:t>
            </w:r>
          </w:p>
        </w:tc>
      </w:tr>
      <w:tr w:rsidR="001463AC" w:rsidRPr="001463AC" w14:paraId="4070B228" w14:textId="77777777" w:rsidTr="00B07117">
        <w:trPr>
          <w:trHeight w:val="453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BBA99" w14:textId="77777777" w:rsidR="007B0768" w:rsidRPr="001463AC" w:rsidRDefault="007B0768" w:rsidP="00B07117">
            <w:pPr>
              <w:ind w:firstLine="0"/>
            </w:pPr>
            <w:r w:rsidRPr="001463AC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25B98" w14:textId="77777777" w:rsidR="007B0768" w:rsidRPr="001463AC" w:rsidRDefault="007B0768" w:rsidP="00B07117">
            <w:pPr>
              <w:ind w:firstLine="0"/>
            </w:pPr>
            <w:r w:rsidRPr="001463AC">
              <w:t>2023</w:t>
            </w:r>
          </w:p>
        </w:tc>
      </w:tr>
    </w:tbl>
    <w:p w14:paraId="3E6F7D80" w14:textId="77777777" w:rsidR="006755B2" w:rsidRDefault="006755B2"/>
    <w:p w14:paraId="6EA42704" w14:textId="2A79C123" w:rsidR="003932EB" w:rsidRDefault="003932EB">
      <w:pPr>
        <w:ind w:firstLine="0"/>
      </w:pPr>
      <w:r>
        <w:br w:type="page"/>
      </w:r>
    </w:p>
    <w:p w14:paraId="10CC0D1E" w14:textId="2F52B0C1" w:rsidR="003932EB" w:rsidRPr="00E43DB0" w:rsidRDefault="003932EB" w:rsidP="003932EB">
      <w:pPr>
        <w:jc w:val="center"/>
        <w:rPr>
          <w:rFonts w:cs="Times New Roman"/>
          <w:b/>
          <w:bCs/>
          <w:sz w:val="20"/>
          <w:szCs w:val="20"/>
        </w:rPr>
      </w:pPr>
      <w:r w:rsidRPr="00E43DB0">
        <w:rPr>
          <w:rFonts w:cs="Times New Roman"/>
          <w:b/>
          <w:bCs/>
          <w:sz w:val="20"/>
          <w:szCs w:val="20"/>
        </w:rPr>
        <w:lastRenderedPageBreak/>
        <w:t xml:space="preserve">ФОС по дисциплине </w:t>
      </w:r>
      <w:r w:rsidR="006F205A" w:rsidRPr="00E43DB0">
        <w:rPr>
          <w:rFonts w:cs="Times New Roman"/>
          <w:b/>
          <w:bCs/>
          <w:sz w:val="20"/>
          <w:szCs w:val="20"/>
        </w:rPr>
        <w:t>«ЭКСПЕРИМЕНТАЛЬНЫЕ ИССЛЕДОВАНИЯ, ИСПЫТАНИЯ И</w:t>
      </w:r>
      <w:r w:rsidR="00336DBC" w:rsidRPr="00E43DB0">
        <w:rPr>
          <w:rFonts w:cs="Times New Roman"/>
          <w:b/>
          <w:bCs/>
          <w:sz w:val="20"/>
          <w:szCs w:val="20"/>
        </w:rPr>
        <w:t xml:space="preserve"> </w:t>
      </w:r>
      <w:r w:rsidR="006F205A" w:rsidRPr="00E43DB0">
        <w:rPr>
          <w:rFonts w:cs="Times New Roman"/>
          <w:b/>
          <w:bCs/>
          <w:sz w:val="20"/>
          <w:szCs w:val="20"/>
        </w:rPr>
        <w:t>КОНТРОЛЬ</w:t>
      </w:r>
      <w:r w:rsidRPr="00E43DB0">
        <w:rPr>
          <w:rFonts w:cs="Times New Roman"/>
          <w:b/>
          <w:bCs/>
          <w:sz w:val="20"/>
          <w:szCs w:val="20"/>
        </w:rPr>
        <w:t>»</w:t>
      </w:r>
    </w:p>
    <w:p w14:paraId="7F1FF842" w14:textId="77777777" w:rsidR="003932EB" w:rsidRPr="00E43DB0" w:rsidRDefault="003932EB" w:rsidP="003932EB">
      <w:pPr>
        <w:jc w:val="center"/>
        <w:rPr>
          <w:rFonts w:cs="Times New Roman"/>
          <w:b/>
          <w:bCs/>
          <w:sz w:val="20"/>
          <w:szCs w:val="20"/>
        </w:rPr>
      </w:pPr>
      <w:r w:rsidRPr="00E43DB0">
        <w:rPr>
          <w:rFonts w:cs="Times New Roman"/>
          <w:b/>
          <w:bCs/>
          <w:sz w:val="20"/>
          <w:szCs w:val="20"/>
        </w:rPr>
        <w:t>ОП ВО 15.04.06 Мехатроника и робототехника «Современные робототехнические системы и комплексы», форма обучения очная</w:t>
      </w:r>
    </w:p>
    <w:p w14:paraId="4A996098" w14:textId="77777777" w:rsidR="003932EB" w:rsidRPr="00E43DB0" w:rsidRDefault="003932EB" w:rsidP="003932EB">
      <w:pPr>
        <w:jc w:val="both"/>
        <w:rPr>
          <w:rFonts w:cs="Times New Roman"/>
          <w:sz w:val="20"/>
          <w:szCs w:val="20"/>
        </w:rPr>
      </w:pPr>
      <w:r w:rsidRPr="00E43DB0">
        <w:rPr>
          <w:rFonts w:cs="Times New Roman"/>
          <w:sz w:val="20"/>
          <w:szCs w:val="20"/>
        </w:rPr>
        <w:t xml:space="preserve">Компетенции: </w:t>
      </w:r>
    </w:p>
    <w:p w14:paraId="4B8E06DE" w14:textId="1F0B98CD" w:rsidR="00802CCA" w:rsidRPr="00E43DB0" w:rsidRDefault="00336DBC" w:rsidP="008A4F19">
      <w:pPr>
        <w:spacing w:line="240" w:lineRule="auto"/>
        <w:jc w:val="both"/>
        <w:rPr>
          <w:rFonts w:cs="Times New Roman"/>
          <w:sz w:val="20"/>
          <w:szCs w:val="20"/>
        </w:rPr>
      </w:pPr>
      <w:r w:rsidRPr="00E43DB0">
        <w:rPr>
          <w:rFonts w:cs="Times New Roman"/>
          <w:sz w:val="20"/>
          <w:szCs w:val="20"/>
        </w:rPr>
        <w:t xml:space="preserve">ОПК </w:t>
      </w:r>
      <w:r w:rsidR="00802CCA" w:rsidRPr="00E43DB0">
        <w:rPr>
          <w:rFonts w:cs="Times New Roman"/>
          <w:sz w:val="20"/>
          <w:szCs w:val="20"/>
        </w:rPr>
        <w:t>-</w:t>
      </w:r>
      <w:r w:rsidRPr="00E43DB0">
        <w:rPr>
          <w:rFonts w:cs="Times New Roman"/>
          <w:sz w:val="20"/>
          <w:szCs w:val="20"/>
        </w:rPr>
        <w:t xml:space="preserve"> 5</w:t>
      </w:r>
      <w:r w:rsidR="00802CCA" w:rsidRPr="00E43DB0">
        <w:rPr>
          <w:rFonts w:cs="Times New Roman"/>
          <w:sz w:val="20"/>
          <w:szCs w:val="20"/>
        </w:rPr>
        <w:t xml:space="preserve"> способен разрабатывать нормативно-техническую документацию, связанную с</w:t>
      </w:r>
      <w:r w:rsidR="008A4F19">
        <w:rPr>
          <w:rFonts w:cs="Times New Roman"/>
          <w:sz w:val="20"/>
          <w:szCs w:val="20"/>
        </w:rPr>
        <w:t xml:space="preserve"> </w:t>
      </w:r>
      <w:r w:rsidR="00802CCA" w:rsidRPr="00E43DB0">
        <w:rPr>
          <w:rFonts w:cs="Times New Roman"/>
          <w:sz w:val="20"/>
          <w:szCs w:val="20"/>
        </w:rPr>
        <w:t>профессиональной деятельностью с учетом стандартов, норм и правил</w:t>
      </w:r>
      <w:r w:rsidR="008A4F19">
        <w:rPr>
          <w:rFonts w:cs="Times New Roman"/>
          <w:sz w:val="20"/>
          <w:szCs w:val="20"/>
        </w:rPr>
        <w:t>.</w:t>
      </w:r>
    </w:p>
    <w:p w14:paraId="791B7717" w14:textId="5E8483AE" w:rsidR="003932EB" w:rsidRPr="008A4F19" w:rsidRDefault="00336DBC" w:rsidP="008A4F19">
      <w:pPr>
        <w:spacing w:line="240" w:lineRule="auto"/>
        <w:jc w:val="both"/>
        <w:rPr>
          <w:rFonts w:cs="Times New Roman"/>
          <w:sz w:val="20"/>
          <w:szCs w:val="20"/>
        </w:rPr>
      </w:pPr>
      <w:r w:rsidRPr="00E43DB0">
        <w:rPr>
          <w:rFonts w:cs="Times New Roman"/>
          <w:sz w:val="20"/>
          <w:szCs w:val="20"/>
        </w:rPr>
        <w:t>ОПК -1</w:t>
      </w:r>
      <w:r w:rsidR="00802CCA" w:rsidRPr="00E43DB0">
        <w:rPr>
          <w:rFonts w:cs="Times New Roman"/>
          <w:sz w:val="20"/>
          <w:szCs w:val="20"/>
        </w:rPr>
        <w:t>2 - способен организовывать монтаж, наладку, настройку и сдачу в эксплуатацию опытных</w:t>
      </w:r>
      <w:r w:rsidR="008A4F19">
        <w:rPr>
          <w:rFonts w:cs="Times New Roman"/>
          <w:sz w:val="20"/>
          <w:szCs w:val="20"/>
        </w:rPr>
        <w:t xml:space="preserve"> </w:t>
      </w:r>
      <w:r w:rsidR="00802CCA" w:rsidRPr="00E43DB0">
        <w:rPr>
          <w:rFonts w:cs="Times New Roman"/>
          <w:sz w:val="20"/>
          <w:szCs w:val="20"/>
        </w:rPr>
        <w:t xml:space="preserve">образцов </w:t>
      </w:r>
      <w:proofErr w:type="spellStart"/>
      <w:r w:rsidR="00802CCA" w:rsidRPr="00E43DB0">
        <w:rPr>
          <w:rFonts w:cs="Times New Roman"/>
          <w:sz w:val="20"/>
          <w:szCs w:val="20"/>
        </w:rPr>
        <w:t>мехатронных</w:t>
      </w:r>
      <w:proofErr w:type="spellEnd"/>
      <w:r w:rsidR="00802CCA" w:rsidRPr="00E43DB0">
        <w:rPr>
          <w:rFonts w:cs="Times New Roman"/>
          <w:sz w:val="20"/>
          <w:szCs w:val="20"/>
        </w:rPr>
        <w:t xml:space="preserve"> и робототехнических систем, их подсистем и отдельных модулей</w:t>
      </w:r>
      <w:r w:rsidR="008A4F19">
        <w:rPr>
          <w:rFonts w:cs="Times New Roman"/>
          <w:sz w:val="20"/>
          <w:szCs w:val="20"/>
        </w:rPr>
        <w:t>.</w:t>
      </w:r>
    </w:p>
    <w:tbl>
      <w:tblPr>
        <w:tblpPr w:leftFromText="180" w:rightFromText="180" w:vertAnchor="text" w:horzAnchor="margin" w:tblpY="12"/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53"/>
        <w:gridCol w:w="6655"/>
        <w:gridCol w:w="1283"/>
        <w:gridCol w:w="700"/>
      </w:tblGrid>
      <w:tr w:rsidR="0042359F" w:rsidRPr="00E43DB0" w14:paraId="5FFB08AF" w14:textId="77777777" w:rsidTr="0042359F">
        <w:tc>
          <w:tcPr>
            <w:tcW w:w="853" w:type="dxa"/>
            <w:tcBorders>
              <w:top w:val="single" w:sz="4" w:space="0" w:color="auto"/>
            </w:tcBorders>
            <w:vAlign w:val="center"/>
          </w:tcPr>
          <w:bookmarkEnd w:id="0"/>
          <w:p w14:paraId="26D1731E" w14:textId="77777777" w:rsidR="0042359F" w:rsidRPr="00E43DB0" w:rsidRDefault="0042359F" w:rsidP="00802CCA">
            <w:pPr>
              <w:ind w:hanging="3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43DB0">
              <w:rPr>
                <w:rFonts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6655" w:type="dxa"/>
            <w:tcBorders>
              <w:top w:val="single" w:sz="4" w:space="0" w:color="auto"/>
            </w:tcBorders>
            <w:vAlign w:val="center"/>
          </w:tcPr>
          <w:p w14:paraId="4C3A0477" w14:textId="77777777" w:rsidR="0042359F" w:rsidRPr="00E43DB0" w:rsidRDefault="0042359F" w:rsidP="00802CC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43DB0">
              <w:rPr>
                <w:rFonts w:cs="Times New Roman"/>
                <w:b/>
                <w:sz w:val="20"/>
                <w:szCs w:val="20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2BCA7112" w14:textId="77777777" w:rsidR="0042359F" w:rsidRPr="00E43DB0" w:rsidRDefault="0042359F" w:rsidP="00593DB9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43DB0">
              <w:rPr>
                <w:rFonts w:cs="Times New Roman"/>
                <w:b/>
                <w:sz w:val="20"/>
                <w:szCs w:val="20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060787D" w14:textId="77777777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43DB0">
              <w:rPr>
                <w:rFonts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42359F" w:rsidRPr="00E43DB0" w14:paraId="02D307FF" w14:textId="77777777" w:rsidTr="0042359F">
        <w:tc>
          <w:tcPr>
            <w:tcW w:w="853" w:type="dxa"/>
          </w:tcPr>
          <w:p w14:paraId="3C890109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361A4EEF" w14:textId="6587B3EE" w:rsidR="0042359F" w:rsidRPr="00E43DB0" w:rsidRDefault="0042359F" w:rsidP="00802CCA">
            <w:pPr>
              <w:spacing w:before="240" w:after="0" w:line="240" w:lineRule="auto"/>
              <w:rPr>
                <w:rFonts w:eastAsiaTheme="minorEastAsia" w:cs="Times New Roman"/>
                <w:color w:val="000000" w:themeColor="text1"/>
                <w:kern w:val="24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Что понимается под термином « объект испытаний»?</w:t>
            </w:r>
            <w:r w:rsidRPr="00E43DB0">
              <w:rPr>
                <w:rFonts w:cs="Times New Roman"/>
                <w:sz w:val="20"/>
                <w:szCs w:val="20"/>
              </w:rPr>
              <w:br/>
              <w:t xml:space="preserve">  1. </w:t>
            </w:r>
            <w:r w:rsidRPr="00E43DB0">
              <w:rPr>
                <w:rFonts w:eastAsiaTheme="minorEastAsia" w:cs="Times New Roman"/>
                <w:bCs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r w:rsidRPr="00E43DB0">
              <w:rPr>
                <w:rFonts w:eastAsiaTheme="minorEastAsia" w:cs="Times New Roman"/>
                <w:color w:val="000000" w:themeColor="text1"/>
                <w:kern w:val="24"/>
                <w:sz w:val="20"/>
                <w:szCs w:val="20"/>
              </w:rPr>
              <w:t xml:space="preserve">Продукция или ее часть, непосредственно подвергаемые эксперименту при испытаниях. </w:t>
            </w:r>
          </w:p>
          <w:p w14:paraId="2A53084F" w14:textId="7028D3E2" w:rsidR="0042359F" w:rsidRPr="00E43DB0" w:rsidRDefault="0042359F" w:rsidP="00802CCA">
            <w:pPr>
              <w:pStyle w:val="a6"/>
              <w:spacing w:before="0" w:beforeAutospacing="0" w:after="0" w:afterAutospacing="0"/>
              <w:textAlignment w:val="baseline"/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</w:pP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t xml:space="preserve">  2.</w:t>
            </w:r>
            <w:r w:rsidRPr="00E43DB0">
              <w:rPr>
                <w:sz w:val="20"/>
                <w:szCs w:val="20"/>
              </w:rPr>
              <w:t xml:space="preserve">  </w:t>
            </w:r>
            <w:r w:rsidRPr="00E43DB0">
              <w:rPr>
                <w:rFonts w:eastAsiaTheme="minorEastAsia"/>
                <w:bCs/>
                <w:color w:val="000000" w:themeColor="text1"/>
                <w:kern w:val="24"/>
                <w:sz w:val="20"/>
                <w:szCs w:val="20"/>
              </w:rPr>
              <w:t>Продукция, подвергаемая испытаниям, по которой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t xml:space="preserve"> по </w:t>
            </w:r>
            <w:proofErr w:type="gramStart"/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t>результатам  испытаний</w:t>
            </w:r>
            <w:proofErr w:type="gramEnd"/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t xml:space="preserve"> принимается решение о ее годности или </w:t>
            </w:r>
            <w:proofErr w:type="spellStart"/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t>забраковании</w:t>
            </w:r>
            <w:proofErr w:type="spellEnd"/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t>, о возможности предъявления на следующие этапы испытаний или разработки, о возможности серийного выпуска и другие.</w:t>
            </w:r>
          </w:p>
          <w:p w14:paraId="4E727E3D" w14:textId="79F533DC" w:rsidR="0042359F" w:rsidRPr="00E43DB0" w:rsidRDefault="0042359F" w:rsidP="00802CCA">
            <w:pPr>
              <w:pStyle w:val="a6"/>
              <w:spacing w:before="0" w:beforeAutospacing="0" w:after="0" w:afterAutospacing="0"/>
              <w:textAlignment w:val="baseline"/>
              <w:rPr>
                <w:b/>
                <w:sz w:val="20"/>
                <w:szCs w:val="20"/>
              </w:rPr>
            </w:pPr>
            <w:r w:rsidRPr="00E43DB0">
              <w:rPr>
                <w:rFonts w:eastAsiaTheme="minorEastAsia"/>
                <w:b/>
                <w:color w:val="000000" w:themeColor="text1"/>
                <w:kern w:val="24"/>
                <w:sz w:val="20"/>
                <w:szCs w:val="20"/>
              </w:rPr>
              <w:t xml:space="preserve">  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t>3</w:t>
            </w:r>
            <w:r w:rsidRPr="00E43DB0">
              <w:rPr>
                <w:rFonts w:eastAsiaTheme="minorEastAsia"/>
                <w:b/>
                <w:color w:val="000000" w:themeColor="text1"/>
                <w:kern w:val="24"/>
                <w:sz w:val="20"/>
                <w:szCs w:val="20"/>
              </w:rPr>
              <w:t xml:space="preserve">. </w:t>
            </w:r>
            <w:r w:rsidRPr="00E43DB0">
              <w:rPr>
                <w:rFonts w:eastAsiaTheme="minorEastAsia"/>
                <w:bCs/>
                <w:color w:val="000000" w:themeColor="text1"/>
                <w:kern w:val="24"/>
                <w:sz w:val="20"/>
                <w:szCs w:val="20"/>
              </w:rPr>
              <w:t xml:space="preserve"> Изделие, представляющее упрощенное воспроизведение объекта испытаний или его части и предназначенное для его испытаний.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br/>
              <w:t xml:space="preserve">  4   Изделие, находящееся в определенном соответствии с объектом испытаний замещающее его в процессе испытаний.</w:t>
            </w:r>
          </w:p>
          <w:p w14:paraId="6EF9797A" w14:textId="4BA687A7" w:rsidR="0042359F" w:rsidRPr="00E43DB0" w:rsidRDefault="0042359F" w:rsidP="00802CCA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14:paraId="30FE73E1" w14:textId="0AD69865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ОПК-5</w:t>
            </w:r>
          </w:p>
        </w:tc>
        <w:tc>
          <w:tcPr>
            <w:tcW w:w="700" w:type="dxa"/>
          </w:tcPr>
          <w:p w14:paraId="2CB04EFD" w14:textId="77777777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5DBCE595" w14:textId="77777777" w:rsidTr="0042359F">
        <w:trPr>
          <w:trHeight w:val="2825"/>
        </w:trPr>
        <w:tc>
          <w:tcPr>
            <w:tcW w:w="853" w:type="dxa"/>
          </w:tcPr>
          <w:p w14:paraId="74E66B12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76F8BF80" w14:textId="309C5CC0" w:rsidR="0042359F" w:rsidRPr="00E43DB0" w:rsidRDefault="0042359F" w:rsidP="00593DB9">
            <w:pPr>
              <w:pStyle w:val="a6"/>
              <w:spacing w:before="0" w:beforeAutospacing="0" w:after="0" w:afterAutospacing="0"/>
              <w:textAlignment w:val="baseline"/>
              <w:rPr>
                <w:rFonts w:eastAsiaTheme="minorEastAsia"/>
                <w:bCs/>
                <w:color w:val="000000" w:themeColor="text1"/>
                <w:kern w:val="24"/>
                <w:sz w:val="20"/>
                <w:szCs w:val="20"/>
              </w:rPr>
            </w:pPr>
            <w:r w:rsidRPr="00E43DB0">
              <w:rPr>
                <w:rFonts w:eastAsiaTheme="minorEastAsia"/>
                <w:bCs/>
                <w:color w:val="000000" w:themeColor="text1"/>
                <w:kern w:val="24"/>
                <w:sz w:val="20"/>
                <w:szCs w:val="20"/>
              </w:rPr>
              <w:t xml:space="preserve">    Как называется продукция или ее часть, непосредственно подвергаемые эксперименту при испытаниях?</w:t>
            </w:r>
            <w:r w:rsidRPr="00E43DB0">
              <w:rPr>
                <w:rFonts w:eastAsiaTheme="minorEastAsia"/>
                <w:bCs/>
                <w:color w:val="000000" w:themeColor="text1"/>
                <w:kern w:val="24"/>
                <w:sz w:val="20"/>
                <w:szCs w:val="20"/>
              </w:rPr>
              <w:br/>
              <w:t xml:space="preserve">  1.</w:t>
            </w:r>
            <w:r w:rsidRPr="00E43DB0">
              <w:rPr>
                <w:sz w:val="20"/>
                <w:szCs w:val="20"/>
              </w:rPr>
              <w:t xml:space="preserve"> </w:t>
            </w:r>
            <w:r w:rsidRPr="00E43DB0">
              <w:rPr>
                <w:rFonts w:eastAsiaTheme="minorEastAsia"/>
                <w:bCs/>
                <w:color w:val="000000" w:themeColor="text1"/>
                <w:kern w:val="24"/>
                <w:sz w:val="20"/>
                <w:szCs w:val="20"/>
              </w:rPr>
              <w:t>Макет для испытаний;</w:t>
            </w:r>
          </w:p>
          <w:p w14:paraId="3FD787F6" w14:textId="45F8E62D" w:rsidR="0042359F" w:rsidRPr="00E43DB0" w:rsidRDefault="0042359F" w:rsidP="00593DB9">
            <w:pPr>
              <w:pStyle w:val="a6"/>
              <w:spacing w:before="0" w:beforeAutospacing="0" w:after="0" w:afterAutospacing="0"/>
              <w:textAlignment w:val="baseline"/>
              <w:rPr>
                <w:rFonts w:eastAsiaTheme="minorEastAsia"/>
                <w:bCs/>
                <w:color w:val="000000" w:themeColor="text1"/>
                <w:kern w:val="24"/>
                <w:sz w:val="20"/>
                <w:szCs w:val="20"/>
              </w:rPr>
            </w:pPr>
            <w:r w:rsidRPr="00E43DB0">
              <w:rPr>
                <w:rFonts w:eastAsiaTheme="minorEastAsia"/>
                <w:bCs/>
                <w:color w:val="000000" w:themeColor="text1"/>
                <w:kern w:val="24"/>
                <w:sz w:val="20"/>
                <w:szCs w:val="20"/>
              </w:rPr>
              <w:t xml:space="preserve">  2. Образец для испытаний;</w:t>
            </w:r>
          </w:p>
          <w:p w14:paraId="7CFE52D5" w14:textId="21D3F9A0" w:rsidR="0042359F" w:rsidRPr="00E43DB0" w:rsidRDefault="0042359F" w:rsidP="00593DB9">
            <w:pPr>
              <w:pStyle w:val="a6"/>
              <w:spacing w:before="0" w:beforeAutospacing="0" w:after="240" w:afterAutospacing="0"/>
              <w:textAlignment w:val="baseline"/>
              <w:rPr>
                <w:rFonts w:eastAsiaTheme="minorEastAsia"/>
                <w:bCs/>
                <w:color w:val="000000" w:themeColor="text1"/>
                <w:kern w:val="24"/>
                <w:sz w:val="20"/>
                <w:szCs w:val="20"/>
              </w:rPr>
            </w:pPr>
            <w:r w:rsidRPr="00E43DB0">
              <w:rPr>
                <w:rFonts w:eastAsiaTheme="minorEastAsia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r w:rsidRPr="00E43DB0">
              <w:rPr>
                <w:rFonts w:eastAsiaTheme="minorEastAsia"/>
                <w:bCs/>
                <w:color w:val="000000" w:themeColor="text1"/>
                <w:kern w:val="24"/>
                <w:sz w:val="20"/>
                <w:szCs w:val="20"/>
              </w:rPr>
              <w:t xml:space="preserve"> 3. Опытный образец;</w:t>
            </w:r>
            <w:r w:rsidRPr="00E43DB0">
              <w:rPr>
                <w:rFonts w:eastAsiaTheme="minorEastAsia"/>
                <w:bCs/>
                <w:color w:val="000000" w:themeColor="text1"/>
                <w:kern w:val="24"/>
                <w:sz w:val="20"/>
                <w:szCs w:val="20"/>
              </w:rPr>
              <w:br/>
              <w:t xml:space="preserve">  4  Модель для испытаний.</w:t>
            </w:r>
          </w:p>
          <w:p w14:paraId="46A67C8A" w14:textId="779907A4" w:rsidR="0042359F" w:rsidRPr="00E43DB0" w:rsidRDefault="0042359F" w:rsidP="00802CCA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14:paraId="56968A2A" w14:textId="54C0D068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ОПК-5</w:t>
            </w:r>
          </w:p>
        </w:tc>
        <w:tc>
          <w:tcPr>
            <w:tcW w:w="700" w:type="dxa"/>
          </w:tcPr>
          <w:p w14:paraId="683F4166" w14:textId="77777777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38D3EA1B" w14:textId="77777777" w:rsidTr="0042359F">
        <w:tc>
          <w:tcPr>
            <w:tcW w:w="853" w:type="dxa"/>
          </w:tcPr>
          <w:p w14:paraId="527BE035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755543AB" w14:textId="7F2B9E71" w:rsidR="0042359F" w:rsidRPr="00E43DB0" w:rsidRDefault="0042359F" w:rsidP="00A76DB7">
            <w:pPr>
              <w:pStyle w:val="a6"/>
              <w:spacing w:before="0" w:beforeAutospacing="0" w:after="240" w:afterAutospacing="0"/>
              <w:textAlignment w:val="baseline"/>
              <w:rPr>
                <w:rFonts w:eastAsiaTheme="minorEastAsia"/>
                <w:bCs/>
                <w:color w:val="000000" w:themeColor="text1"/>
                <w:kern w:val="24"/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Как называется совокупность средств испытаний, исполнителей и определенных объектов испытаний, взаимодействующих по правилам, установленным соответствующей нормативной документацией?</w:t>
            </w:r>
            <w:r w:rsidRPr="00E43DB0">
              <w:rPr>
                <w:sz w:val="20"/>
                <w:szCs w:val="20"/>
              </w:rPr>
              <w:br/>
              <w:t xml:space="preserve">  1.  Система испытаний.</w:t>
            </w:r>
            <w:r w:rsidRPr="00E43DB0">
              <w:rPr>
                <w:sz w:val="20"/>
                <w:szCs w:val="20"/>
              </w:rPr>
              <w:br/>
              <w:t xml:space="preserve">  2.  Объем испытаний.</w:t>
            </w:r>
            <w:r w:rsidRPr="00E43DB0">
              <w:rPr>
                <w:sz w:val="20"/>
                <w:szCs w:val="20"/>
              </w:rPr>
              <w:br/>
              <w:t xml:space="preserve">  3.  Средства испытаний.</w:t>
            </w:r>
            <w:r w:rsidRPr="00E43DB0">
              <w:rPr>
                <w:sz w:val="20"/>
                <w:szCs w:val="20"/>
              </w:rPr>
              <w:br/>
              <w:t xml:space="preserve">  4.  Комплекс испытаний. </w:t>
            </w:r>
          </w:p>
        </w:tc>
        <w:tc>
          <w:tcPr>
            <w:tcW w:w="1283" w:type="dxa"/>
          </w:tcPr>
          <w:p w14:paraId="3FA3C701" w14:textId="68EFF080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ОПК-5</w:t>
            </w:r>
          </w:p>
        </w:tc>
        <w:tc>
          <w:tcPr>
            <w:tcW w:w="700" w:type="dxa"/>
          </w:tcPr>
          <w:p w14:paraId="09165552" w14:textId="3B2028DB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05874E21" w14:textId="77777777" w:rsidTr="0042359F">
        <w:tc>
          <w:tcPr>
            <w:tcW w:w="853" w:type="dxa"/>
          </w:tcPr>
          <w:p w14:paraId="4CEEACB2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7770F1B8" w14:textId="26B815DE" w:rsidR="0042359F" w:rsidRPr="00E43DB0" w:rsidRDefault="0042359F" w:rsidP="001C60F9">
            <w:pPr>
              <w:pStyle w:val="a6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Каким термином называют свойство испытаний, характеризуемое близостью результатов испытаний к действительным значениям характеристик объекта?</w:t>
            </w:r>
            <w:r w:rsidRPr="00E43DB0">
              <w:rPr>
                <w:sz w:val="20"/>
                <w:szCs w:val="20"/>
              </w:rPr>
              <w:br/>
              <w:t xml:space="preserve">  1. Точность результатов испытаний.</w:t>
            </w:r>
          </w:p>
          <w:p w14:paraId="42F611F6" w14:textId="6E552792" w:rsidR="0042359F" w:rsidRPr="00E43DB0" w:rsidRDefault="0042359F" w:rsidP="001C60F9">
            <w:pPr>
              <w:pStyle w:val="a6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2.  </w:t>
            </w:r>
            <w:proofErr w:type="spellStart"/>
            <w:r w:rsidRPr="00E43DB0">
              <w:rPr>
                <w:sz w:val="20"/>
                <w:szCs w:val="20"/>
              </w:rPr>
              <w:t>Воспроизводимость</w:t>
            </w:r>
            <w:proofErr w:type="spellEnd"/>
            <w:r w:rsidRPr="00E43DB0">
              <w:rPr>
                <w:sz w:val="20"/>
                <w:szCs w:val="20"/>
              </w:rPr>
              <w:t xml:space="preserve"> результатов испытаний.</w:t>
            </w:r>
          </w:p>
          <w:p w14:paraId="7B640AE4" w14:textId="2261578B" w:rsidR="0042359F" w:rsidRPr="00E43DB0" w:rsidRDefault="0042359F" w:rsidP="001C60F9">
            <w:pPr>
              <w:pStyle w:val="a6"/>
              <w:spacing w:before="0" w:beforeAutospacing="0" w:after="24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3.  Результат испытаний.</w:t>
            </w:r>
            <w:r w:rsidRPr="00E43DB0">
              <w:rPr>
                <w:sz w:val="20"/>
                <w:szCs w:val="20"/>
              </w:rPr>
              <w:br/>
              <w:t xml:space="preserve">  4.  Достоверность результатов испытаний.</w:t>
            </w:r>
          </w:p>
        </w:tc>
        <w:tc>
          <w:tcPr>
            <w:tcW w:w="1283" w:type="dxa"/>
          </w:tcPr>
          <w:p w14:paraId="2F411511" w14:textId="34CE4559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ОПК-5</w:t>
            </w:r>
          </w:p>
        </w:tc>
        <w:tc>
          <w:tcPr>
            <w:tcW w:w="700" w:type="dxa"/>
          </w:tcPr>
          <w:p w14:paraId="6ED1E691" w14:textId="21B3638E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0A9C808B" w14:textId="77777777" w:rsidTr="0042359F">
        <w:tc>
          <w:tcPr>
            <w:tcW w:w="853" w:type="dxa"/>
          </w:tcPr>
          <w:p w14:paraId="01960985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73F7EDAF" w14:textId="6C1A7949" w:rsidR="0042359F" w:rsidRPr="00E43DB0" w:rsidRDefault="0042359F" w:rsidP="0024251F">
            <w:pPr>
              <w:pStyle w:val="a6"/>
              <w:spacing w:before="0" w:beforeAutospacing="0" w:after="24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 К какому виду относятся испытания, проводимые для  </w:t>
            </w:r>
            <w:r w:rsidRPr="00E43DB0">
              <w:rPr>
                <w:bCs/>
                <w:sz w:val="20"/>
                <w:szCs w:val="20"/>
              </w:rPr>
              <w:t>проверки соответствия качества объекта испытаний установленным техническим требованиям</w:t>
            </w:r>
            <w:r w:rsidRPr="00E43DB0">
              <w:rPr>
                <w:sz w:val="20"/>
                <w:szCs w:val="20"/>
              </w:rPr>
              <w:t>?</w:t>
            </w:r>
            <w:r w:rsidRPr="00E43DB0">
              <w:rPr>
                <w:sz w:val="20"/>
                <w:szCs w:val="20"/>
              </w:rPr>
              <w:br/>
              <w:t xml:space="preserve">  1. Исследовательские испытания.</w:t>
            </w:r>
            <w:r w:rsidRPr="00E43DB0">
              <w:rPr>
                <w:sz w:val="20"/>
                <w:szCs w:val="20"/>
              </w:rPr>
              <w:br/>
              <w:t xml:space="preserve">  2. Сравнительные испытания.</w:t>
            </w:r>
            <w:r w:rsidRPr="00E43DB0">
              <w:rPr>
                <w:sz w:val="20"/>
                <w:szCs w:val="20"/>
              </w:rPr>
              <w:br/>
            </w:r>
            <w:r w:rsidRPr="00E43DB0">
              <w:rPr>
                <w:i/>
                <w:sz w:val="20"/>
                <w:szCs w:val="20"/>
              </w:rPr>
              <w:lastRenderedPageBreak/>
              <w:t xml:space="preserve"> </w:t>
            </w:r>
            <w:r w:rsidRPr="00E43DB0">
              <w:rPr>
                <w:sz w:val="20"/>
                <w:szCs w:val="20"/>
              </w:rPr>
              <w:t xml:space="preserve"> 3. Определительные испытания.</w:t>
            </w:r>
            <w:r w:rsidRPr="00E43DB0">
              <w:rPr>
                <w:sz w:val="20"/>
                <w:szCs w:val="20"/>
              </w:rPr>
              <w:br/>
              <w:t xml:space="preserve">  4. Контрольные испытания.</w:t>
            </w:r>
          </w:p>
        </w:tc>
        <w:tc>
          <w:tcPr>
            <w:tcW w:w="1283" w:type="dxa"/>
          </w:tcPr>
          <w:p w14:paraId="329FBABE" w14:textId="42D2ACE9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lastRenderedPageBreak/>
              <w:t>ОПК-5</w:t>
            </w:r>
          </w:p>
        </w:tc>
        <w:tc>
          <w:tcPr>
            <w:tcW w:w="700" w:type="dxa"/>
          </w:tcPr>
          <w:p w14:paraId="34CBD44E" w14:textId="457EDE4F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5D6DCB7B" w14:textId="77777777" w:rsidTr="0042359F">
        <w:tc>
          <w:tcPr>
            <w:tcW w:w="853" w:type="dxa"/>
          </w:tcPr>
          <w:p w14:paraId="03461C9E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33C48D2D" w14:textId="773FED06" w:rsidR="0042359F" w:rsidRPr="00E43DB0" w:rsidRDefault="0042359F" w:rsidP="00993174">
            <w:pPr>
              <w:pStyle w:val="a6"/>
              <w:spacing w:before="0" w:beforeAutospacing="0" w:after="24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Какие из перечисленных документов </w:t>
            </w:r>
            <w:r w:rsidRPr="00E43DB0">
              <w:rPr>
                <w:b/>
                <w:sz w:val="20"/>
                <w:szCs w:val="20"/>
              </w:rPr>
              <w:t xml:space="preserve"> </w:t>
            </w:r>
            <w:r w:rsidRPr="00E43DB0">
              <w:rPr>
                <w:sz w:val="20"/>
                <w:szCs w:val="20"/>
              </w:rPr>
              <w:t>являются нормативно-методическими документами испытаний?</w:t>
            </w:r>
            <w:r w:rsidRPr="00E43DB0">
              <w:rPr>
                <w:sz w:val="20"/>
                <w:szCs w:val="20"/>
              </w:rPr>
              <w:br/>
              <w:t xml:space="preserve">  1. Объем испытаний.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br/>
              <w:t xml:space="preserve">  2. Программа испытаний.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br/>
              <w:t xml:space="preserve">  3. </w:t>
            </w:r>
            <w:r w:rsidRPr="00E43DB0">
              <w:rPr>
                <w:sz w:val="20"/>
                <w:szCs w:val="20"/>
              </w:rPr>
              <w:t>М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t>етодика испытаний.</w:t>
            </w:r>
            <w:r w:rsidRPr="00E43DB0">
              <w:rPr>
                <w:sz w:val="20"/>
                <w:szCs w:val="20"/>
              </w:rPr>
              <w:br/>
              <w:t xml:space="preserve">  4. Данные испытаний.</w:t>
            </w:r>
          </w:p>
        </w:tc>
        <w:tc>
          <w:tcPr>
            <w:tcW w:w="1283" w:type="dxa"/>
          </w:tcPr>
          <w:p w14:paraId="4B624750" w14:textId="6916E219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ОПК-5</w:t>
            </w:r>
          </w:p>
        </w:tc>
        <w:tc>
          <w:tcPr>
            <w:tcW w:w="700" w:type="dxa"/>
          </w:tcPr>
          <w:p w14:paraId="1456B516" w14:textId="2DECD038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38CE6BB7" w14:textId="77777777" w:rsidTr="0042359F">
        <w:tc>
          <w:tcPr>
            <w:tcW w:w="853" w:type="dxa"/>
          </w:tcPr>
          <w:p w14:paraId="3D0BF88B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0F4ACF08" w14:textId="79ACDA4E" w:rsidR="0042359F" w:rsidRPr="00E43DB0" w:rsidRDefault="0042359F" w:rsidP="0001353C">
            <w:pPr>
              <w:pStyle w:val="a6"/>
              <w:spacing w:before="240" w:after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Какие требования </w:t>
            </w:r>
            <w:r w:rsidRPr="00E43DB0">
              <w:rPr>
                <w:b/>
                <w:sz w:val="20"/>
                <w:szCs w:val="20"/>
              </w:rPr>
              <w:t>не</w:t>
            </w:r>
            <w:r w:rsidRPr="00E43DB0">
              <w:rPr>
                <w:sz w:val="20"/>
                <w:szCs w:val="20"/>
              </w:rPr>
              <w:t xml:space="preserve"> относятся к исходным данным для разработки методики испытаний?  </w:t>
            </w:r>
            <w:r w:rsidRPr="00E43DB0">
              <w:rPr>
                <w:sz w:val="20"/>
                <w:szCs w:val="20"/>
              </w:rPr>
              <w:br/>
              <w:t xml:space="preserve">  1. Требования к технологичности объекта испытаний.           </w:t>
            </w:r>
            <w:r w:rsidRPr="00E43DB0">
              <w:rPr>
                <w:sz w:val="20"/>
                <w:szCs w:val="20"/>
              </w:rPr>
              <w:br/>
              <w:t xml:space="preserve">  2. Требования к условиям испытаний. </w:t>
            </w:r>
            <w:r w:rsidRPr="00E43DB0">
              <w:rPr>
                <w:sz w:val="20"/>
                <w:szCs w:val="20"/>
              </w:rPr>
              <w:br/>
              <w:t xml:space="preserve">  3.  Нормы точности методики испытаний.     </w:t>
            </w:r>
            <w:r w:rsidRPr="00E43DB0">
              <w:rPr>
                <w:sz w:val="20"/>
                <w:szCs w:val="20"/>
              </w:rPr>
              <w:br/>
              <w:t xml:space="preserve">  4.  Область применения объекта испытаний.                           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t xml:space="preserve">           </w:t>
            </w:r>
          </w:p>
        </w:tc>
        <w:tc>
          <w:tcPr>
            <w:tcW w:w="1283" w:type="dxa"/>
          </w:tcPr>
          <w:p w14:paraId="2C09BFB7" w14:textId="736D39FD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ОПК-5</w:t>
            </w:r>
          </w:p>
        </w:tc>
        <w:tc>
          <w:tcPr>
            <w:tcW w:w="700" w:type="dxa"/>
          </w:tcPr>
          <w:p w14:paraId="0D0CA2CE" w14:textId="40568B08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6F466185" w14:textId="77777777" w:rsidTr="0042359F">
        <w:tc>
          <w:tcPr>
            <w:tcW w:w="853" w:type="dxa"/>
          </w:tcPr>
          <w:p w14:paraId="0A4E3B98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199CF0B7" w14:textId="4C81835D" w:rsidR="0042359F" w:rsidRPr="00E43DB0" w:rsidRDefault="0042359F" w:rsidP="00BE4636">
            <w:pPr>
              <w:spacing w:after="0" w:line="240" w:lineRule="auto"/>
              <w:rPr>
                <w:rFonts w:eastAsiaTheme="minorEastAsia" w:cs="Times New Roman"/>
                <w:color w:val="000000" w:themeColor="text1"/>
                <w:kern w:val="24"/>
                <w:sz w:val="20"/>
                <w:szCs w:val="20"/>
              </w:rPr>
            </w:pPr>
            <w:r w:rsidRPr="00E43DB0">
              <w:rPr>
                <w:rFonts w:eastAsiaTheme="minorEastAsia" w:cs="Times New Roman"/>
                <w:color w:val="000000" w:themeColor="text1"/>
                <w:kern w:val="24"/>
                <w:sz w:val="20"/>
                <w:szCs w:val="20"/>
              </w:rPr>
              <w:t xml:space="preserve">Какая из перечисленных задач </w:t>
            </w:r>
            <w:r w:rsidRPr="00E43DB0">
              <w:rPr>
                <w:rFonts w:eastAsiaTheme="minorEastAsia" w:cs="Times New Roman"/>
                <w:b/>
                <w:color w:val="000000" w:themeColor="text1"/>
                <w:kern w:val="24"/>
                <w:sz w:val="20"/>
                <w:szCs w:val="20"/>
              </w:rPr>
              <w:t>не</w:t>
            </w:r>
            <w:r w:rsidRPr="00E43DB0">
              <w:rPr>
                <w:rFonts w:eastAsiaTheme="minorEastAsia" w:cs="Times New Roman"/>
                <w:color w:val="000000" w:themeColor="text1"/>
                <w:kern w:val="24"/>
                <w:sz w:val="20"/>
                <w:szCs w:val="20"/>
              </w:rPr>
              <w:t xml:space="preserve"> является задачей разработки методики испытаний?</w:t>
            </w:r>
          </w:p>
          <w:p w14:paraId="34CB634A" w14:textId="22910B03" w:rsidR="0042359F" w:rsidRPr="00E43DB0" w:rsidRDefault="0042359F" w:rsidP="00BE4636">
            <w:pPr>
              <w:pStyle w:val="a6"/>
              <w:spacing w:before="0" w:beforeAutospacing="0" w:after="240" w:afterAutospacing="0"/>
              <w:textAlignment w:val="baseline"/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</w:pP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t xml:space="preserve">  </w:t>
            </w:r>
            <w:proofErr w:type="gramStart"/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t>1  Подбор</w:t>
            </w:r>
            <w:proofErr w:type="gramEnd"/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t xml:space="preserve"> необходимых средств испытаний. 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br/>
              <w:t xml:space="preserve">  2  Разработка технического задания на проектирование объекта испытаний.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br/>
              <w:t xml:space="preserve">  3  Метрологическая экспертиза  методики испытаний.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br/>
              <w:t xml:space="preserve">  4  Экспериментальная проверка и отработка методики испытаний.</w:t>
            </w:r>
          </w:p>
          <w:p w14:paraId="7650E68B" w14:textId="0C5164EF" w:rsidR="0042359F" w:rsidRPr="00E43DB0" w:rsidRDefault="0042359F" w:rsidP="0001353C">
            <w:pPr>
              <w:pStyle w:val="a6"/>
              <w:spacing w:before="240" w:after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14:paraId="3625143A" w14:textId="6C0AC19A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ОПК-5</w:t>
            </w:r>
          </w:p>
        </w:tc>
        <w:tc>
          <w:tcPr>
            <w:tcW w:w="700" w:type="dxa"/>
          </w:tcPr>
          <w:p w14:paraId="4785B38F" w14:textId="73B22801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3109B383" w14:textId="77777777" w:rsidTr="0042359F">
        <w:tc>
          <w:tcPr>
            <w:tcW w:w="853" w:type="dxa"/>
          </w:tcPr>
          <w:p w14:paraId="380D1C42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24BC6B69" w14:textId="26CCB78D" w:rsidR="0042359F" w:rsidRPr="00E43DB0" w:rsidRDefault="0042359F" w:rsidP="00A73738">
            <w:pPr>
              <w:spacing w:after="0" w:line="240" w:lineRule="auto"/>
              <w:ind w:firstLine="0"/>
              <w:rPr>
                <w:rFonts w:eastAsiaTheme="minorEastAsia" w:cs="Times New Roman"/>
                <w:color w:val="000000" w:themeColor="text1"/>
                <w:kern w:val="24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 xml:space="preserve">    Что из перечисленного </w:t>
            </w:r>
            <w:r w:rsidRPr="00E43DB0">
              <w:rPr>
                <w:rFonts w:cs="Times New Roman"/>
                <w:b/>
                <w:sz w:val="20"/>
                <w:szCs w:val="20"/>
              </w:rPr>
              <w:t>не</w:t>
            </w:r>
            <w:r w:rsidRPr="00E43DB0">
              <w:rPr>
                <w:rFonts w:cs="Times New Roman"/>
                <w:sz w:val="20"/>
                <w:szCs w:val="20"/>
              </w:rPr>
              <w:t xml:space="preserve"> входит в основные этапы создания методики испытаний?</w:t>
            </w:r>
            <w:r w:rsidRPr="00E43DB0">
              <w:rPr>
                <w:rFonts w:cs="Times New Roman"/>
                <w:sz w:val="20"/>
                <w:szCs w:val="20"/>
              </w:rPr>
              <w:br/>
              <w:t xml:space="preserve">  1 </w:t>
            </w:r>
            <w:r w:rsidRPr="00E43DB0">
              <w:rPr>
                <w:rFonts w:eastAsiaTheme="minorEastAsia" w:cs="Times New Roman"/>
                <w:color w:val="000000" w:themeColor="text1"/>
                <w:kern w:val="24"/>
                <w:sz w:val="20"/>
                <w:szCs w:val="20"/>
              </w:rPr>
              <w:t xml:space="preserve"> Разработка проекта методики испытаний;</w:t>
            </w:r>
            <w:r w:rsidRPr="00E43DB0">
              <w:rPr>
                <w:rFonts w:eastAsiaTheme="minorEastAsia" w:cs="Times New Roman"/>
                <w:color w:val="000000" w:themeColor="text1"/>
                <w:kern w:val="24"/>
                <w:sz w:val="20"/>
                <w:szCs w:val="20"/>
              </w:rPr>
              <w:br/>
              <w:t xml:space="preserve">  2  Аттестация методики испытаний;</w:t>
            </w:r>
            <w:r w:rsidRPr="00E43DB0">
              <w:rPr>
                <w:rFonts w:eastAsiaTheme="minorEastAsia" w:cs="Times New Roman"/>
                <w:color w:val="000000" w:themeColor="text1"/>
                <w:kern w:val="24"/>
                <w:sz w:val="20"/>
                <w:szCs w:val="20"/>
              </w:rPr>
              <w:br/>
              <w:t xml:space="preserve">  3  Верификация методики испытаний;</w:t>
            </w:r>
            <w:r w:rsidRPr="00E43DB0">
              <w:rPr>
                <w:rFonts w:eastAsiaTheme="minorEastAsia" w:cs="Times New Roman"/>
                <w:color w:val="000000" w:themeColor="text1"/>
                <w:kern w:val="24"/>
                <w:sz w:val="20"/>
                <w:szCs w:val="20"/>
              </w:rPr>
              <w:br/>
              <w:t xml:space="preserve">  4  Разработка техпроцесса изготовления объекта испытаний.</w:t>
            </w:r>
            <w:r w:rsidRPr="00E43DB0">
              <w:rPr>
                <w:rFonts w:eastAsiaTheme="minorEastAsia" w:cs="Times New Roman"/>
                <w:color w:val="000000" w:themeColor="text1"/>
                <w:kern w:val="24"/>
                <w:sz w:val="20"/>
                <w:szCs w:val="20"/>
              </w:rPr>
              <w:br/>
            </w:r>
          </w:p>
          <w:p w14:paraId="6A01F401" w14:textId="77777777" w:rsidR="0042359F" w:rsidRPr="00E43DB0" w:rsidRDefault="0042359F" w:rsidP="00BE4636">
            <w:pPr>
              <w:spacing w:after="0" w:line="240" w:lineRule="auto"/>
              <w:rPr>
                <w:rFonts w:eastAsiaTheme="minorEastAsia" w:cs="Times New Roman"/>
                <w:color w:val="000000" w:themeColor="text1"/>
                <w:kern w:val="24"/>
                <w:sz w:val="20"/>
                <w:szCs w:val="20"/>
              </w:rPr>
            </w:pPr>
          </w:p>
        </w:tc>
        <w:tc>
          <w:tcPr>
            <w:tcW w:w="1283" w:type="dxa"/>
          </w:tcPr>
          <w:p w14:paraId="184BB01B" w14:textId="2999EBEF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ОПК-5</w:t>
            </w:r>
          </w:p>
        </w:tc>
        <w:tc>
          <w:tcPr>
            <w:tcW w:w="700" w:type="dxa"/>
          </w:tcPr>
          <w:p w14:paraId="2AAFB043" w14:textId="5D6F3E43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6E135F7A" w14:textId="77777777" w:rsidTr="0042359F">
        <w:tc>
          <w:tcPr>
            <w:tcW w:w="853" w:type="dxa"/>
          </w:tcPr>
          <w:p w14:paraId="4EFB4F03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1A13003B" w14:textId="2E6C7B79" w:rsidR="0042359F" w:rsidRPr="00E43DB0" w:rsidRDefault="0042359F" w:rsidP="003D6D15">
            <w:pPr>
              <w:pStyle w:val="a6"/>
              <w:spacing w:before="0" w:beforeAutospacing="0" w:after="24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t xml:space="preserve">     Какая основная цель </w:t>
            </w:r>
            <w:r w:rsidRPr="00E43DB0">
              <w:rPr>
                <w:rFonts w:eastAsiaTheme="minorEastAsia"/>
                <w:b/>
                <w:color w:val="000000" w:themeColor="text1"/>
                <w:kern w:val="24"/>
                <w:sz w:val="20"/>
                <w:szCs w:val="20"/>
              </w:rPr>
              <w:t>верификации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t xml:space="preserve"> методики испытаний?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br/>
              <w:t xml:space="preserve">  1  Разработка рекомендаций по использованию методики испытаний.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br/>
              <w:t xml:space="preserve">  2  Создание инструкции по технике безопасности при  реализации   методики испытаний.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br/>
              <w:t xml:space="preserve">  3  Подтверждение с помощью объективных свидетельств  соответствия методики испытаний предъявляемым к ней  требованиям.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br/>
              <w:t xml:space="preserve">  4  Выбор уровня испытательной организации для реализации методики испытаний.</w:t>
            </w:r>
          </w:p>
        </w:tc>
        <w:tc>
          <w:tcPr>
            <w:tcW w:w="1283" w:type="dxa"/>
          </w:tcPr>
          <w:p w14:paraId="275DDC4E" w14:textId="75255702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ОПК-5</w:t>
            </w:r>
          </w:p>
        </w:tc>
        <w:tc>
          <w:tcPr>
            <w:tcW w:w="700" w:type="dxa"/>
          </w:tcPr>
          <w:p w14:paraId="56D96C0F" w14:textId="60D52569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42359F" w:rsidRPr="00E43DB0" w14:paraId="35F19623" w14:textId="77777777" w:rsidTr="0042359F">
        <w:tc>
          <w:tcPr>
            <w:tcW w:w="853" w:type="dxa"/>
          </w:tcPr>
          <w:p w14:paraId="2C032E00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11087086" w14:textId="12C9AC26" w:rsidR="0042359F" w:rsidRPr="00E43DB0" w:rsidRDefault="0042359F" w:rsidP="003D6D15">
            <w:pPr>
              <w:pStyle w:val="a6"/>
              <w:spacing w:before="0" w:beforeAutospacing="0" w:after="240" w:afterAutospacing="0"/>
              <w:textAlignment w:val="baseline"/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</w:pPr>
            <w:r w:rsidRPr="00E43DB0">
              <w:rPr>
                <w:rFonts w:eastAsiaTheme="minorEastAsia"/>
                <w:bCs/>
                <w:color w:val="000000" w:themeColor="text1"/>
                <w:kern w:val="24"/>
                <w:sz w:val="20"/>
                <w:szCs w:val="20"/>
              </w:rPr>
              <w:t xml:space="preserve">   Изготовленный по вновь разработанной рабочей документации объект для проверки путем испытаний соответствия его заданным техническим требованиям с целью принятия решения о возможности постановки на производство и (или) использования его по назначению называется ………….</w:t>
            </w:r>
          </w:p>
        </w:tc>
        <w:tc>
          <w:tcPr>
            <w:tcW w:w="1283" w:type="dxa"/>
          </w:tcPr>
          <w:p w14:paraId="7D2F5162" w14:textId="203F1099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ОПК-5</w:t>
            </w:r>
          </w:p>
        </w:tc>
        <w:tc>
          <w:tcPr>
            <w:tcW w:w="700" w:type="dxa"/>
          </w:tcPr>
          <w:p w14:paraId="1B520E0C" w14:textId="5DDDE374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28ADAC47" w14:textId="77777777" w:rsidTr="0042359F">
        <w:tc>
          <w:tcPr>
            <w:tcW w:w="853" w:type="dxa"/>
          </w:tcPr>
          <w:p w14:paraId="298A3EC1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3796316E" w14:textId="75C771EA" w:rsidR="0042359F" w:rsidRPr="00E43DB0" w:rsidRDefault="0042359F" w:rsidP="003D6D15">
            <w:pPr>
              <w:pStyle w:val="a6"/>
              <w:spacing w:before="0" w:beforeAutospacing="0" w:after="240" w:afterAutospacing="0"/>
              <w:textAlignment w:val="baseline"/>
              <w:rPr>
                <w:rFonts w:eastAsiaTheme="minorEastAsia"/>
                <w:bCs/>
                <w:color w:val="000000" w:themeColor="text1"/>
                <w:kern w:val="24"/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 В каком  случае модель для испытаний является объектом испытаний?</w:t>
            </w:r>
          </w:p>
        </w:tc>
        <w:tc>
          <w:tcPr>
            <w:tcW w:w="1283" w:type="dxa"/>
          </w:tcPr>
          <w:p w14:paraId="6296E628" w14:textId="1B3F0C70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ОПК-5</w:t>
            </w:r>
          </w:p>
        </w:tc>
        <w:tc>
          <w:tcPr>
            <w:tcW w:w="700" w:type="dxa"/>
          </w:tcPr>
          <w:p w14:paraId="52086F96" w14:textId="5CCCE81F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42359F" w:rsidRPr="00E43DB0" w14:paraId="71D73F6C" w14:textId="77777777" w:rsidTr="0042359F">
        <w:tc>
          <w:tcPr>
            <w:tcW w:w="853" w:type="dxa"/>
          </w:tcPr>
          <w:p w14:paraId="524575F6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4DCB2F5D" w14:textId="1C0AB45D" w:rsidR="0042359F" w:rsidRPr="00E43DB0" w:rsidRDefault="0042359F" w:rsidP="003D6D15">
            <w:pPr>
              <w:pStyle w:val="a6"/>
              <w:spacing w:before="0" w:beforeAutospacing="0" w:after="24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 Как называется изделие, процесс, явление, математическая модель, находящиеся в определенном соответствии с объектом испытаний и (или) воздействиями на него и способные замещать их в процессе испытаний?</w:t>
            </w:r>
          </w:p>
        </w:tc>
        <w:tc>
          <w:tcPr>
            <w:tcW w:w="1283" w:type="dxa"/>
          </w:tcPr>
          <w:p w14:paraId="16F90064" w14:textId="76AED5CE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0" w:type="dxa"/>
          </w:tcPr>
          <w:p w14:paraId="6990C4B5" w14:textId="05CB66CC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66D3ED95" w14:textId="77777777" w:rsidTr="0042359F">
        <w:tc>
          <w:tcPr>
            <w:tcW w:w="853" w:type="dxa"/>
          </w:tcPr>
          <w:p w14:paraId="3387F5BF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01EB6939" w14:textId="2677203E" w:rsidR="0042359F" w:rsidRPr="00E43DB0" w:rsidRDefault="0042359F" w:rsidP="003D6D15">
            <w:pPr>
              <w:pStyle w:val="a6"/>
              <w:spacing w:before="0" w:beforeAutospacing="0" w:after="24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 Испытания объекта в условиях, соответствующих условиям его использования по прямому назначению с непосредственным оцениванием или контролем определяемых характеристик свойств объекта – это…………</w:t>
            </w:r>
          </w:p>
        </w:tc>
        <w:tc>
          <w:tcPr>
            <w:tcW w:w="1283" w:type="dxa"/>
          </w:tcPr>
          <w:p w14:paraId="3BCA713C" w14:textId="2C4D2BBC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ОПК-5</w:t>
            </w:r>
          </w:p>
        </w:tc>
        <w:tc>
          <w:tcPr>
            <w:tcW w:w="700" w:type="dxa"/>
          </w:tcPr>
          <w:p w14:paraId="6066E7B5" w14:textId="2793945B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7537F357" w14:textId="77777777" w:rsidTr="0042359F">
        <w:tc>
          <w:tcPr>
            <w:tcW w:w="853" w:type="dxa"/>
          </w:tcPr>
          <w:p w14:paraId="7C717610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27CB3781" w14:textId="5AA6CB39" w:rsidR="0042359F" w:rsidRPr="00E43DB0" w:rsidRDefault="0042359F" w:rsidP="003D6D15">
            <w:pPr>
              <w:pStyle w:val="a6"/>
              <w:spacing w:before="0" w:beforeAutospacing="0" w:after="24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  Регистрируемые при испытаниях значения характеристик свойств объекта и условий испытаний, а также других параметров, являющихся исходными для последующей обработки – это ………</w:t>
            </w:r>
          </w:p>
        </w:tc>
        <w:tc>
          <w:tcPr>
            <w:tcW w:w="1283" w:type="dxa"/>
          </w:tcPr>
          <w:p w14:paraId="08B0D447" w14:textId="2FB5168C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ОПК-5</w:t>
            </w:r>
          </w:p>
        </w:tc>
        <w:tc>
          <w:tcPr>
            <w:tcW w:w="700" w:type="dxa"/>
          </w:tcPr>
          <w:p w14:paraId="02CC5DD2" w14:textId="512EBC72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606C1945" w14:textId="77777777" w:rsidTr="0042359F">
        <w:tc>
          <w:tcPr>
            <w:tcW w:w="853" w:type="dxa"/>
          </w:tcPr>
          <w:p w14:paraId="74831DD9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651D14ED" w14:textId="66E788A9" w:rsidR="0042359F" w:rsidRPr="00E43DB0" w:rsidRDefault="0042359F" w:rsidP="003D6D15">
            <w:pPr>
              <w:pStyle w:val="a6"/>
              <w:spacing w:before="0" w:beforeAutospacing="0" w:after="24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  Документ, содержащий необходимые сведения об объекте испытаний, применяемых методах, средствах и условиях испытаний, результаты испытаний, а также заключение по результатам испытаний, оформленный в установленном порядке, называется ……..</w:t>
            </w:r>
          </w:p>
        </w:tc>
        <w:tc>
          <w:tcPr>
            <w:tcW w:w="1283" w:type="dxa"/>
          </w:tcPr>
          <w:p w14:paraId="740924C0" w14:textId="5A142D50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ОПК-5</w:t>
            </w:r>
          </w:p>
        </w:tc>
        <w:tc>
          <w:tcPr>
            <w:tcW w:w="700" w:type="dxa"/>
          </w:tcPr>
          <w:p w14:paraId="1DD3C653" w14:textId="531B4076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651E9697" w14:textId="77777777" w:rsidTr="0042359F">
        <w:tc>
          <w:tcPr>
            <w:tcW w:w="853" w:type="dxa"/>
          </w:tcPr>
          <w:p w14:paraId="185347F1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4DFBAC83" w14:textId="621CE17E" w:rsidR="0042359F" w:rsidRPr="00E43DB0" w:rsidRDefault="0042359F" w:rsidP="003D6D15">
            <w:pPr>
              <w:pStyle w:val="a6"/>
              <w:spacing w:before="0" w:beforeAutospacing="0" w:after="24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  Как называется </w:t>
            </w:r>
            <w:r w:rsidRPr="00E43DB0">
              <w:rPr>
                <w:bCs/>
                <w:sz w:val="20"/>
                <w:szCs w:val="20"/>
              </w:rPr>
              <w:t>характеристика, определяемая близостью результатов испытаний идентичных образцов одного и того же объекта по одной и той же методике в разных лабораториях, разными операторами с использованием различного оборудования?</w:t>
            </w:r>
          </w:p>
        </w:tc>
        <w:tc>
          <w:tcPr>
            <w:tcW w:w="1283" w:type="dxa"/>
          </w:tcPr>
          <w:p w14:paraId="234F3951" w14:textId="3E05DBD1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ОПК-5</w:t>
            </w:r>
          </w:p>
        </w:tc>
        <w:tc>
          <w:tcPr>
            <w:tcW w:w="700" w:type="dxa"/>
          </w:tcPr>
          <w:p w14:paraId="3156AC59" w14:textId="01CEC52F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37933FA9" w14:textId="77777777" w:rsidTr="0042359F">
        <w:tc>
          <w:tcPr>
            <w:tcW w:w="853" w:type="dxa"/>
          </w:tcPr>
          <w:p w14:paraId="21B72CE3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0B41D211" w14:textId="098F56FA" w:rsidR="0042359F" w:rsidRPr="00E43DB0" w:rsidRDefault="0042359F" w:rsidP="003D6D15">
            <w:pPr>
              <w:pStyle w:val="a6"/>
              <w:spacing w:before="0" w:beforeAutospacing="0" w:after="24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 Испытания аналогичных по характеристикам или одинаковых объектов, проводимые в идентичных условиях для сравнения характеристик их свойств –это …….</w:t>
            </w:r>
          </w:p>
        </w:tc>
        <w:tc>
          <w:tcPr>
            <w:tcW w:w="1283" w:type="dxa"/>
          </w:tcPr>
          <w:p w14:paraId="4EA50A24" w14:textId="099A1B6A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ОПК-5</w:t>
            </w:r>
          </w:p>
        </w:tc>
        <w:tc>
          <w:tcPr>
            <w:tcW w:w="700" w:type="dxa"/>
          </w:tcPr>
          <w:p w14:paraId="2C82F8E5" w14:textId="781A6E7F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07D2924F" w14:textId="77777777" w:rsidTr="0042359F">
        <w:tc>
          <w:tcPr>
            <w:tcW w:w="853" w:type="dxa"/>
          </w:tcPr>
          <w:p w14:paraId="354EAFB6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26B7B043" w14:textId="5D151C89" w:rsidR="0042359F" w:rsidRPr="00E43DB0" w:rsidRDefault="0042359F" w:rsidP="003D6D15">
            <w:pPr>
              <w:pStyle w:val="a6"/>
              <w:spacing w:before="0" w:beforeAutospacing="0" w:after="24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 Определение специально образованной комиссией обеспечиваемых разработанной методикой значений показателей точности, достоверности и (или) </w:t>
            </w:r>
            <w:proofErr w:type="spellStart"/>
            <w:r w:rsidRPr="00E43DB0">
              <w:rPr>
                <w:sz w:val="20"/>
                <w:szCs w:val="20"/>
              </w:rPr>
              <w:t>воспроизводимости</w:t>
            </w:r>
            <w:proofErr w:type="spellEnd"/>
            <w:r w:rsidRPr="00E43DB0">
              <w:rPr>
                <w:sz w:val="20"/>
                <w:szCs w:val="20"/>
              </w:rPr>
              <w:t xml:space="preserve">  результатов испытаний и их соответствия заданным требованиям- это …….</w:t>
            </w:r>
          </w:p>
        </w:tc>
        <w:tc>
          <w:tcPr>
            <w:tcW w:w="1283" w:type="dxa"/>
          </w:tcPr>
          <w:p w14:paraId="27130C2D" w14:textId="45C4A767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ОПК-5</w:t>
            </w:r>
          </w:p>
        </w:tc>
        <w:tc>
          <w:tcPr>
            <w:tcW w:w="700" w:type="dxa"/>
          </w:tcPr>
          <w:p w14:paraId="20C6DB2A" w14:textId="2456E5CC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16E74EDB" w14:textId="77777777" w:rsidTr="0042359F">
        <w:tc>
          <w:tcPr>
            <w:tcW w:w="853" w:type="dxa"/>
          </w:tcPr>
          <w:p w14:paraId="00B20EC7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49ED86DD" w14:textId="22CBA926" w:rsidR="0042359F" w:rsidRPr="00E43DB0" w:rsidRDefault="0042359F" w:rsidP="003D6D15">
            <w:pPr>
              <w:pStyle w:val="a6"/>
              <w:spacing w:before="0" w:beforeAutospacing="0" w:after="24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t xml:space="preserve">   Какой специалист является необходимым членом комиссии по аттестации  методики испытаний?</w:t>
            </w:r>
          </w:p>
        </w:tc>
        <w:tc>
          <w:tcPr>
            <w:tcW w:w="1283" w:type="dxa"/>
          </w:tcPr>
          <w:p w14:paraId="2FA1EF85" w14:textId="69E5C204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ОПК-5</w:t>
            </w:r>
          </w:p>
        </w:tc>
        <w:tc>
          <w:tcPr>
            <w:tcW w:w="700" w:type="dxa"/>
          </w:tcPr>
          <w:p w14:paraId="726E9216" w14:textId="2E5110A9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6589D2AE" w14:textId="77777777" w:rsidTr="0042359F">
        <w:tc>
          <w:tcPr>
            <w:tcW w:w="853" w:type="dxa"/>
          </w:tcPr>
          <w:p w14:paraId="700CBDAC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6F524D41" w14:textId="05DEBD1A" w:rsidR="0042359F" w:rsidRPr="00E43DB0" w:rsidRDefault="0042359F" w:rsidP="00270413">
            <w:pPr>
              <w:pStyle w:val="a6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 К какому виду испытаний относятся испытания объекта на испытательном оборудовании?</w:t>
            </w:r>
            <w:r w:rsidRPr="00E43DB0">
              <w:rPr>
                <w:sz w:val="20"/>
                <w:szCs w:val="20"/>
              </w:rPr>
              <w:br/>
              <w:t xml:space="preserve">   1  Стендовые испытания.</w:t>
            </w:r>
          </w:p>
          <w:p w14:paraId="33D574C8" w14:textId="124EC2BC" w:rsidR="0042359F" w:rsidRPr="00E43DB0" w:rsidRDefault="0042359F" w:rsidP="00270413">
            <w:pPr>
              <w:pStyle w:val="a6"/>
              <w:spacing w:before="0" w:beforeAutospacing="0" w:after="240" w:afterAutospacing="0"/>
              <w:textAlignment w:val="baseline"/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</w:pPr>
            <w:r w:rsidRPr="00E43DB0">
              <w:rPr>
                <w:b/>
                <w:sz w:val="20"/>
                <w:szCs w:val="20"/>
              </w:rPr>
              <w:t xml:space="preserve">  </w:t>
            </w:r>
            <w:r w:rsidRPr="00E43DB0">
              <w:rPr>
                <w:sz w:val="20"/>
                <w:szCs w:val="20"/>
              </w:rPr>
              <w:t xml:space="preserve"> 2  Натурные испытания.</w:t>
            </w:r>
            <w:r w:rsidRPr="00E43DB0">
              <w:rPr>
                <w:sz w:val="20"/>
                <w:szCs w:val="20"/>
              </w:rPr>
              <w:br/>
              <w:t xml:space="preserve">   3  Полигонные испытания.</w:t>
            </w:r>
            <w:r w:rsidRPr="00E43DB0">
              <w:rPr>
                <w:sz w:val="20"/>
                <w:szCs w:val="20"/>
              </w:rPr>
              <w:br/>
              <w:t xml:space="preserve">   4  Лабораторные испытания.</w:t>
            </w:r>
          </w:p>
        </w:tc>
        <w:tc>
          <w:tcPr>
            <w:tcW w:w="1283" w:type="dxa"/>
          </w:tcPr>
          <w:p w14:paraId="2AE52E80" w14:textId="74EED655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ОПК-12</w:t>
            </w:r>
          </w:p>
        </w:tc>
        <w:tc>
          <w:tcPr>
            <w:tcW w:w="700" w:type="dxa"/>
          </w:tcPr>
          <w:p w14:paraId="3535A1B8" w14:textId="7769898F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4DF3A4AC" w14:textId="77777777" w:rsidTr="0042359F">
        <w:tc>
          <w:tcPr>
            <w:tcW w:w="853" w:type="dxa"/>
          </w:tcPr>
          <w:p w14:paraId="379691B5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266096EF" w14:textId="39ADE0AF" w:rsidR="0042359F" w:rsidRPr="00E43DB0" w:rsidRDefault="0042359F" w:rsidP="00ED04C4">
            <w:pPr>
              <w:pStyle w:val="a6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t xml:space="preserve">   Какая из автоматизированных систем </w:t>
            </w:r>
            <w:r w:rsidRPr="00E43DB0">
              <w:rPr>
                <w:rFonts w:eastAsiaTheme="minorEastAsia"/>
                <w:b/>
                <w:color w:val="000000" w:themeColor="text1"/>
                <w:kern w:val="24"/>
                <w:sz w:val="20"/>
                <w:szCs w:val="20"/>
              </w:rPr>
              <w:t>не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t xml:space="preserve"> является подсистемой автоматизированной  системы стендовых испытаний?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br/>
              <w:t xml:space="preserve">   1   Система автоматического формирования воздействий на ОИ.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br/>
              <w:t xml:space="preserve">   2  Система автоматизированного воспроизведения</w:t>
            </w:r>
            <w:r w:rsidRPr="00E43DB0">
              <w:rPr>
                <w:rFonts w:eastAsiaTheme="minorEastAsia"/>
                <w:b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t>воздействий на ОИ.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br/>
              <w:t xml:space="preserve">   3  Система автоматизированного съема и </w:t>
            </w:r>
            <w:proofErr w:type="spellStart"/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t>регистраци</w:t>
            </w:r>
            <w:proofErr w:type="spellEnd"/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t xml:space="preserve">  экспериментальных данных испытаний.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br/>
              <w:t xml:space="preserve">   4  Система автоматизированного проектирования ОИ.</w:t>
            </w:r>
            <w:r w:rsidRPr="00E43DB0"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  <w:br/>
            </w:r>
          </w:p>
        </w:tc>
        <w:tc>
          <w:tcPr>
            <w:tcW w:w="1283" w:type="dxa"/>
          </w:tcPr>
          <w:p w14:paraId="0EA11F13" w14:textId="18E8ECCE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ОПК-12</w:t>
            </w:r>
          </w:p>
        </w:tc>
        <w:tc>
          <w:tcPr>
            <w:tcW w:w="700" w:type="dxa"/>
          </w:tcPr>
          <w:p w14:paraId="5631C231" w14:textId="26CF19AE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42359F" w:rsidRPr="00E43DB0" w14:paraId="12AA816F" w14:textId="77777777" w:rsidTr="0042359F">
        <w:tc>
          <w:tcPr>
            <w:tcW w:w="853" w:type="dxa"/>
          </w:tcPr>
          <w:p w14:paraId="4E517CD9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5BFDBB30" w14:textId="22AA0F8B" w:rsidR="0042359F" w:rsidRPr="00E43DB0" w:rsidRDefault="0042359F" w:rsidP="009456E4">
            <w:pPr>
              <w:pStyle w:val="a6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Какой термин принят для обозначения совокупности воздействующих факторов и (или) режимов функционирования объекта при испытаниях? </w:t>
            </w:r>
            <w:r w:rsidRPr="00E43DB0">
              <w:rPr>
                <w:sz w:val="20"/>
                <w:szCs w:val="20"/>
              </w:rPr>
              <w:br/>
              <w:t xml:space="preserve">   1. Испытания;</w:t>
            </w:r>
          </w:p>
          <w:p w14:paraId="30031015" w14:textId="339E9F58" w:rsidR="0042359F" w:rsidRPr="00E43DB0" w:rsidRDefault="0042359F" w:rsidP="009456E4">
            <w:pPr>
              <w:pStyle w:val="a6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 </w:t>
            </w:r>
            <w:proofErr w:type="gramStart"/>
            <w:r w:rsidRPr="00E43DB0">
              <w:rPr>
                <w:sz w:val="20"/>
                <w:szCs w:val="20"/>
              </w:rPr>
              <w:t>2..Условия</w:t>
            </w:r>
            <w:proofErr w:type="gramEnd"/>
            <w:r w:rsidRPr="00E43DB0">
              <w:rPr>
                <w:sz w:val="20"/>
                <w:szCs w:val="20"/>
              </w:rPr>
              <w:t xml:space="preserve"> испытаний;</w:t>
            </w:r>
          </w:p>
          <w:p w14:paraId="272F77EF" w14:textId="3E801C5D" w:rsidR="0042359F" w:rsidRPr="00E43DB0" w:rsidRDefault="0042359F" w:rsidP="009456E4">
            <w:pPr>
              <w:pStyle w:val="a6"/>
              <w:spacing w:before="0" w:beforeAutospacing="0" w:after="0" w:afterAutospacing="0"/>
              <w:textAlignment w:val="baseline"/>
              <w:rPr>
                <w:rFonts w:eastAsiaTheme="minorEastAsia"/>
                <w:color w:val="000000" w:themeColor="text1"/>
                <w:kern w:val="24"/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 3. Метод испытаний;</w:t>
            </w:r>
            <w:r w:rsidRPr="00E43DB0">
              <w:rPr>
                <w:sz w:val="20"/>
                <w:szCs w:val="20"/>
              </w:rPr>
              <w:br/>
              <w:t xml:space="preserve">   4  Средства испытаний</w:t>
            </w:r>
          </w:p>
        </w:tc>
        <w:tc>
          <w:tcPr>
            <w:tcW w:w="1283" w:type="dxa"/>
          </w:tcPr>
          <w:p w14:paraId="4CD38091" w14:textId="2C1F45E8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ОПК-12</w:t>
            </w:r>
          </w:p>
        </w:tc>
        <w:tc>
          <w:tcPr>
            <w:tcW w:w="700" w:type="dxa"/>
          </w:tcPr>
          <w:p w14:paraId="68F824D9" w14:textId="2AE696C3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2301581D" w14:textId="77777777" w:rsidTr="0042359F">
        <w:tc>
          <w:tcPr>
            <w:tcW w:w="853" w:type="dxa"/>
          </w:tcPr>
          <w:p w14:paraId="752F8000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43A9E37D" w14:textId="2FAE3813" w:rsidR="0042359F" w:rsidRPr="00E43DB0" w:rsidRDefault="0042359F" w:rsidP="009456E4">
            <w:pPr>
              <w:pStyle w:val="a6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 Что понимается под термином </w:t>
            </w:r>
            <w:proofErr w:type="gramStart"/>
            <w:r w:rsidRPr="00E43DB0">
              <w:rPr>
                <w:sz w:val="20"/>
                <w:szCs w:val="20"/>
              </w:rPr>
              <w:t>« Нормальные</w:t>
            </w:r>
            <w:proofErr w:type="gramEnd"/>
            <w:r w:rsidRPr="00E43DB0">
              <w:rPr>
                <w:sz w:val="20"/>
                <w:szCs w:val="20"/>
              </w:rPr>
              <w:t xml:space="preserve"> условия испытаний»? </w:t>
            </w:r>
            <w:r w:rsidRPr="00E43DB0">
              <w:rPr>
                <w:sz w:val="20"/>
                <w:szCs w:val="20"/>
              </w:rPr>
              <w:br/>
              <w:t xml:space="preserve">    </w:t>
            </w:r>
            <w:proofErr w:type="gramStart"/>
            <w:r w:rsidRPr="00E43DB0">
              <w:rPr>
                <w:sz w:val="20"/>
                <w:szCs w:val="20"/>
              </w:rPr>
              <w:t>1,  Правила</w:t>
            </w:r>
            <w:proofErr w:type="gramEnd"/>
            <w:r w:rsidRPr="00E43DB0">
              <w:rPr>
                <w:sz w:val="20"/>
                <w:szCs w:val="20"/>
              </w:rPr>
              <w:t xml:space="preserve"> применения определенных принципов и средств испытаний.</w:t>
            </w:r>
          </w:p>
          <w:p w14:paraId="6789159D" w14:textId="7B0B0B31" w:rsidR="0042359F" w:rsidRPr="00E43DB0" w:rsidRDefault="0042359F" w:rsidP="009456E4">
            <w:pPr>
              <w:pStyle w:val="a6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  </w:t>
            </w:r>
            <w:proofErr w:type="gramStart"/>
            <w:r w:rsidRPr="00E43DB0">
              <w:rPr>
                <w:sz w:val="20"/>
                <w:szCs w:val="20"/>
              </w:rPr>
              <w:t>2,  Условия</w:t>
            </w:r>
            <w:proofErr w:type="gramEnd"/>
            <w:r w:rsidRPr="00E43DB0">
              <w:rPr>
                <w:sz w:val="20"/>
                <w:szCs w:val="20"/>
              </w:rPr>
              <w:t xml:space="preserve"> испытаний, установленные нормативно-технической документацией (НТД) на данный вид продукции.</w:t>
            </w:r>
          </w:p>
          <w:p w14:paraId="110F14C2" w14:textId="3D0D4857" w:rsidR="0042359F" w:rsidRPr="00E43DB0" w:rsidRDefault="0042359F" w:rsidP="009456E4">
            <w:pPr>
              <w:pStyle w:val="a6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b/>
                <w:sz w:val="20"/>
                <w:szCs w:val="20"/>
              </w:rPr>
              <w:t xml:space="preserve">    </w:t>
            </w:r>
            <w:r w:rsidRPr="00E43DB0">
              <w:rPr>
                <w:sz w:val="20"/>
                <w:szCs w:val="20"/>
              </w:rPr>
              <w:t>3.  Технические устройства, вещества и (или) материал для проведения испытаний.</w:t>
            </w:r>
            <w:r w:rsidRPr="00E43DB0">
              <w:rPr>
                <w:sz w:val="20"/>
                <w:szCs w:val="20"/>
              </w:rPr>
              <w:br/>
              <w:t xml:space="preserve">    4.   Натурные условия эксплуатации.</w:t>
            </w:r>
          </w:p>
          <w:p w14:paraId="3A4E885F" w14:textId="6B3D4E2C" w:rsidR="0042359F" w:rsidRPr="00E43DB0" w:rsidRDefault="0042359F" w:rsidP="009456E4">
            <w:pPr>
              <w:pStyle w:val="a6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14:paraId="30E4AFC9" w14:textId="0037AF42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ОПК-12</w:t>
            </w:r>
          </w:p>
        </w:tc>
        <w:tc>
          <w:tcPr>
            <w:tcW w:w="700" w:type="dxa"/>
          </w:tcPr>
          <w:p w14:paraId="503882DE" w14:textId="569B824A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0FDCB93F" w14:textId="77777777" w:rsidTr="0042359F">
        <w:tc>
          <w:tcPr>
            <w:tcW w:w="853" w:type="dxa"/>
          </w:tcPr>
          <w:p w14:paraId="060980B9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6D13AFD5" w14:textId="028C201D" w:rsidR="0042359F" w:rsidRPr="00E43DB0" w:rsidRDefault="0042359F" w:rsidP="00680600">
            <w:pPr>
              <w:pStyle w:val="a6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   Какую часть средств испытаний называют     </w:t>
            </w:r>
            <w:proofErr w:type="gramStart"/>
            <w:r w:rsidRPr="00E43DB0">
              <w:rPr>
                <w:sz w:val="20"/>
                <w:szCs w:val="20"/>
              </w:rPr>
              <w:t xml:space="preserve">   «</w:t>
            </w:r>
            <w:proofErr w:type="gramEnd"/>
            <w:r w:rsidRPr="00E43DB0">
              <w:rPr>
                <w:sz w:val="20"/>
                <w:szCs w:val="20"/>
              </w:rPr>
              <w:t xml:space="preserve">испытательное оборудование»? </w:t>
            </w:r>
            <w:r w:rsidRPr="00E43DB0">
              <w:rPr>
                <w:sz w:val="20"/>
                <w:szCs w:val="20"/>
              </w:rPr>
              <w:br/>
              <w:t xml:space="preserve">   1. Средства воспроизведения условий испытаний;</w:t>
            </w:r>
          </w:p>
          <w:p w14:paraId="274D7584" w14:textId="50E18277" w:rsidR="0042359F" w:rsidRPr="00E43DB0" w:rsidRDefault="0042359F" w:rsidP="00680600">
            <w:pPr>
              <w:pStyle w:val="a6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 2. Средства измерений характеристик объекта и контроля условий испытании; </w:t>
            </w:r>
          </w:p>
          <w:p w14:paraId="61A21B99" w14:textId="7EFD87B3" w:rsidR="0042359F" w:rsidRPr="00E43DB0" w:rsidRDefault="0042359F" w:rsidP="00680600">
            <w:pPr>
              <w:pStyle w:val="a6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 3. Технические устройства для  регистрации и обработки экспериментальных данных испытаний;</w:t>
            </w:r>
            <w:r w:rsidRPr="00E43DB0">
              <w:rPr>
                <w:sz w:val="20"/>
                <w:szCs w:val="20"/>
              </w:rPr>
              <w:br/>
              <w:t xml:space="preserve">   4.  Устройства для оформления результатов и протокола испытаний.</w:t>
            </w:r>
          </w:p>
          <w:p w14:paraId="359BE44B" w14:textId="0566AC5D" w:rsidR="0042359F" w:rsidRPr="00E43DB0" w:rsidRDefault="0042359F" w:rsidP="009456E4">
            <w:pPr>
              <w:pStyle w:val="a6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14:paraId="4DC14185" w14:textId="3ED6C787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ОПК-12</w:t>
            </w:r>
          </w:p>
        </w:tc>
        <w:tc>
          <w:tcPr>
            <w:tcW w:w="700" w:type="dxa"/>
          </w:tcPr>
          <w:p w14:paraId="09FB7C50" w14:textId="015185F2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1EE68C80" w14:textId="77777777" w:rsidTr="0042359F">
        <w:tc>
          <w:tcPr>
            <w:tcW w:w="853" w:type="dxa"/>
          </w:tcPr>
          <w:p w14:paraId="5E0BB24A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01C3B5A0" w14:textId="1B8601BE" w:rsidR="0042359F" w:rsidRPr="00E43DB0" w:rsidRDefault="0042359F" w:rsidP="00680600">
            <w:pPr>
              <w:pStyle w:val="a6"/>
              <w:spacing w:before="0" w:beforeAutospacing="0" w:after="24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  К какому виду  испытаний относятся  испытания, методы и условия проведения которых обеспечивают получение необходимой информации о </w:t>
            </w:r>
            <w:r w:rsidRPr="00E43DB0">
              <w:rPr>
                <w:sz w:val="20"/>
                <w:szCs w:val="20"/>
              </w:rPr>
              <w:lastRenderedPageBreak/>
              <w:t>характеристиках свойств объекта в более короткий срок, чем при нормальных испытаниях?</w:t>
            </w:r>
            <w:r w:rsidRPr="00E43DB0">
              <w:rPr>
                <w:sz w:val="20"/>
                <w:szCs w:val="20"/>
              </w:rPr>
              <w:br/>
              <w:t xml:space="preserve">   1.  Натурные испытания.  </w:t>
            </w:r>
            <w:r w:rsidRPr="00E43DB0">
              <w:rPr>
                <w:sz w:val="20"/>
                <w:szCs w:val="20"/>
              </w:rPr>
              <w:br/>
              <w:t xml:space="preserve">   2.  Нормальные испытания.</w:t>
            </w:r>
            <w:r w:rsidRPr="00E43DB0">
              <w:rPr>
                <w:sz w:val="20"/>
                <w:szCs w:val="20"/>
              </w:rPr>
              <w:br/>
              <w:t xml:space="preserve">   3.  Ускоренные испытания..</w:t>
            </w:r>
            <w:r w:rsidRPr="00E43DB0">
              <w:rPr>
                <w:sz w:val="20"/>
                <w:szCs w:val="20"/>
              </w:rPr>
              <w:br/>
              <w:t xml:space="preserve">   4.  Эксплуатационные испытания. </w:t>
            </w:r>
          </w:p>
        </w:tc>
        <w:tc>
          <w:tcPr>
            <w:tcW w:w="1283" w:type="dxa"/>
          </w:tcPr>
          <w:p w14:paraId="53691BE1" w14:textId="06C71937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lastRenderedPageBreak/>
              <w:t>ОПК-12</w:t>
            </w:r>
          </w:p>
        </w:tc>
        <w:tc>
          <w:tcPr>
            <w:tcW w:w="700" w:type="dxa"/>
          </w:tcPr>
          <w:p w14:paraId="025F5903" w14:textId="5BC54ED5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61F5833D" w14:textId="77777777" w:rsidTr="0042359F">
        <w:tc>
          <w:tcPr>
            <w:tcW w:w="853" w:type="dxa"/>
          </w:tcPr>
          <w:p w14:paraId="06844F77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1CE94021" w14:textId="01923250" w:rsidR="0042359F" w:rsidRPr="00E43DB0" w:rsidRDefault="0042359F" w:rsidP="005F769C">
            <w:pPr>
              <w:pStyle w:val="a6"/>
              <w:spacing w:before="0" w:beforeAutospacing="0" w:after="24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 xml:space="preserve">    Климатические испытания – это?</w:t>
            </w:r>
            <w:r w:rsidRPr="00E43DB0">
              <w:rPr>
                <w:sz w:val="20"/>
                <w:szCs w:val="20"/>
              </w:rPr>
              <w:br/>
              <w:t xml:space="preserve">  1.  Испытания на воздействие механических факторов.</w:t>
            </w:r>
            <w:r w:rsidRPr="00E43DB0">
              <w:rPr>
                <w:sz w:val="20"/>
                <w:szCs w:val="20"/>
              </w:rPr>
              <w:br/>
              <w:t xml:space="preserve">  2.  Испытания на воздействие электромагнитных полей.</w:t>
            </w:r>
            <w:r w:rsidRPr="00E43DB0">
              <w:rPr>
                <w:sz w:val="20"/>
                <w:szCs w:val="20"/>
              </w:rPr>
              <w:br/>
              <w:t xml:space="preserve">  3  Испытания на воздействие климатических факторов. </w:t>
            </w:r>
            <w:r w:rsidRPr="00E43DB0">
              <w:rPr>
                <w:sz w:val="20"/>
                <w:szCs w:val="20"/>
              </w:rPr>
              <w:br/>
              <w:t xml:space="preserve">  4  Испытания на воздействие специальных сред</w:t>
            </w:r>
          </w:p>
        </w:tc>
        <w:tc>
          <w:tcPr>
            <w:tcW w:w="1283" w:type="dxa"/>
          </w:tcPr>
          <w:p w14:paraId="394E7689" w14:textId="29FDF424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ОПК-12</w:t>
            </w:r>
          </w:p>
        </w:tc>
        <w:tc>
          <w:tcPr>
            <w:tcW w:w="700" w:type="dxa"/>
          </w:tcPr>
          <w:p w14:paraId="12264A1A" w14:textId="78319242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248A2D14" w14:textId="77777777" w:rsidTr="0042359F">
        <w:tc>
          <w:tcPr>
            <w:tcW w:w="853" w:type="dxa"/>
          </w:tcPr>
          <w:p w14:paraId="412FF2AB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677D587E" w14:textId="57FFD6F3" w:rsidR="0042359F" w:rsidRPr="00E43DB0" w:rsidRDefault="0042359F" w:rsidP="00594E8B">
            <w:pPr>
              <w:pStyle w:val="a6"/>
              <w:spacing w:before="0" w:beforeAutospacing="0" w:after="240" w:afterAutospacing="0"/>
              <w:textAlignment w:val="baseline"/>
              <w:rPr>
                <w:sz w:val="20"/>
                <w:szCs w:val="20"/>
              </w:rPr>
            </w:pPr>
            <w:r w:rsidRPr="00E43DB0">
              <w:rPr>
                <w:sz w:val="20"/>
                <w:szCs w:val="20"/>
              </w:rPr>
              <w:t>Какие из перечисленных видов испытаний</w:t>
            </w:r>
            <w:r w:rsidRPr="00E43DB0">
              <w:rPr>
                <w:b/>
                <w:sz w:val="20"/>
                <w:szCs w:val="20"/>
              </w:rPr>
              <w:t xml:space="preserve"> не</w:t>
            </w:r>
            <w:r w:rsidRPr="00E43DB0">
              <w:rPr>
                <w:sz w:val="20"/>
                <w:szCs w:val="20"/>
              </w:rPr>
              <w:t xml:space="preserve"> являются испытаниями с искусственным воспроизведением воздействий на объект испытаний?</w:t>
            </w:r>
            <w:r w:rsidRPr="00E43DB0">
              <w:rPr>
                <w:sz w:val="20"/>
                <w:szCs w:val="20"/>
              </w:rPr>
              <w:br/>
              <w:t xml:space="preserve">  1  Натурные испытания.</w:t>
            </w:r>
            <w:r w:rsidRPr="00E43DB0">
              <w:rPr>
                <w:sz w:val="20"/>
                <w:szCs w:val="20"/>
              </w:rPr>
              <w:br/>
            </w:r>
            <w:r w:rsidRPr="00E43DB0">
              <w:rPr>
                <w:b/>
                <w:sz w:val="20"/>
                <w:szCs w:val="20"/>
              </w:rPr>
              <w:t xml:space="preserve"> </w:t>
            </w:r>
            <w:r w:rsidRPr="00E43DB0">
              <w:rPr>
                <w:sz w:val="20"/>
                <w:szCs w:val="20"/>
              </w:rPr>
              <w:t xml:space="preserve"> 2  Испытания с использованием моделей.</w:t>
            </w:r>
            <w:r w:rsidRPr="00E43DB0">
              <w:rPr>
                <w:sz w:val="20"/>
                <w:szCs w:val="20"/>
              </w:rPr>
              <w:br/>
              <w:t xml:space="preserve">  3  Стендовые испытания.</w:t>
            </w:r>
            <w:r w:rsidRPr="00E43DB0">
              <w:rPr>
                <w:sz w:val="20"/>
                <w:szCs w:val="20"/>
              </w:rPr>
              <w:br/>
              <w:t xml:space="preserve">  4  Полигонные испытания.</w:t>
            </w:r>
          </w:p>
        </w:tc>
        <w:tc>
          <w:tcPr>
            <w:tcW w:w="1283" w:type="dxa"/>
          </w:tcPr>
          <w:p w14:paraId="24895DC1" w14:textId="25E01FA7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ОПК-12</w:t>
            </w:r>
          </w:p>
        </w:tc>
        <w:tc>
          <w:tcPr>
            <w:tcW w:w="700" w:type="dxa"/>
          </w:tcPr>
          <w:p w14:paraId="44DE7062" w14:textId="22B9CE06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5C4A7627" w14:textId="77777777" w:rsidTr="0042359F">
        <w:tc>
          <w:tcPr>
            <w:tcW w:w="853" w:type="dxa"/>
          </w:tcPr>
          <w:p w14:paraId="1CB6D512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6DED813C" w14:textId="13630B82" w:rsidR="0042359F" w:rsidRPr="00E43DB0" w:rsidRDefault="0042359F" w:rsidP="00A2383D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 xml:space="preserve">    Какое техническое решение (схема) силовой (энергетической) части стенда для испытаний гидрообъемных приводов обеспечивает большую  экономическую эффективность системы испытаний за счет сокращения энергозатрат ?</w:t>
            </w:r>
            <w:r w:rsidRPr="00E43DB0">
              <w:rPr>
                <w:rFonts w:cs="Times New Roman"/>
                <w:sz w:val="20"/>
                <w:szCs w:val="20"/>
              </w:rPr>
              <w:br/>
              <w:t xml:space="preserve">   1. .  В виде испытуемого привода с нагрузочным устройством </w:t>
            </w:r>
            <w:proofErr w:type="gramStart"/>
            <w:r w:rsidRPr="00E43DB0">
              <w:rPr>
                <w:rFonts w:cs="Times New Roman"/>
                <w:sz w:val="20"/>
                <w:szCs w:val="20"/>
              </w:rPr>
              <w:t>фрикционного  типа</w:t>
            </w:r>
            <w:proofErr w:type="gramEnd"/>
            <w:r w:rsidRPr="00E43DB0">
              <w:rPr>
                <w:rFonts w:cs="Times New Roman"/>
                <w:sz w:val="20"/>
                <w:szCs w:val="20"/>
              </w:rPr>
              <w:t xml:space="preserve">. </w:t>
            </w:r>
            <w:r w:rsidRPr="00E43DB0">
              <w:rPr>
                <w:rFonts w:cs="Times New Roman"/>
                <w:sz w:val="20"/>
                <w:szCs w:val="20"/>
              </w:rPr>
              <w:br/>
              <w:t xml:space="preserve">   2    В виде замкнутого энергетического гидромеханического контура из двух гидроприводов объемного ( машинного) управления с их  взаимным  нагружением и механической  компенсацией потерь в контуре общим приводным двигателем.</w:t>
            </w:r>
            <w:r w:rsidRPr="00E43DB0">
              <w:rPr>
                <w:rFonts w:cs="Times New Roman"/>
                <w:sz w:val="20"/>
                <w:szCs w:val="20"/>
              </w:rPr>
              <w:br/>
              <w:t xml:space="preserve">   3.   В виде замкнутого энергетического электро-гидромеханического </w:t>
            </w:r>
            <w:proofErr w:type="gramStart"/>
            <w:r w:rsidRPr="00E43DB0">
              <w:rPr>
                <w:rFonts w:cs="Times New Roman"/>
                <w:sz w:val="20"/>
                <w:szCs w:val="20"/>
              </w:rPr>
              <w:t>контура  с</w:t>
            </w:r>
            <w:proofErr w:type="gramEnd"/>
            <w:r w:rsidRPr="00E43DB0">
              <w:rPr>
                <w:rFonts w:cs="Times New Roman"/>
                <w:sz w:val="20"/>
                <w:szCs w:val="20"/>
              </w:rPr>
              <w:t xml:space="preserve"> нагружающим электромашинным приводом.     </w:t>
            </w:r>
            <w:r w:rsidRPr="00E43DB0">
              <w:rPr>
                <w:rFonts w:cs="Times New Roman"/>
                <w:sz w:val="20"/>
                <w:szCs w:val="20"/>
              </w:rPr>
              <w:br/>
              <w:t xml:space="preserve">   4.   С нагружающим </w:t>
            </w:r>
            <w:proofErr w:type="gramStart"/>
            <w:r w:rsidRPr="00E43DB0">
              <w:rPr>
                <w:rFonts w:cs="Times New Roman"/>
                <w:sz w:val="20"/>
                <w:szCs w:val="20"/>
              </w:rPr>
              <w:t>гидроприводом  дроссельного</w:t>
            </w:r>
            <w:proofErr w:type="gramEnd"/>
            <w:r w:rsidRPr="00E43DB0">
              <w:rPr>
                <w:rFonts w:cs="Times New Roman"/>
                <w:sz w:val="20"/>
                <w:szCs w:val="20"/>
              </w:rPr>
              <w:t xml:space="preserve"> управления.</w:t>
            </w:r>
          </w:p>
          <w:p w14:paraId="2D18D8ED" w14:textId="77777777" w:rsidR="0042359F" w:rsidRPr="00E43DB0" w:rsidRDefault="0042359F" w:rsidP="0004793F">
            <w:pPr>
              <w:pStyle w:val="a6"/>
              <w:spacing w:before="0" w:beforeAutospacing="0" w:after="24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14:paraId="0CEF9EE3" w14:textId="7EFD0BC7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ОПК-12</w:t>
            </w:r>
          </w:p>
        </w:tc>
        <w:tc>
          <w:tcPr>
            <w:tcW w:w="700" w:type="dxa"/>
          </w:tcPr>
          <w:p w14:paraId="5FAF1F23" w14:textId="4CB9DAC9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42359F" w:rsidRPr="00E43DB0" w14:paraId="63F46ADE" w14:textId="77777777" w:rsidTr="0042359F">
        <w:tc>
          <w:tcPr>
            <w:tcW w:w="853" w:type="dxa"/>
          </w:tcPr>
          <w:p w14:paraId="03E46D9A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6D4D60A5" w14:textId="00AEBCE8" w:rsidR="0042359F" w:rsidRPr="00E43DB0" w:rsidRDefault="0042359F" w:rsidP="00193B63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 xml:space="preserve">    Какая из перечисленных операций </w:t>
            </w:r>
            <w:r w:rsidRPr="00E43DB0">
              <w:rPr>
                <w:rFonts w:cs="Times New Roman"/>
                <w:b/>
                <w:sz w:val="20"/>
                <w:szCs w:val="20"/>
              </w:rPr>
              <w:t>не</w:t>
            </w:r>
            <w:r w:rsidRPr="00E43DB0">
              <w:rPr>
                <w:rFonts w:cs="Times New Roman"/>
                <w:sz w:val="20"/>
                <w:szCs w:val="20"/>
              </w:rPr>
              <w:t xml:space="preserve"> требует реализации при </w:t>
            </w:r>
            <w:proofErr w:type="gramStart"/>
            <w:r w:rsidRPr="00E43DB0">
              <w:rPr>
                <w:rFonts w:cs="Times New Roman"/>
                <w:sz w:val="20"/>
                <w:szCs w:val="20"/>
              </w:rPr>
              <w:t>построении  полунатурной</w:t>
            </w:r>
            <w:proofErr w:type="gramEnd"/>
            <w:r w:rsidRPr="00E43DB0">
              <w:rPr>
                <w:rFonts w:cs="Times New Roman"/>
                <w:sz w:val="20"/>
                <w:szCs w:val="20"/>
              </w:rPr>
              <w:t xml:space="preserve"> модели  системы привода? </w:t>
            </w:r>
            <w:r w:rsidRPr="00E43DB0">
              <w:rPr>
                <w:rFonts w:cs="Times New Roman"/>
                <w:sz w:val="20"/>
                <w:szCs w:val="20"/>
              </w:rPr>
              <w:br/>
              <w:t xml:space="preserve">  1. Идентификация модели замещаемой части системы привода. </w:t>
            </w:r>
            <w:r w:rsidRPr="00E43DB0">
              <w:rPr>
                <w:rFonts w:cs="Times New Roman"/>
                <w:sz w:val="20"/>
                <w:szCs w:val="20"/>
              </w:rPr>
              <w:br/>
              <w:t xml:space="preserve">  2. Идентификация моделей всех узлов системы привода.</w:t>
            </w:r>
            <w:r w:rsidRPr="00E43DB0">
              <w:rPr>
                <w:rFonts w:cs="Times New Roman"/>
                <w:sz w:val="20"/>
                <w:szCs w:val="20"/>
              </w:rPr>
              <w:br/>
              <w:t xml:space="preserve">  3. Создание имитатора  свойств замещаемой  части  системы привода.</w:t>
            </w:r>
            <w:r w:rsidRPr="00E43DB0">
              <w:rPr>
                <w:rFonts w:cs="Times New Roman"/>
                <w:sz w:val="20"/>
                <w:szCs w:val="20"/>
              </w:rPr>
              <w:br/>
              <w:t xml:space="preserve">  4. Объединение имитатора  свойств замещаемой  части  системы привода с его натурными узлами.</w:t>
            </w:r>
          </w:p>
        </w:tc>
        <w:tc>
          <w:tcPr>
            <w:tcW w:w="1283" w:type="dxa"/>
          </w:tcPr>
          <w:p w14:paraId="1F2C3B6C" w14:textId="087FE77A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ОПК-12</w:t>
            </w:r>
          </w:p>
        </w:tc>
        <w:tc>
          <w:tcPr>
            <w:tcW w:w="700" w:type="dxa"/>
          </w:tcPr>
          <w:p w14:paraId="7EF04E2F" w14:textId="2DDFE05B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42359F" w:rsidRPr="00E43DB0" w14:paraId="0B376744" w14:textId="77777777" w:rsidTr="0042359F">
        <w:tc>
          <w:tcPr>
            <w:tcW w:w="853" w:type="dxa"/>
          </w:tcPr>
          <w:p w14:paraId="08DEE7C8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6A6E8F90" w14:textId="70E5963D" w:rsidR="0042359F" w:rsidRPr="00E43DB0" w:rsidRDefault="0042359F" w:rsidP="00193B63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 xml:space="preserve">   Технические устройства, вещества и  материалы для проведения испытаний это………</w:t>
            </w:r>
          </w:p>
        </w:tc>
        <w:tc>
          <w:tcPr>
            <w:tcW w:w="1283" w:type="dxa"/>
          </w:tcPr>
          <w:p w14:paraId="76D3899C" w14:textId="70B1906E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ОПК-12</w:t>
            </w:r>
          </w:p>
        </w:tc>
        <w:tc>
          <w:tcPr>
            <w:tcW w:w="700" w:type="dxa"/>
          </w:tcPr>
          <w:p w14:paraId="2C531AC9" w14:textId="66FECEEF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7BECD428" w14:textId="77777777" w:rsidTr="0042359F">
        <w:tc>
          <w:tcPr>
            <w:tcW w:w="853" w:type="dxa"/>
          </w:tcPr>
          <w:p w14:paraId="1468DE11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161BE102" w14:textId="23CAD3B0" w:rsidR="0042359F" w:rsidRPr="00E43DB0" w:rsidRDefault="0042359F" w:rsidP="00193B63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 xml:space="preserve">    Какой вид испытаний </w:t>
            </w:r>
            <w:r w:rsidRPr="00E43DB0">
              <w:rPr>
                <w:rFonts w:cs="Times New Roman"/>
                <w:b/>
                <w:sz w:val="20"/>
                <w:szCs w:val="20"/>
              </w:rPr>
              <w:t>не</w:t>
            </w:r>
            <w:r w:rsidRPr="00E43DB0">
              <w:rPr>
                <w:rFonts w:cs="Times New Roman"/>
                <w:sz w:val="20"/>
                <w:szCs w:val="20"/>
              </w:rPr>
              <w:t xml:space="preserve"> может проводиться с использованием моделей?</w:t>
            </w:r>
          </w:p>
        </w:tc>
        <w:tc>
          <w:tcPr>
            <w:tcW w:w="1283" w:type="dxa"/>
          </w:tcPr>
          <w:p w14:paraId="2FD382C6" w14:textId="3A8D8B74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ОПК-12</w:t>
            </w:r>
          </w:p>
        </w:tc>
        <w:tc>
          <w:tcPr>
            <w:tcW w:w="700" w:type="dxa"/>
          </w:tcPr>
          <w:p w14:paraId="604CC34A" w14:textId="632BAE77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1309AB92" w14:textId="77777777" w:rsidTr="0042359F">
        <w:tc>
          <w:tcPr>
            <w:tcW w:w="853" w:type="dxa"/>
          </w:tcPr>
          <w:p w14:paraId="2F284ADB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37CC7B0A" w14:textId="0AEEADC6" w:rsidR="0042359F" w:rsidRPr="00E43DB0" w:rsidRDefault="0042359F" w:rsidP="00193B63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 xml:space="preserve">    На каком этапе создания и использования систем приводов решается задача отработка экспериментальных и опытных образцов привода, уточнение значений параметров и допустимых пределов их изменений?</w:t>
            </w:r>
            <w:r w:rsidRPr="00E43DB0">
              <w:rPr>
                <w:rFonts w:eastAsiaTheme="minorEastAsia" w:cs="Times New Roman"/>
                <w:color w:val="000000" w:themeColor="text1"/>
                <w:kern w:val="24"/>
                <w:sz w:val="20"/>
                <w:szCs w:val="20"/>
              </w:rPr>
              <w:br/>
            </w:r>
          </w:p>
        </w:tc>
        <w:tc>
          <w:tcPr>
            <w:tcW w:w="1283" w:type="dxa"/>
          </w:tcPr>
          <w:p w14:paraId="1D8A88C0" w14:textId="1AAC9DF7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ОПК-12</w:t>
            </w:r>
          </w:p>
        </w:tc>
        <w:tc>
          <w:tcPr>
            <w:tcW w:w="700" w:type="dxa"/>
          </w:tcPr>
          <w:p w14:paraId="66ACECEA" w14:textId="6B34D08A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6D89D1F7" w14:textId="77777777" w:rsidTr="0042359F">
        <w:tc>
          <w:tcPr>
            <w:tcW w:w="853" w:type="dxa"/>
          </w:tcPr>
          <w:p w14:paraId="6642FB14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32A709FB" w14:textId="018D3005" w:rsidR="0042359F" w:rsidRPr="00E43DB0" w:rsidRDefault="0042359F" w:rsidP="00193B63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 xml:space="preserve">   «</w:t>
            </w:r>
            <w:r w:rsidRPr="00E43DB0">
              <w:rPr>
                <w:rFonts w:cs="Times New Roman"/>
                <w:b/>
                <w:sz w:val="20"/>
                <w:szCs w:val="20"/>
              </w:rPr>
              <w:t>Сплошной контроль</w:t>
            </w:r>
            <w:r w:rsidRPr="00E43DB0">
              <w:rPr>
                <w:rFonts w:cs="Times New Roman"/>
                <w:sz w:val="20"/>
                <w:szCs w:val="20"/>
              </w:rPr>
              <w:t>» это …….</w:t>
            </w:r>
          </w:p>
        </w:tc>
        <w:tc>
          <w:tcPr>
            <w:tcW w:w="1283" w:type="dxa"/>
          </w:tcPr>
          <w:p w14:paraId="43FB3057" w14:textId="740B339F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ОПК-12</w:t>
            </w:r>
          </w:p>
        </w:tc>
        <w:tc>
          <w:tcPr>
            <w:tcW w:w="700" w:type="dxa"/>
          </w:tcPr>
          <w:p w14:paraId="167A5133" w14:textId="6CC84C93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55F157CC" w14:textId="77777777" w:rsidTr="0042359F">
        <w:tc>
          <w:tcPr>
            <w:tcW w:w="853" w:type="dxa"/>
          </w:tcPr>
          <w:p w14:paraId="32A57E44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11E9C109" w14:textId="2077CDF1" w:rsidR="0042359F" w:rsidRPr="00E43DB0" w:rsidRDefault="0042359F" w:rsidP="00193B63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eastAsiaTheme="minorEastAsia" w:cs="Times New Roman"/>
                <w:color w:val="000000" w:themeColor="text1"/>
                <w:kern w:val="24"/>
                <w:sz w:val="20"/>
                <w:szCs w:val="20"/>
              </w:rPr>
              <w:t xml:space="preserve">  Какую из автоматических систем воспроизведения воздействий должна включать в себя автоматизированная система испытаний баллонов шинно-пневматических муфт для испытаний «крутильной податливости» баллона?</w:t>
            </w:r>
          </w:p>
        </w:tc>
        <w:tc>
          <w:tcPr>
            <w:tcW w:w="1283" w:type="dxa"/>
          </w:tcPr>
          <w:p w14:paraId="292549A5" w14:textId="5B38A6A4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ОПК-12</w:t>
            </w:r>
          </w:p>
        </w:tc>
        <w:tc>
          <w:tcPr>
            <w:tcW w:w="700" w:type="dxa"/>
          </w:tcPr>
          <w:p w14:paraId="16870C58" w14:textId="275DBF9D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42359F" w:rsidRPr="00E43DB0" w14:paraId="0C16F496" w14:textId="77777777" w:rsidTr="0042359F">
        <w:tc>
          <w:tcPr>
            <w:tcW w:w="853" w:type="dxa"/>
          </w:tcPr>
          <w:p w14:paraId="3B624E58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456465E1" w14:textId="2F244AC7" w:rsidR="0042359F" w:rsidRPr="00E43DB0" w:rsidRDefault="0042359F" w:rsidP="00193B63">
            <w:pPr>
              <w:spacing w:line="240" w:lineRule="auto"/>
              <w:ind w:firstLine="0"/>
              <w:rPr>
                <w:rFonts w:eastAsiaTheme="minorEastAsia" w:cs="Times New Roman"/>
                <w:color w:val="000000" w:themeColor="text1"/>
                <w:kern w:val="24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 xml:space="preserve">   Чем достигается большая достоверность и точность результатов испытаний систем приводов по методу полунатурного моделирования в сравнении с методом математического моделирования?</w:t>
            </w:r>
          </w:p>
        </w:tc>
        <w:tc>
          <w:tcPr>
            <w:tcW w:w="1283" w:type="dxa"/>
          </w:tcPr>
          <w:p w14:paraId="57181A8B" w14:textId="2E9A35EE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ОПК-12</w:t>
            </w:r>
          </w:p>
        </w:tc>
        <w:tc>
          <w:tcPr>
            <w:tcW w:w="700" w:type="dxa"/>
          </w:tcPr>
          <w:p w14:paraId="52BF3311" w14:textId="6D13BCE8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42359F" w:rsidRPr="00E43DB0" w14:paraId="0996A40C" w14:textId="77777777" w:rsidTr="0042359F">
        <w:tc>
          <w:tcPr>
            <w:tcW w:w="853" w:type="dxa"/>
          </w:tcPr>
          <w:p w14:paraId="743E7A33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1BE2FE26" w14:textId="5A7C6185" w:rsidR="0042359F" w:rsidRPr="00E43DB0" w:rsidRDefault="0042359F" w:rsidP="00193B63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 xml:space="preserve">   Какой системой является воспроизводящий блок рассмотренных имитаторов инерционных свойств реальных объектов управления привода?</w:t>
            </w:r>
          </w:p>
        </w:tc>
        <w:tc>
          <w:tcPr>
            <w:tcW w:w="1283" w:type="dxa"/>
          </w:tcPr>
          <w:p w14:paraId="2CF6079E" w14:textId="1C8363C6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ОПК-12</w:t>
            </w:r>
          </w:p>
        </w:tc>
        <w:tc>
          <w:tcPr>
            <w:tcW w:w="700" w:type="dxa"/>
          </w:tcPr>
          <w:p w14:paraId="758EFD41" w14:textId="779757C0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42359F" w:rsidRPr="00E43DB0" w14:paraId="230A7EA2" w14:textId="77777777" w:rsidTr="0042359F">
        <w:tc>
          <w:tcPr>
            <w:tcW w:w="853" w:type="dxa"/>
          </w:tcPr>
          <w:p w14:paraId="3B4C7B2F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001E84A2" w14:textId="0742A6D4" w:rsidR="0042359F" w:rsidRPr="00E43DB0" w:rsidRDefault="0042359F" w:rsidP="00193B63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 xml:space="preserve">   Какой метод повышения эффективности систем испытаний приводов позволяет сократить состав стендового оборудования и создавать двухместные стенды?</w:t>
            </w:r>
          </w:p>
        </w:tc>
        <w:tc>
          <w:tcPr>
            <w:tcW w:w="1283" w:type="dxa"/>
          </w:tcPr>
          <w:p w14:paraId="0E840FE9" w14:textId="07F35DBF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ОПК-12</w:t>
            </w:r>
          </w:p>
        </w:tc>
        <w:tc>
          <w:tcPr>
            <w:tcW w:w="700" w:type="dxa"/>
          </w:tcPr>
          <w:p w14:paraId="7B631430" w14:textId="10EC1DD1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42359F" w:rsidRPr="00E43DB0" w14:paraId="224B69B5" w14:textId="77777777" w:rsidTr="0042359F">
        <w:tc>
          <w:tcPr>
            <w:tcW w:w="853" w:type="dxa"/>
          </w:tcPr>
          <w:p w14:paraId="6742B108" w14:textId="77777777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048E6E0E" w14:textId="7436F579" w:rsidR="0042359F" w:rsidRPr="00E43DB0" w:rsidRDefault="0042359F" w:rsidP="00193B63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 xml:space="preserve">  Каким свойством должны обладать исполнительные двигатели и усилители мощности испытуемого и нагружающего приводов для создания на их основе замкнутого энергетического контура с рекуперацией энергии в широком диапазоне режимов испытаний?</w:t>
            </w:r>
          </w:p>
        </w:tc>
        <w:tc>
          <w:tcPr>
            <w:tcW w:w="1283" w:type="dxa"/>
          </w:tcPr>
          <w:p w14:paraId="6EE61F35" w14:textId="51D120EF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ОПК-12</w:t>
            </w:r>
          </w:p>
        </w:tc>
        <w:tc>
          <w:tcPr>
            <w:tcW w:w="700" w:type="dxa"/>
          </w:tcPr>
          <w:p w14:paraId="0D481B49" w14:textId="1E601220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3</w:t>
            </w:r>
          </w:p>
        </w:tc>
      </w:tr>
      <w:tr w:rsidR="0042359F" w:rsidRPr="00E43DB0" w14:paraId="48D8A60C" w14:textId="77777777" w:rsidTr="0042359F">
        <w:tc>
          <w:tcPr>
            <w:tcW w:w="853" w:type="dxa"/>
          </w:tcPr>
          <w:p w14:paraId="4F20BCBF" w14:textId="13D294D2" w:rsidR="0042359F" w:rsidRPr="00E43DB0" w:rsidRDefault="0042359F" w:rsidP="002C4F54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55" w:type="dxa"/>
          </w:tcPr>
          <w:p w14:paraId="35F5D988" w14:textId="5EA5E1DE" w:rsidR="0042359F" w:rsidRPr="00E43DB0" w:rsidRDefault="0042359F" w:rsidP="00E82AB9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 xml:space="preserve">    Какую мощность </w:t>
            </w:r>
            <w:r w:rsidRPr="00E43DB0">
              <w:rPr>
                <w:rFonts w:cs="Times New Roman"/>
                <w:sz w:val="20"/>
                <w:szCs w:val="20"/>
                <w:lang w:val="en-US"/>
              </w:rPr>
              <w:t>N</w:t>
            </w:r>
            <w:r w:rsidRPr="00E43DB0">
              <w:rPr>
                <w:rFonts w:cs="Times New Roman"/>
                <w:sz w:val="20"/>
                <w:szCs w:val="20"/>
                <w:vertAlign w:val="subscript"/>
              </w:rPr>
              <w:t>ПД</w:t>
            </w:r>
            <w:r w:rsidRPr="00E43DB0">
              <w:rPr>
                <w:rFonts w:cs="Times New Roman"/>
                <w:sz w:val="20"/>
                <w:szCs w:val="20"/>
              </w:rPr>
              <w:t xml:space="preserve"> должен развивать приводной двигатель ПД, осуществляющий механическую компенсацию потерь в замкнутом  гидромеханическом контуре, схема которого приведена на рисунке, если максимальная мощность работающего в режиме гидронасоса ГН-</w:t>
            </w:r>
            <w:r w:rsidRPr="00E43DB0">
              <w:rPr>
                <w:rFonts w:cs="Times New Roman"/>
                <w:sz w:val="20"/>
                <w:szCs w:val="20"/>
                <w:lang w:val="en-US"/>
              </w:rPr>
              <w:t>I</w:t>
            </w:r>
            <w:r w:rsidRPr="00E43DB0">
              <w:rPr>
                <w:rFonts w:cs="Times New Roman"/>
                <w:sz w:val="20"/>
                <w:szCs w:val="20"/>
              </w:rPr>
              <w:t xml:space="preserve"> равна </w:t>
            </w:r>
            <w:r w:rsidRPr="00E43DB0">
              <w:rPr>
                <w:rFonts w:cs="Times New Roman"/>
                <w:sz w:val="20"/>
                <w:szCs w:val="20"/>
                <w:lang w:val="en-US"/>
              </w:rPr>
              <w:t>N</w:t>
            </w:r>
            <w:r w:rsidRPr="00E43DB0">
              <w:rPr>
                <w:rFonts w:cs="Times New Roman"/>
                <w:sz w:val="20"/>
                <w:szCs w:val="20"/>
                <w:vertAlign w:val="subscript"/>
              </w:rPr>
              <w:t>ГН</w:t>
            </w:r>
            <w:r w:rsidRPr="00E43DB0">
              <w:rPr>
                <w:rFonts w:cs="Times New Roman"/>
                <w:sz w:val="20"/>
                <w:szCs w:val="20"/>
                <w:lang w:val="en-US"/>
              </w:rPr>
              <w:t>I</w:t>
            </w:r>
            <w:r w:rsidRPr="00E43DB0">
              <w:rPr>
                <w:rFonts w:cs="Times New Roman"/>
                <w:sz w:val="20"/>
                <w:szCs w:val="20"/>
              </w:rPr>
              <w:t xml:space="preserve">=100Квт, КПД гидронасосов </w:t>
            </w:r>
            <w:proofErr w:type="spellStart"/>
            <w:r w:rsidRPr="00E43DB0">
              <w:rPr>
                <w:rFonts w:cs="Times New Roman"/>
                <w:sz w:val="20"/>
                <w:szCs w:val="20"/>
              </w:rPr>
              <w:t>ƞ</w:t>
            </w:r>
            <w:r w:rsidRPr="00E43DB0">
              <w:rPr>
                <w:rFonts w:cs="Times New Roman"/>
                <w:sz w:val="20"/>
                <w:szCs w:val="20"/>
                <w:vertAlign w:val="subscript"/>
              </w:rPr>
              <w:t>ГН</w:t>
            </w:r>
            <w:proofErr w:type="spellEnd"/>
            <w:r w:rsidRPr="00E43DB0">
              <w:rPr>
                <w:rFonts w:cs="Times New Roman"/>
                <w:sz w:val="20"/>
                <w:szCs w:val="20"/>
              </w:rPr>
              <w:t xml:space="preserve">=0.93, а КПД </w:t>
            </w:r>
            <w:proofErr w:type="spellStart"/>
            <w:r w:rsidRPr="00E43DB0">
              <w:rPr>
                <w:rFonts w:cs="Times New Roman"/>
                <w:sz w:val="20"/>
                <w:szCs w:val="20"/>
              </w:rPr>
              <w:t>гидромоторов</w:t>
            </w:r>
            <w:proofErr w:type="spellEnd"/>
            <w:r w:rsidRPr="00E43DB0">
              <w:rPr>
                <w:rFonts w:cs="Times New Roman"/>
                <w:sz w:val="20"/>
                <w:szCs w:val="20"/>
              </w:rPr>
              <w:t xml:space="preserve">  </w:t>
            </w:r>
            <w:proofErr w:type="spellStart"/>
            <w:r w:rsidRPr="00E43DB0">
              <w:rPr>
                <w:rFonts w:cs="Times New Roman"/>
                <w:sz w:val="20"/>
                <w:szCs w:val="20"/>
              </w:rPr>
              <w:t>ƞ</w:t>
            </w:r>
            <w:r w:rsidRPr="00E43DB0">
              <w:rPr>
                <w:rFonts w:cs="Times New Roman"/>
                <w:sz w:val="20"/>
                <w:szCs w:val="20"/>
                <w:vertAlign w:val="subscript"/>
              </w:rPr>
              <w:t>ГМ</w:t>
            </w:r>
            <w:proofErr w:type="spellEnd"/>
            <w:r w:rsidRPr="00E43DB0">
              <w:rPr>
                <w:rFonts w:cs="Times New Roman"/>
                <w:sz w:val="20"/>
                <w:szCs w:val="20"/>
              </w:rPr>
              <w:t>=0.95?</w:t>
            </w:r>
            <w:r w:rsidRPr="00E43DB0">
              <w:rPr>
                <w:rFonts w:cs="Times New Roman"/>
                <w:sz w:val="20"/>
                <w:szCs w:val="20"/>
              </w:rPr>
              <w:br/>
              <w:t xml:space="preserve">  </w:t>
            </w:r>
            <w:r w:rsidRPr="00E43DB0">
              <w:rPr>
                <w:rFonts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ED1A8E4" wp14:editId="1C11EE05">
                  <wp:extent cx="4099034" cy="2681953"/>
                  <wp:effectExtent l="0" t="0" r="0" b="444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7827" cy="2681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E43DB0">
              <w:rPr>
                <w:rFonts w:cs="Times New Roman"/>
                <w:sz w:val="20"/>
                <w:szCs w:val="20"/>
              </w:rPr>
              <w:t xml:space="preserve">       </w:t>
            </w:r>
            <w:r w:rsidRPr="00E43DB0">
              <w:rPr>
                <w:rFonts w:cs="Times New Roman"/>
                <w:sz w:val="20"/>
                <w:szCs w:val="20"/>
              </w:rPr>
              <w:br/>
              <w:t xml:space="preserve">Рисунок  Схема замкнутого гидромеханического        контура. </w:t>
            </w:r>
          </w:p>
        </w:tc>
        <w:tc>
          <w:tcPr>
            <w:tcW w:w="1283" w:type="dxa"/>
          </w:tcPr>
          <w:p w14:paraId="2B3851C9" w14:textId="76D13676" w:rsidR="0042359F" w:rsidRPr="00E43DB0" w:rsidRDefault="0042359F" w:rsidP="002C4F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ОПК-12</w:t>
            </w:r>
          </w:p>
        </w:tc>
        <w:tc>
          <w:tcPr>
            <w:tcW w:w="700" w:type="dxa"/>
          </w:tcPr>
          <w:p w14:paraId="2AA64CAF" w14:textId="53233CBC" w:rsidR="0042359F" w:rsidRPr="00E43DB0" w:rsidRDefault="0042359F" w:rsidP="00802C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10</w:t>
            </w:r>
          </w:p>
        </w:tc>
      </w:tr>
    </w:tbl>
    <w:p w14:paraId="0550F146" w14:textId="15956B38" w:rsidR="003932EB" w:rsidRPr="00E43DB0" w:rsidRDefault="003932EB" w:rsidP="00040313">
      <w:pPr>
        <w:ind w:firstLine="0"/>
        <w:jc w:val="both"/>
        <w:rPr>
          <w:rFonts w:cs="Times New Roman"/>
          <w:sz w:val="20"/>
          <w:szCs w:val="20"/>
        </w:rPr>
      </w:pPr>
    </w:p>
    <w:p w14:paraId="1BF318C9" w14:textId="244CE14F" w:rsidR="003932EB" w:rsidRPr="00E43DB0" w:rsidRDefault="003932EB" w:rsidP="00E55877">
      <w:pPr>
        <w:jc w:val="right"/>
        <w:rPr>
          <w:rFonts w:cs="Times New Roman"/>
          <w:sz w:val="20"/>
          <w:szCs w:val="20"/>
        </w:rPr>
      </w:pPr>
    </w:p>
    <w:sectPr w:rsidR="003932EB" w:rsidRPr="00E43DB0" w:rsidSect="0042359F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353C"/>
    <w:rsid w:val="00040313"/>
    <w:rsid w:val="0004793F"/>
    <w:rsid w:val="000A233A"/>
    <w:rsid w:val="001463AC"/>
    <w:rsid w:val="00193B63"/>
    <w:rsid w:val="001C60F9"/>
    <w:rsid w:val="001F3376"/>
    <w:rsid w:val="0024251F"/>
    <w:rsid w:val="00270413"/>
    <w:rsid w:val="002C496C"/>
    <w:rsid w:val="002C4F54"/>
    <w:rsid w:val="00336DBC"/>
    <w:rsid w:val="003617E4"/>
    <w:rsid w:val="003932EB"/>
    <w:rsid w:val="003C2058"/>
    <w:rsid w:val="003D6D15"/>
    <w:rsid w:val="0042359F"/>
    <w:rsid w:val="004B1C41"/>
    <w:rsid w:val="004B4DA7"/>
    <w:rsid w:val="0050451A"/>
    <w:rsid w:val="00515F08"/>
    <w:rsid w:val="0055712F"/>
    <w:rsid w:val="00593DB9"/>
    <w:rsid w:val="00594E8B"/>
    <w:rsid w:val="005C0327"/>
    <w:rsid w:val="005F769C"/>
    <w:rsid w:val="00633E73"/>
    <w:rsid w:val="006755B2"/>
    <w:rsid w:val="00680600"/>
    <w:rsid w:val="006C1A2E"/>
    <w:rsid w:val="006C2641"/>
    <w:rsid w:val="006F205A"/>
    <w:rsid w:val="00770812"/>
    <w:rsid w:val="007B0768"/>
    <w:rsid w:val="007B5274"/>
    <w:rsid w:val="00802CCA"/>
    <w:rsid w:val="008A4F19"/>
    <w:rsid w:val="00933898"/>
    <w:rsid w:val="009456E4"/>
    <w:rsid w:val="00993174"/>
    <w:rsid w:val="00A2383D"/>
    <w:rsid w:val="00A73738"/>
    <w:rsid w:val="00A76DB7"/>
    <w:rsid w:val="00AF514D"/>
    <w:rsid w:val="00B07117"/>
    <w:rsid w:val="00B24C31"/>
    <w:rsid w:val="00B30CA9"/>
    <w:rsid w:val="00BE4636"/>
    <w:rsid w:val="00C20EC2"/>
    <w:rsid w:val="00C23FE8"/>
    <w:rsid w:val="00C934D7"/>
    <w:rsid w:val="00CD4AC1"/>
    <w:rsid w:val="00E16362"/>
    <w:rsid w:val="00E43DB0"/>
    <w:rsid w:val="00E55877"/>
    <w:rsid w:val="00E82AB9"/>
    <w:rsid w:val="00ED04C4"/>
    <w:rsid w:val="00F40EB2"/>
    <w:rsid w:val="00F55C65"/>
    <w:rsid w:val="00F672D1"/>
    <w:rsid w:val="00F7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1A247"/>
  <w15:docId w15:val="{0DCF84E6-757A-4440-BA97-46F81EA98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0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032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802CCA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1761</Words>
  <Characters>10041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cp:lastPrinted>2024-01-11T12:39:00Z</cp:lastPrinted>
  <dcterms:created xsi:type="dcterms:W3CDTF">2024-07-18T08:35:00Z</dcterms:created>
  <dcterms:modified xsi:type="dcterms:W3CDTF">2024-07-18T08:35:00Z</dcterms:modified>
</cp:coreProperties>
</file>