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80539" w:rsidRPr="00780539" w:rsidTr="003238A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780539">
              <w:rPr>
                <w:rFonts w:ascii="Times New Roman" w:eastAsia="Calibri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80539" w:rsidRPr="00780539" w:rsidTr="003238A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6A6A7D" w:rsidP="00780539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</w:rPr>
            </w:pPr>
            <w:r w:rsidRPr="006A6A7D">
              <w:rPr>
                <w:rFonts w:ascii="Times New Roman" w:eastAsia="Calibri" w:hAnsi="Times New Roman" w:cs="Times New Roman"/>
                <w:sz w:val="28"/>
              </w:rPr>
              <w:t>СЕРТИФИКАЦИЯ ИЗДЕЛИЙ В ПРИБОРОСТРОЕНИИ</w:t>
            </w:r>
          </w:p>
        </w:tc>
      </w:tr>
      <w:tr w:rsidR="00780539" w:rsidRPr="00780539" w:rsidTr="003238A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b/>
                <w:sz w:val="28"/>
              </w:rPr>
              <w:t>Фонд оценочных средств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Направление/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12.04.01 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Специализация/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профиль/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Магистратура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Очная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 ЕСТЕСТВЕННОНАУЧНЫЙ</w:t>
            </w:r>
          </w:p>
        </w:tc>
      </w:tr>
      <w:tr w:rsidR="00780539" w:rsidRPr="00780539" w:rsidTr="003238A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F15D6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="00780539"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5F15D6"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F15D6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2023</w:t>
            </w:r>
          </w:p>
        </w:tc>
      </w:tr>
    </w:tbl>
    <w:p w:rsidR="00780539" w:rsidRPr="00780539" w:rsidRDefault="00780539" w:rsidP="00780539">
      <w:pPr>
        <w:ind w:firstLine="709"/>
        <w:rPr>
          <w:rFonts w:ascii="Times New Roman" w:eastAsia="Calibri" w:hAnsi="Times New Roman" w:cs="Times New Roman"/>
          <w:sz w:val="28"/>
        </w:rPr>
      </w:pPr>
    </w:p>
    <w:p w:rsidR="00780539" w:rsidRDefault="00780539">
      <w:r>
        <w:br w:type="page"/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6A6A7D" w:rsidRPr="006A6A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СЕРТИФИКАЦИЯ ИЗДЕЛИЙ В ПРИБОРОСТРОЕНИИ</w:t>
      </w: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780539" w:rsidRPr="00780539" w:rsidRDefault="005F15D6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12.04.01 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качества и сертификация изделий и производств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», формы обучения очная</w:t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80539" w:rsidRDefault="006A6A7D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6A7D">
        <w:rPr>
          <w:rFonts w:ascii="Times New Roman" w:eastAsia="Times New Roman" w:hAnsi="Times New Roman" w:cs="Times New Roman"/>
          <w:sz w:val="20"/>
          <w:szCs w:val="20"/>
          <w:lang w:eastAsia="ru-RU"/>
        </w:rPr>
        <w:t>ПСК-2/23-4</w:t>
      </w:r>
      <w:r w:rsidR="00780539" w:rsidRPr="00780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6A6A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Способен обеспечивать контроль за соблюдением требований нормативно-технической документации в области сертификации и подтверждения соответствия с использованием средств и инструментов </w:t>
      </w:r>
      <w:proofErr w:type="spellStart"/>
      <w:r w:rsidRPr="006A6A7D">
        <w:rPr>
          <w:rFonts w:ascii="Times New Roman" w:eastAsia="Times New Roman" w:hAnsi="Times New Roman" w:cs="Times New Roman"/>
          <w:sz w:val="20"/>
          <w:szCs w:val="20"/>
          <w:lang w:eastAsia="ru-RU"/>
        </w:rPr>
        <w:t>цифровизации</w:t>
      </w:r>
      <w:proofErr w:type="spellEnd"/>
      <w:r w:rsid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2977"/>
        <w:gridCol w:w="1418"/>
        <w:gridCol w:w="709"/>
      </w:tblGrid>
      <w:tr w:rsidR="00973FA4" w:rsidRPr="00780539" w:rsidTr="00973FA4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973FA4" w:rsidRPr="00780539" w:rsidRDefault="00973FA4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973FA4" w:rsidRPr="005200B4" w:rsidRDefault="00973FA4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73FA4" w:rsidRPr="00780539" w:rsidRDefault="00973FA4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73FA4" w:rsidRPr="00780539" w:rsidRDefault="00973FA4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теории «Индустрия 4.0» маркетинга установите соответствие основных этапов.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Индустрия 1.0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Индустрия 2.0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Индустрия 3.0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Индустрия 4.0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Внедрение ЭВМ в производство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Внедрение интернета вещей в производство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Изобретение парового двигателя</w:t>
            </w:r>
          </w:p>
          <w:p w:rsidR="00973FA4" w:rsidRPr="005200B4" w:rsidRDefault="00973FA4" w:rsidP="00293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Г.) Внедрение конвейерной сборки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Средство измерения – это…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инструмент для обработки резанием, то есть инструмент для формирования новых поверхностей отделением поверхностных слоёв материала с образованием стружки.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техническое средство, предназначенное для измерений, имеющее нормированные метрологические характеристики, воспроизводящее и (или) хранящее единицу физической величины, размер которой принимают неизменным (в пределах установленной погрешности) в течение известного интервала времени.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совокупность приспособлений для установки и закрепления заготовок и инструмента, выполнения сборочных операций, транспортирования заготовок, полуфабрикатов, деталей или изделий.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виды средств измерений: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измерительные приборы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меры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весы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измерительные устройства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длины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сертификацию изделий может: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Производитель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2.) Третья сторона (испытательная лаборатория, </w:t>
            </w: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испытательный центр)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Покупатель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Сопоставьте стороны и обязанности участников: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Производитель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Покупатель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Органы государственного контроля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Использование продукции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Проведение сертификации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Выпуск продукции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- это ...</w:t>
            </w:r>
          </w:p>
          <w:p w:rsidR="00973FA4" w:rsidRPr="005200B4" w:rsidRDefault="00973FA4" w:rsidP="0029384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1.) прямое или косвенное определение соблюдения требований, предъявляемых к объекту. </w:t>
            </w:r>
          </w:p>
          <w:p w:rsidR="00973FA4" w:rsidRPr="005200B4" w:rsidRDefault="00973FA4" w:rsidP="0029384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2.) управление производством изделия.</w:t>
            </w:r>
          </w:p>
          <w:p w:rsidR="00973FA4" w:rsidRPr="005200B4" w:rsidRDefault="00973FA4" w:rsidP="0029384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4.)</w:t>
            </w:r>
            <w:r w:rsidRPr="005200B4">
              <w:t xml:space="preserve"> </w:t>
            </w:r>
            <w:r w:rsidRPr="00520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и характеристики изделия.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качеством – это …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деятельность оперативного характера, осуществляемая руководителями и персоналом предприятия, воздействующими на процесс создания продукции с целью обеспечения её качества путём выполнения функций планирования и контроля качества, коммуникации (информации), разработки и внедрения мероприятий и принятия решений по качеству.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осуществление контроля за средствами измерения.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управление документацией предприятия.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контроль выполнения действий исполнителем.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указаны сроки поверки средства измерения?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в технологическом процессе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 свидетельстве о поверке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 оперативном плане производства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 паспорте средства измерения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2938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29384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объектам сертификации относятся: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продукция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правовые акты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системы качества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государственные стандарты</w:t>
            </w:r>
          </w:p>
          <w:p w:rsidR="00973FA4" w:rsidRPr="005200B4" w:rsidRDefault="00973FA4" w:rsidP="0029384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услуги</w:t>
            </w:r>
          </w:p>
        </w:tc>
        <w:tc>
          <w:tcPr>
            <w:tcW w:w="1418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29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4691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4691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жизненный цикл изделия?</w:t>
            </w:r>
          </w:p>
          <w:p w:rsidR="00973FA4" w:rsidRPr="005200B4" w:rsidRDefault="00973FA4" w:rsidP="0044691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1.) Совокупность явлений и процессов, повторяющаяся с периодичностью, определяемой временем существования типовой конструкции изделия, от её замысла до утилизации или конкретного экземпляра изделия от момента завершения его производства до утилизации.</w:t>
            </w:r>
          </w:p>
          <w:p w:rsidR="00973FA4" w:rsidRPr="005200B4" w:rsidRDefault="00973FA4" w:rsidP="0044691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973FA4" w:rsidRPr="005200B4" w:rsidRDefault="00973FA4" w:rsidP="0044691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Прямое или косвенное определение соблюдения требований, предъявляемых к объекту.</w:t>
            </w:r>
          </w:p>
        </w:tc>
        <w:tc>
          <w:tcPr>
            <w:tcW w:w="1418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ПСК-2/23-4</w:t>
            </w:r>
          </w:p>
        </w:tc>
        <w:tc>
          <w:tcPr>
            <w:tcW w:w="709" w:type="dxa"/>
          </w:tcPr>
          <w:p w:rsidR="00973FA4" w:rsidRPr="00446915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4691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46915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Технический регламент – это …</w:t>
            </w:r>
          </w:p>
        </w:tc>
        <w:tc>
          <w:tcPr>
            <w:tcW w:w="1418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4691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46915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Сертификация продукции/услуг – это ...</w:t>
            </w:r>
          </w:p>
        </w:tc>
        <w:tc>
          <w:tcPr>
            <w:tcW w:w="1418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4691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46915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Изделие попадает под ТР ТС 004/2011 «О безопасности низковольтного оборудования». Что из этого следует?</w:t>
            </w:r>
          </w:p>
        </w:tc>
        <w:tc>
          <w:tcPr>
            <w:tcW w:w="1418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4691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46915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поверка?</w:t>
            </w:r>
          </w:p>
        </w:tc>
        <w:tc>
          <w:tcPr>
            <w:tcW w:w="1418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4691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4691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Сколько сторон участвует в сертификации изделия?</w:t>
            </w:r>
          </w:p>
        </w:tc>
        <w:tc>
          <w:tcPr>
            <w:tcW w:w="1418" w:type="dxa"/>
          </w:tcPr>
          <w:p w:rsidR="00973FA4" w:rsidRPr="00780539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446915" w:rsidRDefault="00973FA4" w:rsidP="0044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3A70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3A7043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соответствия – это …</w:t>
            </w:r>
          </w:p>
        </w:tc>
        <w:tc>
          <w:tcPr>
            <w:tcW w:w="1418" w:type="dxa"/>
          </w:tcPr>
          <w:p w:rsidR="00973FA4" w:rsidRPr="00780539" w:rsidRDefault="00973FA4" w:rsidP="003A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3A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3A70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3A7043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Подтверждение соответствия – это …</w:t>
            </w:r>
          </w:p>
        </w:tc>
        <w:tc>
          <w:tcPr>
            <w:tcW w:w="1418" w:type="dxa"/>
          </w:tcPr>
          <w:p w:rsidR="00973FA4" w:rsidRPr="00780539" w:rsidRDefault="00973FA4" w:rsidP="003A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3A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CF4F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CF4F1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Испытание – это …</w:t>
            </w:r>
          </w:p>
        </w:tc>
        <w:tc>
          <w:tcPr>
            <w:tcW w:w="1418" w:type="dxa"/>
          </w:tcPr>
          <w:p w:rsidR="00973FA4" w:rsidRPr="00780539" w:rsidRDefault="00973FA4" w:rsidP="00CF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CF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A7F6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A7F6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схемы сертификации подходят для серийной продукции?</w:t>
            </w:r>
          </w:p>
        </w:tc>
        <w:tc>
          <w:tcPr>
            <w:tcW w:w="1418" w:type="dxa"/>
          </w:tcPr>
          <w:p w:rsidR="00973FA4" w:rsidRPr="00780539" w:rsidRDefault="00973FA4" w:rsidP="004A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4A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73FA4" w:rsidRPr="00780539" w:rsidTr="00973FA4">
        <w:tc>
          <w:tcPr>
            <w:tcW w:w="846" w:type="dxa"/>
          </w:tcPr>
          <w:p w:rsidR="00973FA4" w:rsidRPr="00780539" w:rsidRDefault="00973FA4" w:rsidP="004A7F6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73FA4" w:rsidRPr="005200B4" w:rsidRDefault="00973FA4" w:rsidP="004A7F6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нужна сертификация?</w:t>
            </w:r>
          </w:p>
        </w:tc>
        <w:tc>
          <w:tcPr>
            <w:tcW w:w="1418" w:type="dxa"/>
          </w:tcPr>
          <w:p w:rsidR="00973FA4" w:rsidRPr="00780539" w:rsidRDefault="00973FA4" w:rsidP="004A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ПСК-2/23-4</w:t>
            </w:r>
          </w:p>
        </w:tc>
        <w:tc>
          <w:tcPr>
            <w:tcW w:w="709" w:type="dxa"/>
          </w:tcPr>
          <w:p w:rsidR="00973FA4" w:rsidRPr="00780539" w:rsidRDefault="00973FA4" w:rsidP="004A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EB026E" w:rsidRDefault="00EB026E">
      <w:bookmarkStart w:id="1" w:name="_GoBack"/>
      <w:bookmarkEnd w:id="1"/>
    </w:p>
    <w:sectPr w:rsidR="00EB026E" w:rsidSect="00780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2FC8"/>
    <w:multiLevelType w:val="hybridMultilevel"/>
    <w:tmpl w:val="5A249CB8"/>
    <w:lvl w:ilvl="0" w:tplc="D43ED8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36CCC"/>
    <w:multiLevelType w:val="hybridMultilevel"/>
    <w:tmpl w:val="F2BA7BE2"/>
    <w:lvl w:ilvl="0" w:tplc="DFEACE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C46205"/>
    <w:multiLevelType w:val="hybridMultilevel"/>
    <w:tmpl w:val="EF3C7756"/>
    <w:lvl w:ilvl="0" w:tplc="05A2722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539"/>
    <w:rsid w:val="00003E5D"/>
    <w:rsid w:val="0000413F"/>
    <w:rsid w:val="00005550"/>
    <w:rsid w:val="000138E0"/>
    <w:rsid w:val="00013CB2"/>
    <w:rsid w:val="00032016"/>
    <w:rsid w:val="00033C54"/>
    <w:rsid w:val="00036F71"/>
    <w:rsid w:val="00040029"/>
    <w:rsid w:val="000430C9"/>
    <w:rsid w:val="00051A92"/>
    <w:rsid w:val="000544F2"/>
    <w:rsid w:val="00056382"/>
    <w:rsid w:val="00066C74"/>
    <w:rsid w:val="00070B10"/>
    <w:rsid w:val="0007343E"/>
    <w:rsid w:val="000739E9"/>
    <w:rsid w:val="000745C5"/>
    <w:rsid w:val="00083E36"/>
    <w:rsid w:val="00086990"/>
    <w:rsid w:val="000920D8"/>
    <w:rsid w:val="00094E80"/>
    <w:rsid w:val="00097BE7"/>
    <w:rsid w:val="000A41A7"/>
    <w:rsid w:val="000B344C"/>
    <w:rsid w:val="000B76A8"/>
    <w:rsid w:val="000B79C9"/>
    <w:rsid w:val="000C0F56"/>
    <w:rsid w:val="000C3B95"/>
    <w:rsid w:val="000D3BB5"/>
    <w:rsid w:val="0010153D"/>
    <w:rsid w:val="00105B6B"/>
    <w:rsid w:val="00115FC0"/>
    <w:rsid w:val="0011784D"/>
    <w:rsid w:val="001204E4"/>
    <w:rsid w:val="001254D3"/>
    <w:rsid w:val="00126332"/>
    <w:rsid w:val="00130402"/>
    <w:rsid w:val="001317FE"/>
    <w:rsid w:val="001321AD"/>
    <w:rsid w:val="001341A9"/>
    <w:rsid w:val="0013466B"/>
    <w:rsid w:val="001408A5"/>
    <w:rsid w:val="00157248"/>
    <w:rsid w:val="00176516"/>
    <w:rsid w:val="00182C1D"/>
    <w:rsid w:val="001847F9"/>
    <w:rsid w:val="001924AD"/>
    <w:rsid w:val="001B29A8"/>
    <w:rsid w:val="001C2619"/>
    <w:rsid w:val="001C523B"/>
    <w:rsid w:val="001D6166"/>
    <w:rsid w:val="001E14EF"/>
    <w:rsid w:val="001E7DC5"/>
    <w:rsid w:val="001F1219"/>
    <w:rsid w:val="001F4736"/>
    <w:rsid w:val="00205E1E"/>
    <w:rsid w:val="00213BD5"/>
    <w:rsid w:val="002147C5"/>
    <w:rsid w:val="00215985"/>
    <w:rsid w:val="002166F3"/>
    <w:rsid w:val="0021716F"/>
    <w:rsid w:val="00225F75"/>
    <w:rsid w:val="00230497"/>
    <w:rsid w:val="0023424F"/>
    <w:rsid w:val="002447DA"/>
    <w:rsid w:val="0024677E"/>
    <w:rsid w:val="00250634"/>
    <w:rsid w:val="00255123"/>
    <w:rsid w:val="002745F6"/>
    <w:rsid w:val="00276015"/>
    <w:rsid w:val="002766B1"/>
    <w:rsid w:val="0029384A"/>
    <w:rsid w:val="002B109C"/>
    <w:rsid w:val="002B2797"/>
    <w:rsid w:val="002B5B0A"/>
    <w:rsid w:val="002C308A"/>
    <w:rsid w:val="002E0356"/>
    <w:rsid w:val="002E1EC8"/>
    <w:rsid w:val="002F23C9"/>
    <w:rsid w:val="002F4F0E"/>
    <w:rsid w:val="003011A1"/>
    <w:rsid w:val="00304C5C"/>
    <w:rsid w:val="00317CBC"/>
    <w:rsid w:val="003563F0"/>
    <w:rsid w:val="00374A9E"/>
    <w:rsid w:val="00374F1D"/>
    <w:rsid w:val="00380189"/>
    <w:rsid w:val="003973E9"/>
    <w:rsid w:val="003A22A1"/>
    <w:rsid w:val="003A7043"/>
    <w:rsid w:val="003C175A"/>
    <w:rsid w:val="003D7209"/>
    <w:rsid w:val="003E5972"/>
    <w:rsid w:val="003E63BC"/>
    <w:rsid w:val="004155BB"/>
    <w:rsid w:val="00417797"/>
    <w:rsid w:val="00423EA9"/>
    <w:rsid w:val="00431E01"/>
    <w:rsid w:val="004348C4"/>
    <w:rsid w:val="00442DD9"/>
    <w:rsid w:val="00446915"/>
    <w:rsid w:val="0044703F"/>
    <w:rsid w:val="004473EA"/>
    <w:rsid w:val="004615D8"/>
    <w:rsid w:val="00461DE9"/>
    <w:rsid w:val="004670ED"/>
    <w:rsid w:val="00470F05"/>
    <w:rsid w:val="00474850"/>
    <w:rsid w:val="004774A4"/>
    <w:rsid w:val="00484A33"/>
    <w:rsid w:val="00485847"/>
    <w:rsid w:val="00486C2B"/>
    <w:rsid w:val="00491979"/>
    <w:rsid w:val="004957C7"/>
    <w:rsid w:val="004A17D4"/>
    <w:rsid w:val="004A7F69"/>
    <w:rsid w:val="004B2983"/>
    <w:rsid w:val="004C58C0"/>
    <w:rsid w:val="004D0AC8"/>
    <w:rsid w:val="004D44BF"/>
    <w:rsid w:val="004E2E3C"/>
    <w:rsid w:val="004E6FAE"/>
    <w:rsid w:val="004F5D09"/>
    <w:rsid w:val="004F5D80"/>
    <w:rsid w:val="0050198D"/>
    <w:rsid w:val="00517DDA"/>
    <w:rsid w:val="005200B4"/>
    <w:rsid w:val="005308DB"/>
    <w:rsid w:val="0054047C"/>
    <w:rsid w:val="00543757"/>
    <w:rsid w:val="00545AAC"/>
    <w:rsid w:val="0054645A"/>
    <w:rsid w:val="00551AFF"/>
    <w:rsid w:val="00560CF5"/>
    <w:rsid w:val="005610DF"/>
    <w:rsid w:val="005654CB"/>
    <w:rsid w:val="00574B4B"/>
    <w:rsid w:val="005823C9"/>
    <w:rsid w:val="005A3E85"/>
    <w:rsid w:val="005B1A1C"/>
    <w:rsid w:val="005B4857"/>
    <w:rsid w:val="005C08A6"/>
    <w:rsid w:val="005D1A5F"/>
    <w:rsid w:val="005D20FF"/>
    <w:rsid w:val="005D3CD5"/>
    <w:rsid w:val="005D6ADF"/>
    <w:rsid w:val="005F15D6"/>
    <w:rsid w:val="005F482D"/>
    <w:rsid w:val="006002A7"/>
    <w:rsid w:val="006303DA"/>
    <w:rsid w:val="00645FDF"/>
    <w:rsid w:val="0065200F"/>
    <w:rsid w:val="006575E3"/>
    <w:rsid w:val="00667432"/>
    <w:rsid w:val="0067264B"/>
    <w:rsid w:val="006736DB"/>
    <w:rsid w:val="00682718"/>
    <w:rsid w:val="0068299F"/>
    <w:rsid w:val="00687BC1"/>
    <w:rsid w:val="006910C4"/>
    <w:rsid w:val="0069380B"/>
    <w:rsid w:val="00695884"/>
    <w:rsid w:val="006A34B4"/>
    <w:rsid w:val="006A4A66"/>
    <w:rsid w:val="006A6A7D"/>
    <w:rsid w:val="006B1F39"/>
    <w:rsid w:val="006B61AF"/>
    <w:rsid w:val="006C2943"/>
    <w:rsid w:val="006D17AA"/>
    <w:rsid w:val="006D1A45"/>
    <w:rsid w:val="006D3883"/>
    <w:rsid w:val="006E77A1"/>
    <w:rsid w:val="0070242A"/>
    <w:rsid w:val="00702DE5"/>
    <w:rsid w:val="00707AB1"/>
    <w:rsid w:val="00712A88"/>
    <w:rsid w:val="007263C0"/>
    <w:rsid w:val="007347A1"/>
    <w:rsid w:val="00761435"/>
    <w:rsid w:val="007644A5"/>
    <w:rsid w:val="00764D98"/>
    <w:rsid w:val="0077313B"/>
    <w:rsid w:val="007739C1"/>
    <w:rsid w:val="00775C41"/>
    <w:rsid w:val="00780539"/>
    <w:rsid w:val="00780FC3"/>
    <w:rsid w:val="00781FBE"/>
    <w:rsid w:val="0079122C"/>
    <w:rsid w:val="007944A9"/>
    <w:rsid w:val="007C3883"/>
    <w:rsid w:val="007D1664"/>
    <w:rsid w:val="007D6EE9"/>
    <w:rsid w:val="007F19F3"/>
    <w:rsid w:val="00800E70"/>
    <w:rsid w:val="00800EC1"/>
    <w:rsid w:val="008044DB"/>
    <w:rsid w:val="00806061"/>
    <w:rsid w:val="0080766F"/>
    <w:rsid w:val="0081076C"/>
    <w:rsid w:val="008263CA"/>
    <w:rsid w:val="00826E7D"/>
    <w:rsid w:val="00831185"/>
    <w:rsid w:val="00851120"/>
    <w:rsid w:val="0085591A"/>
    <w:rsid w:val="008575AD"/>
    <w:rsid w:val="00860303"/>
    <w:rsid w:val="0087017E"/>
    <w:rsid w:val="0087088F"/>
    <w:rsid w:val="008735C1"/>
    <w:rsid w:val="00875F56"/>
    <w:rsid w:val="00880F85"/>
    <w:rsid w:val="00895003"/>
    <w:rsid w:val="008A35E1"/>
    <w:rsid w:val="008B1AA2"/>
    <w:rsid w:val="008B29FB"/>
    <w:rsid w:val="008C2382"/>
    <w:rsid w:val="008C27B3"/>
    <w:rsid w:val="008C3A75"/>
    <w:rsid w:val="008D3F97"/>
    <w:rsid w:val="008E70D4"/>
    <w:rsid w:val="008F5DD2"/>
    <w:rsid w:val="008F798B"/>
    <w:rsid w:val="00900DD0"/>
    <w:rsid w:val="0090742E"/>
    <w:rsid w:val="00910F68"/>
    <w:rsid w:val="0091224B"/>
    <w:rsid w:val="009175A3"/>
    <w:rsid w:val="00921847"/>
    <w:rsid w:val="0092305B"/>
    <w:rsid w:val="00926CD6"/>
    <w:rsid w:val="00936668"/>
    <w:rsid w:val="00940131"/>
    <w:rsid w:val="00950DD9"/>
    <w:rsid w:val="009555C4"/>
    <w:rsid w:val="009619BB"/>
    <w:rsid w:val="00962405"/>
    <w:rsid w:val="00962D25"/>
    <w:rsid w:val="00966750"/>
    <w:rsid w:val="00973FA4"/>
    <w:rsid w:val="00973FD2"/>
    <w:rsid w:val="00994A20"/>
    <w:rsid w:val="00996FDF"/>
    <w:rsid w:val="009D6B2E"/>
    <w:rsid w:val="009D79C4"/>
    <w:rsid w:val="009D7FAB"/>
    <w:rsid w:val="009F0EDF"/>
    <w:rsid w:val="009F139E"/>
    <w:rsid w:val="00A036E8"/>
    <w:rsid w:val="00A05275"/>
    <w:rsid w:val="00A13F9F"/>
    <w:rsid w:val="00A227E5"/>
    <w:rsid w:val="00A33A2E"/>
    <w:rsid w:val="00A47BF2"/>
    <w:rsid w:val="00A53C1B"/>
    <w:rsid w:val="00A55D85"/>
    <w:rsid w:val="00A57C78"/>
    <w:rsid w:val="00A61EB1"/>
    <w:rsid w:val="00A662FF"/>
    <w:rsid w:val="00A70BBD"/>
    <w:rsid w:val="00A716A4"/>
    <w:rsid w:val="00A75691"/>
    <w:rsid w:val="00A81992"/>
    <w:rsid w:val="00A83632"/>
    <w:rsid w:val="00A86928"/>
    <w:rsid w:val="00A94EB6"/>
    <w:rsid w:val="00A97671"/>
    <w:rsid w:val="00AA0DE2"/>
    <w:rsid w:val="00AA3332"/>
    <w:rsid w:val="00AA3DBB"/>
    <w:rsid w:val="00AB2760"/>
    <w:rsid w:val="00AB2DEC"/>
    <w:rsid w:val="00AB4960"/>
    <w:rsid w:val="00AC2C22"/>
    <w:rsid w:val="00AE1DDF"/>
    <w:rsid w:val="00AF022D"/>
    <w:rsid w:val="00AF5B8D"/>
    <w:rsid w:val="00AF6C79"/>
    <w:rsid w:val="00B0232D"/>
    <w:rsid w:val="00B0422B"/>
    <w:rsid w:val="00B06C95"/>
    <w:rsid w:val="00B25E52"/>
    <w:rsid w:val="00B34288"/>
    <w:rsid w:val="00B41AF3"/>
    <w:rsid w:val="00B44FB6"/>
    <w:rsid w:val="00B47283"/>
    <w:rsid w:val="00B632CC"/>
    <w:rsid w:val="00B71EC2"/>
    <w:rsid w:val="00B801D8"/>
    <w:rsid w:val="00B957F3"/>
    <w:rsid w:val="00BB3490"/>
    <w:rsid w:val="00BB45F5"/>
    <w:rsid w:val="00BC7F7C"/>
    <w:rsid w:val="00BD0035"/>
    <w:rsid w:val="00BD39F1"/>
    <w:rsid w:val="00BD4208"/>
    <w:rsid w:val="00BD4D92"/>
    <w:rsid w:val="00BD7D0F"/>
    <w:rsid w:val="00BF03D9"/>
    <w:rsid w:val="00C0098B"/>
    <w:rsid w:val="00C0314A"/>
    <w:rsid w:val="00C0482C"/>
    <w:rsid w:val="00C06C1E"/>
    <w:rsid w:val="00C130F7"/>
    <w:rsid w:val="00C14FD6"/>
    <w:rsid w:val="00C3094F"/>
    <w:rsid w:val="00C565F6"/>
    <w:rsid w:val="00C601AF"/>
    <w:rsid w:val="00C62140"/>
    <w:rsid w:val="00C6535D"/>
    <w:rsid w:val="00C65EFE"/>
    <w:rsid w:val="00C704A1"/>
    <w:rsid w:val="00C76849"/>
    <w:rsid w:val="00C846E8"/>
    <w:rsid w:val="00C8617B"/>
    <w:rsid w:val="00CA1467"/>
    <w:rsid w:val="00CB727F"/>
    <w:rsid w:val="00CC0AFF"/>
    <w:rsid w:val="00CC201A"/>
    <w:rsid w:val="00CC722B"/>
    <w:rsid w:val="00CD3B89"/>
    <w:rsid w:val="00CD6000"/>
    <w:rsid w:val="00CE15B1"/>
    <w:rsid w:val="00CE6DEF"/>
    <w:rsid w:val="00CF4F1C"/>
    <w:rsid w:val="00D0295B"/>
    <w:rsid w:val="00D061DB"/>
    <w:rsid w:val="00D137AE"/>
    <w:rsid w:val="00D13B3F"/>
    <w:rsid w:val="00D17521"/>
    <w:rsid w:val="00D23A9C"/>
    <w:rsid w:val="00D356AD"/>
    <w:rsid w:val="00D35DE3"/>
    <w:rsid w:val="00D41E5D"/>
    <w:rsid w:val="00D448DB"/>
    <w:rsid w:val="00D7072D"/>
    <w:rsid w:val="00D75987"/>
    <w:rsid w:val="00D86F0D"/>
    <w:rsid w:val="00D92833"/>
    <w:rsid w:val="00D939BD"/>
    <w:rsid w:val="00D946B8"/>
    <w:rsid w:val="00D97FE7"/>
    <w:rsid w:val="00DA0D98"/>
    <w:rsid w:val="00DA6161"/>
    <w:rsid w:val="00DB3AA9"/>
    <w:rsid w:val="00DC1412"/>
    <w:rsid w:val="00DD7843"/>
    <w:rsid w:val="00DE1287"/>
    <w:rsid w:val="00DE33F3"/>
    <w:rsid w:val="00DE4D45"/>
    <w:rsid w:val="00DE6601"/>
    <w:rsid w:val="00DE66B0"/>
    <w:rsid w:val="00DE6A92"/>
    <w:rsid w:val="00DF0C97"/>
    <w:rsid w:val="00E00EB7"/>
    <w:rsid w:val="00E11C32"/>
    <w:rsid w:val="00E147F7"/>
    <w:rsid w:val="00E16ADB"/>
    <w:rsid w:val="00E309A7"/>
    <w:rsid w:val="00E31242"/>
    <w:rsid w:val="00E3238A"/>
    <w:rsid w:val="00E34948"/>
    <w:rsid w:val="00E37DDF"/>
    <w:rsid w:val="00E54855"/>
    <w:rsid w:val="00E57ACA"/>
    <w:rsid w:val="00E67108"/>
    <w:rsid w:val="00E67A29"/>
    <w:rsid w:val="00E75081"/>
    <w:rsid w:val="00E75BF2"/>
    <w:rsid w:val="00E8609E"/>
    <w:rsid w:val="00EA4C17"/>
    <w:rsid w:val="00EB026E"/>
    <w:rsid w:val="00EB64EB"/>
    <w:rsid w:val="00EC2CC6"/>
    <w:rsid w:val="00ED1B31"/>
    <w:rsid w:val="00ED24F1"/>
    <w:rsid w:val="00ED7753"/>
    <w:rsid w:val="00EE30D1"/>
    <w:rsid w:val="00EE3CC7"/>
    <w:rsid w:val="00EF0810"/>
    <w:rsid w:val="00EF38F9"/>
    <w:rsid w:val="00EF70FA"/>
    <w:rsid w:val="00EF7224"/>
    <w:rsid w:val="00F00C86"/>
    <w:rsid w:val="00F00F48"/>
    <w:rsid w:val="00F02627"/>
    <w:rsid w:val="00F0358A"/>
    <w:rsid w:val="00F04DCA"/>
    <w:rsid w:val="00F1085B"/>
    <w:rsid w:val="00F136EF"/>
    <w:rsid w:val="00F137AC"/>
    <w:rsid w:val="00F143DF"/>
    <w:rsid w:val="00F20C44"/>
    <w:rsid w:val="00F21242"/>
    <w:rsid w:val="00F54D83"/>
    <w:rsid w:val="00F56989"/>
    <w:rsid w:val="00F6197C"/>
    <w:rsid w:val="00F635BB"/>
    <w:rsid w:val="00F71BA5"/>
    <w:rsid w:val="00F8053B"/>
    <w:rsid w:val="00F80F27"/>
    <w:rsid w:val="00F86078"/>
    <w:rsid w:val="00F93AE7"/>
    <w:rsid w:val="00FA2B9E"/>
    <w:rsid w:val="00FA3086"/>
    <w:rsid w:val="00FA531D"/>
    <w:rsid w:val="00FC282C"/>
    <w:rsid w:val="00FC72A8"/>
    <w:rsid w:val="00FE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D458C-E044-4962-A876-A602A8C9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2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Юнаков Игорь Леонидович</dc:creator>
  <cp:lastModifiedBy>Ислентьева Ирина Константиновна</cp:lastModifiedBy>
  <cp:revision>3</cp:revision>
  <dcterms:created xsi:type="dcterms:W3CDTF">2024-04-19T12:58:00Z</dcterms:created>
  <dcterms:modified xsi:type="dcterms:W3CDTF">2024-09-06T08:23:00Z</dcterms:modified>
</cp:coreProperties>
</file>