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DA1A01" w:rsidRPr="00DA1A01" w14:paraId="396623A6" w14:textId="77777777" w:rsidTr="004731D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FBF2F" w14:textId="77777777" w:rsidR="006446F3" w:rsidRPr="00DA1A01" w:rsidRDefault="006446F3" w:rsidP="006446F3">
            <w:pPr>
              <w:jc w:val="center"/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DA1A01" w:rsidRPr="00DA1A01" w14:paraId="26B09285" w14:textId="77777777" w:rsidTr="004731D0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26C47" w14:textId="3F7EB8E7" w:rsidR="006446F3" w:rsidRPr="00DA1A01" w:rsidRDefault="006446F3" w:rsidP="006446F3">
            <w:pPr>
              <w:jc w:val="center"/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ОСНОВЫ ТЕОРИИ КОДИРОВАНИЯ, КРИПТОГРАФИИ И ПЕРЕДАЧИ ИНФОРМАЦИИ</w:t>
            </w:r>
          </w:p>
        </w:tc>
      </w:tr>
      <w:tr w:rsidR="00DA1A01" w:rsidRPr="00DA1A01" w14:paraId="0791E1ED" w14:textId="77777777" w:rsidTr="004731D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1D108" w14:textId="77777777" w:rsidR="006446F3" w:rsidRPr="00DA1A01" w:rsidRDefault="006446F3" w:rsidP="006446F3">
            <w:pPr>
              <w:jc w:val="center"/>
              <w:rPr>
                <w:sz w:val="28"/>
                <w:szCs w:val="28"/>
              </w:rPr>
            </w:pPr>
          </w:p>
          <w:p w14:paraId="7DECFC24" w14:textId="77777777" w:rsidR="006446F3" w:rsidRPr="00DA1A01" w:rsidRDefault="006446F3" w:rsidP="006446F3">
            <w:pPr>
              <w:jc w:val="center"/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Фонд оценочных средств</w:t>
            </w:r>
          </w:p>
        </w:tc>
      </w:tr>
      <w:tr w:rsidR="00DA1A01" w:rsidRPr="00DA1A01" w14:paraId="1AC2F872" w14:textId="77777777" w:rsidTr="004731D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4E358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Направление/</w:t>
            </w:r>
            <w:r w:rsidRPr="00DA1A01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AD2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bCs/>
                <w:sz w:val="28"/>
                <w:szCs w:val="28"/>
              </w:rPr>
              <w:t>11.04.01 Радиотехника</w:t>
            </w:r>
          </w:p>
        </w:tc>
      </w:tr>
      <w:tr w:rsidR="00DA1A01" w:rsidRPr="00DA1A01" w14:paraId="6659350B" w14:textId="77777777" w:rsidTr="004731D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1E2D7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Специализация/</w:t>
            </w:r>
            <w:r w:rsidRPr="00DA1A01">
              <w:rPr>
                <w:sz w:val="28"/>
                <w:szCs w:val="28"/>
              </w:rPr>
              <w:br/>
              <w:t>профиль/</w:t>
            </w:r>
            <w:r w:rsidRPr="00DA1A01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81923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Системы и устройства передачи, приема и обработки сигналов</w:t>
            </w:r>
          </w:p>
        </w:tc>
      </w:tr>
      <w:tr w:rsidR="00DA1A01" w:rsidRPr="00DA1A01" w14:paraId="7F5B63A6" w14:textId="77777777" w:rsidTr="004731D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4E554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E846E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Магистратура</w:t>
            </w:r>
          </w:p>
        </w:tc>
      </w:tr>
      <w:tr w:rsidR="00DA1A01" w:rsidRPr="00DA1A01" w14:paraId="066FCA82" w14:textId="77777777" w:rsidTr="004731D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AC286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58C2F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Очная, заочная</w:t>
            </w:r>
          </w:p>
        </w:tc>
      </w:tr>
      <w:tr w:rsidR="00DA1A01" w:rsidRPr="00DA1A01" w14:paraId="2ADAA2F8" w14:textId="77777777" w:rsidTr="004731D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89221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AB89C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И Информационные и управляющие системы</w:t>
            </w:r>
          </w:p>
          <w:p w14:paraId="6418EA1F" w14:textId="77777777" w:rsidR="006446F3" w:rsidRPr="00DA1A01" w:rsidRDefault="006446F3" w:rsidP="006446F3">
            <w:pPr>
              <w:rPr>
                <w:sz w:val="28"/>
                <w:szCs w:val="28"/>
              </w:rPr>
            </w:pPr>
          </w:p>
        </w:tc>
      </w:tr>
      <w:tr w:rsidR="00DA1A01" w:rsidRPr="00DA1A01" w14:paraId="5AE56DB6" w14:textId="77777777" w:rsidTr="004731D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AD9AA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D12DE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И</w:t>
            </w:r>
            <w:proofErr w:type="gramStart"/>
            <w:r w:rsidRPr="00DA1A01">
              <w:rPr>
                <w:sz w:val="28"/>
                <w:szCs w:val="28"/>
              </w:rPr>
              <w:t>4  Радиоэлектронные</w:t>
            </w:r>
            <w:proofErr w:type="gramEnd"/>
            <w:r w:rsidRPr="00DA1A01">
              <w:rPr>
                <w:sz w:val="28"/>
                <w:szCs w:val="28"/>
              </w:rPr>
              <w:t xml:space="preserve"> системы управления</w:t>
            </w:r>
          </w:p>
          <w:p w14:paraId="5479ACC2" w14:textId="77777777" w:rsidR="006446F3" w:rsidRPr="00DA1A01" w:rsidRDefault="006446F3" w:rsidP="006446F3">
            <w:pPr>
              <w:rPr>
                <w:sz w:val="28"/>
                <w:szCs w:val="28"/>
              </w:rPr>
            </w:pPr>
          </w:p>
        </w:tc>
      </w:tr>
      <w:tr w:rsidR="00DA1A01" w:rsidRPr="00DA1A01" w14:paraId="0A611BC9" w14:textId="77777777" w:rsidTr="004731D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EB3CA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67783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И</w:t>
            </w:r>
            <w:proofErr w:type="gramStart"/>
            <w:r w:rsidRPr="00DA1A01">
              <w:rPr>
                <w:sz w:val="28"/>
                <w:szCs w:val="28"/>
              </w:rPr>
              <w:t>4  Радиоэлектронные</w:t>
            </w:r>
            <w:proofErr w:type="gramEnd"/>
            <w:r w:rsidRPr="00DA1A01">
              <w:rPr>
                <w:sz w:val="28"/>
                <w:szCs w:val="28"/>
              </w:rPr>
              <w:t xml:space="preserve"> системы управления</w:t>
            </w:r>
          </w:p>
          <w:p w14:paraId="7F340998" w14:textId="2B2C4100" w:rsidR="006446F3" w:rsidRPr="00DA1A01" w:rsidRDefault="006446F3" w:rsidP="006446F3">
            <w:pPr>
              <w:rPr>
                <w:sz w:val="28"/>
                <w:szCs w:val="28"/>
              </w:rPr>
            </w:pPr>
          </w:p>
        </w:tc>
      </w:tr>
      <w:tr w:rsidR="00DA1A01" w:rsidRPr="00DA1A01" w14:paraId="4CE71347" w14:textId="77777777" w:rsidTr="004731D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3A265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9D542" w14:textId="77777777" w:rsidR="006446F3" w:rsidRPr="00DA1A01" w:rsidRDefault="006446F3" w:rsidP="006446F3">
            <w:pPr>
              <w:rPr>
                <w:sz w:val="28"/>
                <w:szCs w:val="28"/>
              </w:rPr>
            </w:pPr>
            <w:r w:rsidRPr="00DA1A01">
              <w:rPr>
                <w:sz w:val="28"/>
                <w:szCs w:val="28"/>
              </w:rPr>
              <w:t>2023</w:t>
            </w:r>
          </w:p>
        </w:tc>
      </w:tr>
    </w:tbl>
    <w:p w14:paraId="159F58D0" w14:textId="77777777" w:rsidR="006446F3" w:rsidRPr="00DA1A01" w:rsidRDefault="006446F3" w:rsidP="00C81133">
      <w:pPr>
        <w:rPr>
          <w:b/>
          <w:bCs/>
        </w:rPr>
        <w:sectPr w:rsidR="006446F3" w:rsidRPr="00DA1A01" w:rsidSect="006446F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4F23FDD2" w:rsidR="00C40A06" w:rsidRPr="00DA1A01" w:rsidRDefault="00C81133" w:rsidP="00C81133">
      <w:pPr>
        <w:tabs>
          <w:tab w:val="left" w:pos="2364"/>
        </w:tabs>
        <w:rPr>
          <w:b/>
          <w:bCs/>
        </w:rPr>
      </w:pPr>
      <w:r w:rsidRPr="00DA1A01">
        <w:rPr>
          <w:b/>
          <w:bCs/>
        </w:rPr>
        <w:lastRenderedPageBreak/>
        <w:tab/>
      </w:r>
      <w:r w:rsidR="00C40A06" w:rsidRPr="00DA1A01">
        <w:rPr>
          <w:b/>
          <w:bCs/>
        </w:rPr>
        <w:t>ФОС по дисциплине «</w:t>
      </w:r>
      <w:r w:rsidR="0034599D" w:rsidRPr="00DA1A01">
        <w:rPr>
          <w:b/>
        </w:rPr>
        <w:t>ОСНОВЫ ТЕОРИИ КОДИРОВАНИЯ, КРИПТОГРАФИИ И ПЕРЕДАЧИ ИНФОРМАЦИИ</w:t>
      </w:r>
      <w:r w:rsidR="00C40A06" w:rsidRPr="00DA1A01">
        <w:rPr>
          <w:b/>
          <w:bCs/>
        </w:rPr>
        <w:t>»</w:t>
      </w:r>
    </w:p>
    <w:p w14:paraId="59808220" w14:textId="212E1E27" w:rsidR="006012F9" w:rsidRPr="00DA1A01" w:rsidRDefault="006012F9" w:rsidP="0034599D">
      <w:pPr>
        <w:jc w:val="center"/>
        <w:rPr>
          <w:b/>
          <w:bCs/>
        </w:rPr>
      </w:pPr>
      <w:r w:rsidRPr="00DA1A01">
        <w:rPr>
          <w:b/>
          <w:bCs/>
        </w:rPr>
        <w:t xml:space="preserve">ОП ВО </w:t>
      </w:r>
      <w:r w:rsidR="0034599D" w:rsidRPr="00DA1A01">
        <w:rPr>
          <w:b/>
          <w:bCs/>
        </w:rPr>
        <w:t>11</w:t>
      </w:r>
      <w:r w:rsidRPr="00DA1A01">
        <w:rPr>
          <w:b/>
          <w:bCs/>
        </w:rPr>
        <w:t>.0</w:t>
      </w:r>
      <w:r w:rsidR="0034599D" w:rsidRPr="00DA1A01">
        <w:rPr>
          <w:b/>
          <w:bCs/>
        </w:rPr>
        <w:t>4</w:t>
      </w:r>
      <w:r w:rsidRPr="00DA1A01">
        <w:rPr>
          <w:b/>
          <w:bCs/>
        </w:rPr>
        <w:t>.0</w:t>
      </w:r>
      <w:r w:rsidR="0034599D" w:rsidRPr="00DA1A01">
        <w:rPr>
          <w:b/>
          <w:bCs/>
        </w:rPr>
        <w:t>1</w:t>
      </w:r>
      <w:r w:rsidRPr="00DA1A01">
        <w:rPr>
          <w:b/>
          <w:bCs/>
        </w:rPr>
        <w:t xml:space="preserve"> </w:t>
      </w:r>
      <w:r w:rsidR="0034599D" w:rsidRPr="00DA1A01">
        <w:rPr>
          <w:b/>
          <w:szCs w:val="24"/>
        </w:rPr>
        <w:t>Радиотехника «Системы и устройства передачи, приема и обработки сигналов»</w:t>
      </w:r>
      <w:r w:rsidR="00C81133" w:rsidRPr="00DA1A01">
        <w:rPr>
          <w:b/>
          <w:bCs/>
        </w:rPr>
        <w:t xml:space="preserve">, формы обучения очная, </w:t>
      </w:r>
      <w:r w:rsidRPr="00DA1A01">
        <w:rPr>
          <w:b/>
          <w:bCs/>
        </w:rPr>
        <w:t>заочная</w:t>
      </w:r>
    </w:p>
    <w:p w14:paraId="005A1511" w14:textId="77777777" w:rsidR="008366C8" w:rsidRPr="00DA1A01" w:rsidRDefault="008366C8" w:rsidP="008366C8">
      <w:pPr>
        <w:jc w:val="center"/>
        <w:rPr>
          <w:b/>
          <w:bCs/>
        </w:rPr>
      </w:pPr>
    </w:p>
    <w:p w14:paraId="54EE7D4E" w14:textId="7B6123B9" w:rsidR="0034599D" w:rsidRPr="00DA1A01" w:rsidRDefault="0034599D" w:rsidP="0034599D">
      <w:pPr>
        <w:shd w:val="clear" w:color="auto" w:fill="FFFFFF"/>
        <w:spacing w:before="100" w:beforeAutospacing="1" w:after="100" w:afterAutospacing="1"/>
        <w:ind w:left="360"/>
        <w:jc w:val="both"/>
      </w:pPr>
      <w:r w:rsidRPr="00DA1A01">
        <w:rPr>
          <w:iCs/>
        </w:rPr>
        <w:t>ПСК-1.1 </w:t>
      </w:r>
      <w:r w:rsidRPr="00DA1A01">
        <w:t>- способен самостоятельно осуществлять постановку задачи исследования, формирование плана его реализации, выбор методов исследования и обработку результатов;</w:t>
      </w:r>
      <w:r w:rsidR="00C81133" w:rsidRPr="00DA1A01">
        <w:t>\</w:t>
      </w:r>
    </w:p>
    <w:p w14:paraId="33631674" w14:textId="16656B33" w:rsidR="00C81133" w:rsidRPr="00DA1A01" w:rsidRDefault="00C81133" w:rsidP="0034599D">
      <w:pPr>
        <w:shd w:val="clear" w:color="auto" w:fill="FFFFFF"/>
        <w:spacing w:before="100" w:beforeAutospacing="1" w:after="100" w:afterAutospacing="1"/>
        <w:ind w:left="360"/>
        <w:jc w:val="both"/>
      </w:pPr>
      <w:r w:rsidRPr="00DA1A01">
        <w:rPr>
          <w:iCs/>
        </w:rPr>
        <w:t>ПСК-1.3 </w:t>
      </w:r>
      <w:r w:rsidRPr="00DA1A01">
        <w:t>- способен разрабатывать и обеспечивать программную реализацию эффективных алгоритмов решения сформулированных задач с использованием современных языков программирования</w:t>
      </w:r>
    </w:p>
    <w:p w14:paraId="7035C57C" w14:textId="77777777" w:rsidR="006012F9" w:rsidRPr="00DA1A01" w:rsidRDefault="006012F9" w:rsidP="006012F9">
      <w:pPr>
        <w:jc w:val="both"/>
      </w:pPr>
    </w:p>
    <w:tbl>
      <w:tblPr>
        <w:tblW w:w="10062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302"/>
        <w:gridCol w:w="1283"/>
        <w:gridCol w:w="700"/>
      </w:tblGrid>
      <w:tr w:rsidR="00DA1A01" w:rsidRPr="00DA1A01" w14:paraId="07D553B5" w14:textId="609320CA" w:rsidTr="00DA1A01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DA1A01" w:rsidRPr="00DA1A01" w:rsidRDefault="00DA1A01" w:rsidP="00B25467">
            <w:pPr>
              <w:jc w:val="center"/>
              <w:rPr>
                <w:b/>
              </w:rPr>
            </w:pPr>
            <w:bookmarkStart w:id="0" w:name="_Hlk100581052"/>
            <w:r w:rsidRPr="00DA1A01">
              <w:rPr>
                <w:b/>
              </w:rPr>
              <w:t>Номер задания</w:t>
            </w:r>
          </w:p>
        </w:tc>
        <w:tc>
          <w:tcPr>
            <w:tcW w:w="7302" w:type="dxa"/>
            <w:tcBorders>
              <w:top w:val="single" w:sz="4" w:space="0" w:color="auto"/>
            </w:tcBorders>
            <w:vAlign w:val="center"/>
          </w:tcPr>
          <w:p w14:paraId="3830C5F4" w14:textId="77777777" w:rsidR="00DA1A01" w:rsidRPr="00DA1A01" w:rsidRDefault="00DA1A01" w:rsidP="00DA1A01">
            <w:pPr>
              <w:ind w:right="685"/>
              <w:jc w:val="center"/>
              <w:rPr>
                <w:b/>
              </w:rPr>
            </w:pPr>
            <w:r w:rsidRPr="00DA1A01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DA1A01" w:rsidRPr="00DA1A01" w:rsidRDefault="00DA1A01" w:rsidP="00B25467">
            <w:pPr>
              <w:jc w:val="center"/>
              <w:rPr>
                <w:b/>
              </w:rPr>
            </w:pPr>
            <w:r w:rsidRPr="00DA1A01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DA1A01" w:rsidRPr="00DA1A01" w:rsidRDefault="00DA1A01" w:rsidP="00B25467">
            <w:pPr>
              <w:jc w:val="center"/>
              <w:rPr>
                <w:b/>
              </w:rPr>
            </w:pPr>
            <w:r w:rsidRPr="00DA1A01">
              <w:rPr>
                <w:b/>
              </w:rPr>
              <w:t>Время ответа, мин.</w:t>
            </w:r>
          </w:p>
        </w:tc>
      </w:tr>
      <w:tr w:rsidR="00DA1A01" w:rsidRPr="00DA1A01" w14:paraId="390BEFA7" w14:textId="34D3A47B" w:rsidTr="00DA1A01">
        <w:tc>
          <w:tcPr>
            <w:tcW w:w="777" w:type="dxa"/>
          </w:tcPr>
          <w:p w14:paraId="1DF8FA15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1C43591E" w14:textId="77777777" w:rsidR="00DA1A01" w:rsidRPr="00DA1A01" w:rsidRDefault="00DA1A01" w:rsidP="00DA1A01">
            <w:pPr>
              <w:ind w:right="685"/>
              <w:rPr>
                <w:szCs w:val="23"/>
              </w:rPr>
            </w:pPr>
            <w:r w:rsidRPr="00DA1A01">
              <w:rPr>
                <w:szCs w:val="23"/>
              </w:rPr>
              <w:t>Определить количество информации геометрической мерой информационного сообщения 9 бит:</w:t>
            </w:r>
          </w:p>
          <w:p w14:paraId="5EBE8726" w14:textId="77777777" w:rsidR="00DA1A01" w:rsidRPr="00DA1A01" w:rsidRDefault="00DA1A01" w:rsidP="00DA1A01">
            <w:pPr>
              <w:ind w:right="685"/>
              <w:rPr>
                <w:szCs w:val="23"/>
                <w:lang w:val="en-US"/>
              </w:rPr>
            </w:pPr>
            <w:r w:rsidRPr="00DA1A01">
              <w:rPr>
                <w:szCs w:val="23"/>
                <w:lang w:val="en-US"/>
              </w:rPr>
              <w:t>81</w:t>
            </w:r>
          </w:p>
          <w:p w14:paraId="4E539FEF" w14:textId="77777777" w:rsidR="00DA1A01" w:rsidRPr="00DA1A01" w:rsidRDefault="00DA1A01" w:rsidP="00DA1A01">
            <w:pPr>
              <w:ind w:right="685"/>
              <w:rPr>
                <w:szCs w:val="23"/>
                <w:lang w:val="en-US"/>
              </w:rPr>
            </w:pPr>
            <w:r w:rsidRPr="00DA1A01">
              <w:rPr>
                <w:szCs w:val="23"/>
                <w:lang w:val="en-US"/>
              </w:rPr>
              <w:t>11</w:t>
            </w:r>
          </w:p>
          <w:p w14:paraId="792B7993" w14:textId="77777777" w:rsidR="00DA1A01" w:rsidRPr="00DA1A01" w:rsidRDefault="00DA1A01" w:rsidP="00DA1A01">
            <w:pPr>
              <w:ind w:right="685"/>
              <w:rPr>
                <w:szCs w:val="23"/>
                <w:lang w:val="en-US"/>
              </w:rPr>
            </w:pPr>
            <w:r w:rsidRPr="00DA1A01">
              <w:rPr>
                <w:szCs w:val="23"/>
                <w:lang w:val="en-US"/>
              </w:rPr>
              <w:t>38742</w:t>
            </w:r>
          </w:p>
          <w:p w14:paraId="13E3EFDF" w14:textId="77777777" w:rsidR="00DA1A01" w:rsidRPr="00DA1A01" w:rsidRDefault="00DA1A01" w:rsidP="00DA1A01">
            <w:pPr>
              <w:ind w:right="685"/>
              <w:rPr>
                <w:szCs w:val="23"/>
                <w:lang w:val="en-US"/>
              </w:rPr>
            </w:pPr>
            <w:r w:rsidRPr="00DA1A01">
              <w:rPr>
                <w:szCs w:val="23"/>
                <w:lang w:val="en-US"/>
              </w:rPr>
              <w:t>512</w:t>
            </w:r>
          </w:p>
          <w:p w14:paraId="6132D5DA" w14:textId="02BA19F3" w:rsidR="00DA1A01" w:rsidRPr="00DA1A01" w:rsidRDefault="00DA1A01" w:rsidP="00DA1A01">
            <w:pPr>
              <w:ind w:right="685"/>
              <w:rPr>
                <w:bCs/>
              </w:rPr>
            </w:pPr>
          </w:p>
        </w:tc>
        <w:tc>
          <w:tcPr>
            <w:tcW w:w="1283" w:type="dxa"/>
          </w:tcPr>
          <w:p w14:paraId="02233A8E" w14:textId="3BED87E3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3659CEE3" w14:textId="0C546A0D" w:rsidR="00DA1A01" w:rsidRPr="00DA1A01" w:rsidRDefault="00DA1A01" w:rsidP="00ED43FC">
            <w:pPr>
              <w:jc w:val="center"/>
            </w:pPr>
            <w:r w:rsidRPr="00DA1A01">
              <w:t>3</w:t>
            </w:r>
          </w:p>
        </w:tc>
      </w:tr>
      <w:tr w:rsidR="00DA1A01" w:rsidRPr="00DA1A01" w14:paraId="03C13BD3" w14:textId="2E62A9E4" w:rsidTr="00DA1A01">
        <w:tc>
          <w:tcPr>
            <w:tcW w:w="777" w:type="dxa"/>
          </w:tcPr>
          <w:p w14:paraId="19F5BB01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7E510A96" w14:textId="77777777" w:rsidR="00DA1A01" w:rsidRPr="00DA1A01" w:rsidRDefault="00DA1A01" w:rsidP="00DA1A01">
            <w:pPr>
              <w:ind w:right="685"/>
            </w:pPr>
            <w:r w:rsidRPr="00DA1A01">
              <w:t>Определить количество информации в комбинаторной мере для двоичной системы счисления при условии, что передается два сообщения величиной 9 бит и 5 бит</w:t>
            </w:r>
          </w:p>
          <w:p w14:paraId="0610082B" w14:textId="77777777" w:rsidR="00DA1A01" w:rsidRPr="00DA1A01" w:rsidRDefault="00DA1A01" w:rsidP="00DA1A01">
            <w:pPr>
              <w:ind w:right="685"/>
            </w:pPr>
            <w:r w:rsidRPr="00DA1A01">
              <w:t>16384</w:t>
            </w:r>
          </w:p>
          <w:p w14:paraId="30160DD9" w14:textId="77777777" w:rsidR="00DA1A01" w:rsidRPr="00DA1A01" w:rsidRDefault="00DA1A01" w:rsidP="00DA1A01">
            <w:pPr>
              <w:ind w:right="685"/>
            </w:pPr>
            <w:r w:rsidRPr="00DA1A01">
              <w:t>16</w:t>
            </w:r>
          </w:p>
          <w:p w14:paraId="591E0876" w14:textId="77777777" w:rsidR="00DA1A01" w:rsidRPr="00DA1A01" w:rsidRDefault="00DA1A01" w:rsidP="00DA1A01">
            <w:pPr>
              <w:ind w:right="685"/>
            </w:pPr>
            <w:r w:rsidRPr="00DA1A01">
              <w:t>59050</w:t>
            </w:r>
          </w:p>
          <w:p w14:paraId="0313C6F8" w14:textId="70376D68" w:rsidR="00DA1A01" w:rsidRPr="00DA1A01" w:rsidRDefault="00DA1A01" w:rsidP="00DA1A01">
            <w:pPr>
              <w:tabs>
                <w:tab w:val="left" w:pos="567"/>
              </w:tabs>
              <w:ind w:right="685"/>
              <w:rPr>
                <w:bCs/>
              </w:rPr>
            </w:pPr>
            <w:r w:rsidRPr="00DA1A01">
              <w:t>544</w:t>
            </w:r>
          </w:p>
        </w:tc>
        <w:tc>
          <w:tcPr>
            <w:tcW w:w="1283" w:type="dxa"/>
          </w:tcPr>
          <w:p w14:paraId="222CA16C" w14:textId="107FC691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1A1C57FD" w14:textId="2766CDF5" w:rsidR="00DA1A01" w:rsidRPr="00DA1A01" w:rsidRDefault="00DA1A01" w:rsidP="00ED43FC">
            <w:pPr>
              <w:jc w:val="center"/>
            </w:pPr>
            <w:r w:rsidRPr="00DA1A01">
              <w:t>3</w:t>
            </w:r>
          </w:p>
        </w:tc>
      </w:tr>
      <w:tr w:rsidR="00DA1A01" w:rsidRPr="00DA1A01" w14:paraId="21F3C26E" w14:textId="4C683550" w:rsidTr="00DA1A01">
        <w:tc>
          <w:tcPr>
            <w:tcW w:w="777" w:type="dxa"/>
          </w:tcPr>
          <w:p w14:paraId="2720BFA2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0BC6014F" w14:textId="77777777" w:rsidR="00DA1A01" w:rsidRPr="00DA1A01" w:rsidRDefault="00DA1A01" w:rsidP="00DA1A01">
            <w:pPr>
              <w:ind w:right="685"/>
            </w:pPr>
            <w:r w:rsidRPr="00DA1A01">
              <w:t xml:space="preserve">Энтропия равна 0, когда вероятность наступления события </w:t>
            </w:r>
            <w:proofErr w:type="spellStart"/>
            <w:r w:rsidRPr="00DA1A01">
              <w:t>pi</w:t>
            </w:r>
            <w:proofErr w:type="spellEnd"/>
            <w:r w:rsidRPr="00DA1A01">
              <w:t>=</w:t>
            </w:r>
          </w:p>
          <w:p w14:paraId="462CF38A" w14:textId="77777777" w:rsidR="00DA1A01" w:rsidRPr="00DA1A01" w:rsidRDefault="00DA1A01" w:rsidP="00DA1A01">
            <w:pPr>
              <w:ind w:right="685"/>
            </w:pPr>
            <w:r w:rsidRPr="00DA1A01">
              <w:t>0</w:t>
            </w:r>
          </w:p>
          <w:p w14:paraId="4587C5AE" w14:textId="77777777" w:rsidR="00DA1A01" w:rsidRPr="00DA1A01" w:rsidRDefault="00DA1A01" w:rsidP="00DA1A01">
            <w:pPr>
              <w:ind w:right="685"/>
            </w:pPr>
            <w:r w:rsidRPr="00DA1A01">
              <w:t>1</w:t>
            </w:r>
          </w:p>
          <w:p w14:paraId="04B7882B" w14:textId="77777777" w:rsidR="00DA1A01" w:rsidRPr="00DA1A01" w:rsidRDefault="00DA1A01" w:rsidP="00DA1A01">
            <w:pPr>
              <w:ind w:right="685"/>
            </w:pPr>
            <w:r w:rsidRPr="00DA1A01">
              <w:t>0.5</w:t>
            </w:r>
          </w:p>
          <w:p w14:paraId="2E64633F" w14:textId="0FEF98F0" w:rsidR="00DA1A01" w:rsidRPr="00DA1A01" w:rsidRDefault="00DA1A01" w:rsidP="00DA1A01">
            <w:pPr>
              <w:ind w:right="685"/>
            </w:pPr>
            <w:r w:rsidRPr="00DA1A01">
              <w:t>1/е</w:t>
            </w:r>
          </w:p>
        </w:tc>
        <w:tc>
          <w:tcPr>
            <w:tcW w:w="1283" w:type="dxa"/>
          </w:tcPr>
          <w:p w14:paraId="28EF8531" w14:textId="178E48A7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54D224F0" w14:textId="23935B48" w:rsidR="00DA1A01" w:rsidRPr="00DA1A01" w:rsidRDefault="00DA1A01" w:rsidP="00ED43FC">
            <w:pPr>
              <w:jc w:val="center"/>
            </w:pPr>
            <w:r w:rsidRPr="00DA1A01">
              <w:t>1</w:t>
            </w:r>
          </w:p>
        </w:tc>
      </w:tr>
      <w:tr w:rsidR="00DA1A01" w:rsidRPr="00DA1A01" w14:paraId="371CC5DA" w14:textId="1CDFF417" w:rsidTr="00DA1A01">
        <w:tc>
          <w:tcPr>
            <w:tcW w:w="777" w:type="dxa"/>
          </w:tcPr>
          <w:p w14:paraId="1F76B162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0744844F" w14:textId="77777777" w:rsidR="00DA1A01" w:rsidRPr="00DA1A01" w:rsidRDefault="00DA1A01" w:rsidP="00DA1A01">
            <w:pPr>
              <w:ind w:right="685"/>
            </w:pPr>
            <w:r w:rsidRPr="00DA1A01">
              <w:t>Для осуществления какого эффекта требуется поперечное магнитное поле?</w:t>
            </w:r>
          </w:p>
          <w:p w14:paraId="6A947DA6" w14:textId="77777777" w:rsidR="00DA1A01" w:rsidRPr="00DA1A01" w:rsidRDefault="00DA1A01" w:rsidP="00DA1A01">
            <w:pPr>
              <w:ind w:right="685"/>
            </w:pPr>
            <w:r w:rsidRPr="00DA1A01">
              <w:t>Фотогальванический</w:t>
            </w:r>
          </w:p>
          <w:p w14:paraId="5DA536EC" w14:textId="77777777" w:rsidR="00DA1A01" w:rsidRPr="00DA1A01" w:rsidRDefault="00DA1A01" w:rsidP="00DA1A01">
            <w:pPr>
              <w:ind w:right="685"/>
            </w:pPr>
            <w:r w:rsidRPr="00DA1A01">
              <w:t>Пироэлектрический</w:t>
            </w:r>
          </w:p>
          <w:p w14:paraId="2638F1F9" w14:textId="77777777" w:rsidR="00DA1A01" w:rsidRPr="00DA1A01" w:rsidRDefault="00DA1A01" w:rsidP="00DA1A01">
            <w:pPr>
              <w:ind w:right="685"/>
            </w:pPr>
            <w:proofErr w:type="spellStart"/>
            <w:r w:rsidRPr="00DA1A01">
              <w:t>Зеебека</w:t>
            </w:r>
            <w:proofErr w:type="spellEnd"/>
          </w:p>
          <w:p w14:paraId="277FB1A7" w14:textId="71A7A90F" w:rsidR="00DA1A01" w:rsidRPr="00DA1A01" w:rsidRDefault="00DA1A01" w:rsidP="00DA1A01">
            <w:pPr>
              <w:ind w:right="685"/>
            </w:pPr>
            <w:r w:rsidRPr="00DA1A01">
              <w:t>Холла</w:t>
            </w:r>
          </w:p>
        </w:tc>
        <w:tc>
          <w:tcPr>
            <w:tcW w:w="1283" w:type="dxa"/>
          </w:tcPr>
          <w:p w14:paraId="6CC74047" w14:textId="536F750B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56A3D538" w14:textId="46A7A98F" w:rsidR="00DA1A01" w:rsidRPr="00DA1A01" w:rsidRDefault="00DA1A01" w:rsidP="00ED43FC">
            <w:pPr>
              <w:jc w:val="center"/>
            </w:pPr>
            <w:r w:rsidRPr="00DA1A01">
              <w:t>1</w:t>
            </w:r>
          </w:p>
        </w:tc>
      </w:tr>
      <w:tr w:rsidR="00DA1A01" w:rsidRPr="00DA1A01" w14:paraId="4E508C53" w14:textId="6637AE64" w:rsidTr="00DA1A01">
        <w:tc>
          <w:tcPr>
            <w:tcW w:w="777" w:type="dxa"/>
          </w:tcPr>
          <w:p w14:paraId="65DF046D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  <w:vAlign w:val="center"/>
          </w:tcPr>
          <w:p w14:paraId="3621F79B" w14:textId="77777777" w:rsidR="00DA1A01" w:rsidRPr="00DA1A01" w:rsidRDefault="00DA1A01" w:rsidP="00DA1A01">
            <w:pPr>
              <w:ind w:right="685"/>
            </w:pPr>
            <w:r w:rsidRPr="00DA1A01">
              <w:t>Определить максимальную скорость (бит/с) передачи информации двоичными сигналами в бесшумном канале, если полоса пропускания равна 542кГц</w:t>
            </w:r>
          </w:p>
          <w:p w14:paraId="5024BC7D" w14:textId="77777777" w:rsidR="00DA1A01" w:rsidRPr="00DA1A01" w:rsidRDefault="00DA1A01" w:rsidP="00DA1A01">
            <w:pPr>
              <w:ind w:right="685"/>
            </w:pPr>
            <w:r w:rsidRPr="00DA1A01">
              <w:t>542</w:t>
            </w:r>
          </w:p>
          <w:p w14:paraId="2C5FF6AE" w14:textId="77777777" w:rsidR="00DA1A01" w:rsidRPr="00DA1A01" w:rsidRDefault="00DA1A01" w:rsidP="00DA1A01">
            <w:pPr>
              <w:ind w:right="685"/>
            </w:pPr>
            <w:r w:rsidRPr="00DA1A01">
              <w:t>542000</w:t>
            </w:r>
          </w:p>
          <w:p w14:paraId="788740EE" w14:textId="77777777" w:rsidR="00DA1A01" w:rsidRPr="00DA1A01" w:rsidRDefault="00DA1A01" w:rsidP="00DA1A01">
            <w:pPr>
              <w:ind w:right="685"/>
            </w:pPr>
            <w:r w:rsidRPr="00DA1A01">
              <w:t>293764</w:t>
            </w:r>
          </w:p>
          <w:p w14:paraId="77D2F4DA" w14:textId="77777777" w:rsidR="00DA1A01" w:rsidRPr="00DA1A01" w:rsidRDefault="00DA1A01" w:rsidP="00DA1A01">
            <w:pPr>
              <w:ind w:right="685"/>
            </w:pPr>
            <w:r w:rsidRPr="00DA1A01">
              <w:t>1084</w:t>
            </w:r>
          </w:p>
          <w:p w14:paraId="37B9A755" w14:textId="73083BEA" w:rsidR="00DA1A01" w:rsidRPr="00DA1A01" w:rsidRDefault="00DA1A01" w:rsidP="00DA1A01">
            <w:pPr>
              <w:ind w:right="685"/>
            </w:pPr>
            <w:r w:rsidRPr="00DA1A01">
              <w:t>1084000</w:t>
            </w:r>
          </w:p>
        </w:tc>
        <w:tc>
          <w:tcPr>
            <w:tcW w:w="1283" w:type="dxa"/>
          </w:tcPr>
          <w:p w14:paraId="2B1D1221" w14:textId="2EBB9192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012A257F" w14:textId="61384DA2" w:rsidR="00DA1A01" w:rsidRPr="00DA1A01" w:rsidRDefault="00DA1A01" w:rsidP="00ED43FC">
            <w:pPr>
              <w:jc w:val="center"/>
            </w:pPr>
            <w:r w:rsidRPr="00DA1A01">
              <w:t>5</w:t>
            </w:r>
          </w:p>
        </w:tc>
      </w:tr>
      <w:tr w:rsidR="00DA1A01" w:rsidRPr="00DA1A01" w14:paraId="62EC61FA" w14:textId="48ED3395" w:rsidTr="00DA1A01">
        <w:tc>
          <w:tcPr>
            <w:tcW w:w="777" w:type="dxa"/>
          </w:tcPr>
          <w:p w14:paraId="42DE007F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  <w:vAlign w:val="center"/>
          </w:tcPr>
          <w:p w14:paraId="59C5CEF1" w14:textId="71CF4735" w:rsidR="00DA1A01" w:rsidRPr="00DA1A01" w:rsidRDefault="00DA1A01" w:rsidP="00DA1A01">
            <w:pPr>
              <w:ind w:right="685"/>
            </w:pPr>
            <w:r w:rsidRPr="00DA1A01">
              <w:t xml:space="preserve">Определить максимальную скорость передачи двоичных данных в реальном канале, если полоса пропускания канала 19 Гц, отношение сигнал/шум 57 </w:t>
            </w:r>
            <w:proofErr w:type="spellStart"/>
            <w:r w:rsidRPr="00DA1A01">
              <w:t>Дб</w:t>
            </w:r>
            <w:proofErr w:type="spellEnd"/>
          </w:p>
        </w:tc>
        <w:tc>
          <w:tcPr>
            <w:tcW w:w="1283" w:type="dxa"/>
          </w:tcPr>
          <w:p w14:paraId="7BB17BEE" w14:textId="6CCC47CE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4EE0A8AE" w14:textId="69D1E470" w:rsidR="00DA1A01" w:rsidRPr="00DA1A01" w:rsidRDefault="00DA1A01" w:rsidP="00ED43FC">
            <w:pPr>
              <w:jc w:val="center"/>
            </w:pPr>
            <w:r w:rsidRPr="00DA1A01">
              <w:t>10</w:t>
            </w:r>
          </w:p>
        </w:tc>
      </w:tr>
      <w:tr w:rsidR="00DA1A01" w:rsidRPr="00DA1A01" w14:paraId="0198810E" w14:textId="1BB40071" w:rsidTr="00DA1A01">
        <w:tc>
          <w:tcPr>
            <w:tcW w:w="777" w:type="dxa"/>
          </w:tcPr>
          <w:p w14:paraId="112880BE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  <w:vAlign w:val="center"/>
          </w:tcPr>
          <w:p w14:paraId="03849EE2" w14:textId="77777777" w:rsidR="00DA1A01" w:rsidRPr="00DA1A01" w:rsidRDefault="00DA1A01" w:rsidP="00DA1A01">
            <w:pPr>
              <w:ind w:right="685"/>
            </w:pPr>
            <w:proofErr w:type="spellStart"/>
            <w:r w:rsidRPr="00DA1A01">
              <w:t>Одномодовые</w:t>
            </w:r>
            <w:proofErr w:type="spellEnd"/>
            <w:r w:rsidRPr="00DA1A01">
              <w:t xml:space="preserve"> или </w:t>
            </w:r>
            <w:proofErr w:type="spellStart"/>
            <w:r w:rsidRPr="00DA1A01">
              <w:t>многомодовые</w:t>
            </w:r>
            <w:proofErr w:type="spellEnd"/>
            <w:r w:rsidRPr="00DA1A01">
              <w:t xml:space="preserve"> - это параметр:</w:t>
            </w:r>
          </w:p>
          <w:p w14:paraId="11CFF149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акустической</w:t>
            </w:r>
            <w:proofErr w:type="gramEnd"/>
            <w:r w:rsidRPr="00DA1A01">
              <w:t xml:space="preserve"> линии связи</w:t>
            </w:r>
            <w:r w:rsidRPr="00DA1A01">
              <w:br/>
              <w:t>витой пары</w:t>
            </w:r>
          </w:p>
          <w:p w14:paraId="7168454C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радиоволн</w:t>
            </w:r>
            <w:proofErr w:type="gramEnd"/>
          </w:p>
          <w:p w14:paraId="59DFC0CE" w14:textId="48377543" w:rsidR="00DA1A01" w:rsidRPr="00DA1A01" w:rsidRDefault="00DA1A01" w:rsidP="00DA1A01">
            <w:pPr>
              <w:ind w:right="685"/>
            </w:pPr>
            <w:proofErr w:type="gramStart"/>
            <w:r w:rsidRPr="00DA1A01">
              <w:t>оптоволокна</w:t>
            </w:r>
            <w:proofErr w:type="gramEnd"/>
          </w:p>
        </w:tc>
        <w:tc>
          <w:tcPr>
            <w:tcW w:w="1283" w:type="dxa"/>
          </w:tcPr>
          <w:p w14:paraId="78D795BE" w14:textId="6E6879E6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6381B1BC" w14:textId="47762F67" w:rsidR="00DA1A01" w:rsidRPr="00DA1A01" w:rsidRDefault="00DA1A01" w:rsidP="00ED43FC">
            <w:pPr>
              <w:jc w:val="center"/>
            </w:pPr>
            <w:r w:rsidRPr="00DA1A01">
              <w:t>1</w:t>
            </w:r>
          </w:p>
        </w:tc>
      </w:tr>
      <w:tr w:rsidR="00DA1A01" w:rsidRPr="00DA1A01" w14:paraId="5E7970B0" w14:textId="018C6C77" w:rsidTr="00DA1A01">
        <w:tc>
          <w:tcPr>
            <w:tcW w:w="777" w:type="dxa"/>
          </w:tcPr>
          <w:p w14:paraId="5ECFA4C6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  <w:vAlign w:val="center"/>
          </w:tcPr>
          <w:p w14:paraId="78FACF5C" w14:textId="77777777" w:rsidR="00DA1A01" w:rsidRPr="00DA1A01" w:rsidRDefault="00DA1A01" w:rsidP="00DA1A01">
            <w:pPr>
              <w:ind w:right="685"/>
            </w:pPr>
            <w:r w:rsidRPr="00DA1A01">
              <w:t>Волны, которые могут проникать под воду на ограниченное расстояние, относятся к:</w:t>
            </w:r>
          </w:p>
          <w:p w14:paraId="48F1F32F" w14:textId="77777777" w:rsidR="00DA1A01" w:rsidRPr="00DA1A01" w:rsidRDefault="00DA1A01" w:rsidP="00DA1A01">
            <w:pPr>
              <w:ind w:right="685"/>
            </w:pPr>
            <w:r w:rsidRPr="00DA1A01">
              <w:t>Средним</w:t>
            </w:r>
          </w:p>
          <w:p w14:paraId="050B282C" w14:textId="77777777" w:rsidR="00DA1A01" w:rsidRPr="00DA1A01" w:rsidRDefault="00DA1A01" w:rsidP="00DA1A01">
            <w:pPr>
              <w:ind w:right="685"/>
            </w:pPr>
            <w:r w:rsidRPr="00DA1A01">
              <w:t>Длинным</w:t>
            </w:r>
          </w:p>
          <w:p w14:paraId="1810C826" w14:textId="77777777" w:rsidR="00DA1A01" w:rsidRPr="00DA1A01" w:rsidRDefault="00DA1A01" w:rsidP="00DA1A01">
            <w:pPr>
              <w:ind w:right="685"/>
            </w:pPr>
            <w:r w:rsidRPr="00DA1A01">
              <w:t>Коротким</w:t>
            </w:r>
          </w:p>
          <w:p w14:paraId="5EF135F1" w14:textId="56DB1B11" w:rsidR="00DA1A01" w:rsidRPr="00DA1A01" w:rsidRDefault="00DA1A01" w:rsidP="00DA1A01">
            <w:pPr>
              <w:ind w:right="685"/>
            </w:pPr>
            <w:r w:rsidRPr="00DA1A01">
              <w:t>Сверхдлинным</w:t>
            </w:r>
          </w:p>
        </w:tc>
        <w:tc>
          <w:tcPr>
            <w:tcW w:w="1283" w:type="dxa"/>
          </w:tcPr>
          <w:p w14:paraId="6B8EC070" w14:textId="39196677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0329CBAE" w14:textId="53F43E49" w:rsidR="00DA1A01" w:rsidRPr="00DA1A01" w:rsidRDefault="00DA1A01" w:rsidP="00ED43FC">
            <w:pPr>
              <w:jc w:val="center"/>
            </w:pPr>
            <w:r w:rsidRPr="00DA1A01">
              <w:t>1</w:t>
            </w:r>
          </w:p>
        </w:tc>
      </w:tr>
      <w:tr w:rsidR="00DA1A01" w:rsidRPr="00DA1A01" w14:paraId="0EA1BD7F" w14:textId="75777966" w:rsidTr="00DA1A01">
        <w:tc>
          <w:tcPr>
            <w:tcW w:w="777" w:type="dxa"/>
          </w:tcPr>
          <w:p w14:paraId="06E5893D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  <w:vAlign w:val="center"/>
          </w:tcPr>
          <w:p w14:paraId="2ECE94C5" w14:textId="72157A7B" w:rsidR="00DA1A01" w:rsidRPr="00DA1A01" w:rsidRDefault="00DA1A01" w:rsidP="00DA1A01">
            <w:pPr>
              <w:ind w:right="685"/>
            </w:pPr>
            <w:r w:rsidRPr="00DA1A01">
              <w:t xml:space="preserve">Определить нижнюю границу частот в передаваемом сообщении, если пропускная способность канала составляет 970414 бит/с. Ответ представить в Гц </w:t>
            </w:r>
            <w:r w:rsidRPr="00DA1A01">
              <w:rPr>
                <w:noProof/>
              </w:rPr>
              <w:drawing>
                <wp:inline distT="0" distB="0" distL="0" distR="0" wp14:anchorId="3D08A5C3" wp14:editId="0FCC0508">
                  <wp:extent cx="4857293" cy="2692917"/>
                  <wp:effectExtent l="0" t="0" r="635" b="0"/>
                  <wp:docPr id="2" name="Рисунок 2" descr="N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N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9378" cy="270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</w:tcPr>
          <w:p w14:paraId="716D7155" w14:textId="1E7CAB17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03792352" w14:textId="41805886" w:rsidR="00DA1A01" w:rsidRPr="00DA1A01" w:rsidRDefault="00DA1A01" w:rsidP="00ED43FC">
            <w:pPr>
              <w:jc w:val="center"/>
            </w:pPr>
            <w:r w:rsidRPr="00DA1A01">
              <w:t>5</w:t>
            </w:r>
          </w:p>
        </w:tc>
      </w:tr>
      <w:tr w:rsidR="00DA1A01" w:rsidRPr="00DA1A01" w14:paraId="5509AF2B" w14:textId="594CC340" w:rsidTr="00DA1A01">
        <w:tc>
          <w:tcPr>
            <w:tcW w:w="777" w:type="dxa"/>
          </w:tcPr>
          <w:p w14:paraId="48E33950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501A9DA9" w14:textId="3EF82688" w:rsidR="00DA1A01" w:rsidRPr="00DA1A01" w:rsidRDefault="00DA1A01" w:rsidP="00DA1A01">
            <w:pPr>
              <w:ind w:right="685"/>
            </w:pPr>
            <w:r w:rsidRPr="00DA1A01">
              <w:t>Определить кодовое расстояние по Хеммингу двух кодовых комбинаций: 111000111 и 101010111</w:t>
            </w:r>
          </w:p>
        </w:tc>
        <w:tc>
          <w:tcPr>
            <w:tcW w:w="1283" w:type="dxa"/>
          </w:tcPr>
          <w:p w14:paraId="4F7EF855" w14:textId="2FBC4C40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70EB4C82" w14:textId="649A9E60" w:rsidR="00DA1A01" w:rsidRPr="00DA1A01" w:rsidRDefault="00DA1A01" w:rsidP="00ED43FC">
            <w:pPr>
              <w:jc w:val="center"/>
            </w:pPr>
            <w:r w:rsidRPr="00DA1A01">
              <w:t>2</w:t>
            </w:r>
          </w:p>
        </w:tc>
      </w:tr>
      <w:tr w:rsidR="00DA1A01" w:rsidRPr="00DA1A01" w14:paraId="49B96FAD" w14:textId="0DE30467" w:rsidTr="00DA1A01">
        <w:tc>
          <w:tcPr>
            <w:tcW w:w="777" w:type="dxa"/>
          </w:tcPr>
          <w:p w14:paraId="4D5DD0AD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35B8807F" w14:textId="77777777" w:rsidR="00DA1A01" w:rsidRPr="00DA1A01" w:rsidRDefault="00DA1A01" w:rsidP="00DA1A01">
            <w:pPr>
              <w:ind w:right="685"/>
            </w:pPr>
            <w:r w:rsidRPr="00DA1A01">
              <w:t>Определить вероятность пропуска ошибки при передаче четырех информационных разрядов кода с контролем четности, если вероятность безошибочной передачи равна 0,96. </w:t>
            </w:r>
          </w:p>
          <w:p w14:paraId="231B6959" w14:textId="022652C5" w:rsidR="00DA1A01" w:rsidRPr="00DA1A01" w:rsidRDefault="00DA1A01" w:rsidP="00DA1A01">
            <w:pPr>
              <w:ind w:right="685"/>
            </w:pPr>
            <w:r w:rsidRPr="00DA1A01">
              <w:t>!!!Учесть суммарное количество разрядов кода!</w:t>
            </w:r>
          </w:p>
        </w:tc>
        <w:tc>
          <w:tcPr>
            <w:tcW w:w="1283" w:type="dxa"/>
          </w:tcPr>
          <w:p w14:paraId="75188BD5" w14:textId="65C6043F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592C898E" w14:textId="65FD145C" w:rsidR="00DA1A01" w:rsidRPr="00DA1A01" w:rsidRDefault="00DA1A01" w:rsidP="00ED43FC">
            <w:pPr>
              <w:jc w:val="center"/>
            </w:pPr>
            <w:r w:rsidRPr="00DA1A01">
              <w:t>8</w:t>
            </w:r>
          </w:p>
        </w:tc>
      </w:tr>
      <w:tr w:rsidR="00DA1A01" w:rsidRPr="00DA1A01" w14:paraId="14D60D8F" w14:textId="1CA5F7E3" w:rsidTr="00DA1A01">
        <w:tc>
          <w:tcPr>
            <w:tcW w:w="777" w:type="dxa"/>
          </w:tcPr>
          <w:p w14:paraId="5059A9F4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1AD9CE35" w14:textId="0437EA4A" w:rsidR="00DA1A01" w:rsidRPr="00DA1A01" w:rsidRDefault="00DA1A01" w:rsidP="00DA1A01">
            <w:pPr>
              <w:ind w:right="685"/>
            </w:pPr>
            <w:r w:rsidRPr="00DA1A01">
              <w:t>Определить вес кодовой комбинации: 110011001111100</w:t>
            </w:r>
          </w:p>
        </w:tc>
        <w:tc>
          <w:tcPr>
            <w:tcW w:w="1283" w:type="dxa"/>
          </w:tcPr>
          <w:p w14:paraId="1A1E3B4F" w14:textId="789DCC49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26237723" w14:textId="29A2C8BE" w:rsidR="00DA1A01" w:rsidRPr="00DA1A01" w:rsidRDefault="00DA1A01" w:rsidP="00ED43FC">
            <w:pPr>
              <w:jc w:val="center"/>
            </w:pPr>
            <w:r w:rsidRPr="00DA1A01">
              <w:t>1</w:t>
            </w:r>
          </w:p>
        </w:tc>
      </w:tr>
      <w:tr w:rsidR="00DA1A01" w:rsidRPr="00DA1A01" w14:paraId="73658CE5" w14:textId="399E51FB" w:rsidTr="00DA1A01">
        <w:tc>
          <w:tcPr>
            <w:tcW w:w="777" w:type="dxa"/>
          </w:tcPr>
          <w:p w14:paraId="6EF4301B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28E667DB" w14:textId="3374C58C" w:rsidR="00DA1A01" w:rsidRPr="00DA1A01" w:rsidRDefault="00DA1A01" w:rsidP="00DA1A01">
            <w:pPr>
              <w:ind w:right="685"/>
            </w:pPr>
            <w:r w:rsidRPr="00DA1A01">
              <w:t xml:space="preserve">Вычислить коэффициент сжатия, если длина исходного </w:t>
            </w:r>
            <w:proofErr w:type="gramStart"/>
            <w:r w:rsidRPr="00DA1A01">
              <w:t>сообщения  равна</w:t>
            </w:r>
            <w:proofErr w:type="gramEnd"/>
            <w:r w:rsidRPr="00DA1A01">
              <w:t xml:space="preserve"> 818, длина сжатого - 700</w:t>
            </w:r>
          </w:p>
        </w:tc>
        <w:tc>
          <w:tcPr>
            <w:tcW w:w="1283" w:type="dxa"/>
          </w:tcPr>
          <w:p w14:paraId="519F9D62" w14:textId="58B2FFD5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09BBE2FA" w14:textId="10C78FB2" w:rsidR="00DA1A01" w:rsidRPr="00DA1A01" w:rsidRDefault="00DA1A01" w:rsidP="00ED43FC">
            <w:pPr>
              <w:jc w:val="center"/>
            </w:pPr>
            <w:r w:rsidRPr="00DA1A01">
              <w:t>4</w:t>
            </w:r>
          </w:p>
        </w:tc>
      </w:tr>
      <w:tr w:rsidR="00DA1A01" w:rsidRPr="00DA1A01" w14:paraId="43F69172" w14:textId="07FF4DAA" w:rsidTr="00DA1A01">
        <w:tc>
          <w:tcPr>
            <w:tcW w:w="777" w:type="dxa"/>
          </w:tcPr>
          <w:p w14:paraId="0CDA8225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35BF8535" w14:textId="23D818C8" w:rsidR="00DA1A01" w:rsidRPr="00DA1A01" w:rsidRDefault="00DA1A01" w:rsidP="00DA1A01">
            <w:pPr>
              <w:ind w:right="685"/>
            </w:pPr>
            <w:r w:rsidRPr="00DA1A01">
              <w:t>Минимальное количество ключей, необходимое для приватного общения группы из 40 пользователей равно</w:t>
            </w:r>
          </w:p>
        </w:tc>
        <w:tc>
          <w:tcPr>
            <w:tcW w:w="1283" w:type="dxa"/>
          </w:tcPr>
          <w:p w14:paraId="58E0D274" w14:textId="660D7D32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6853391D" w14:textId="677A0721" w:rsidR="00DA1A01" w:rsidRPr="00DA1A01" w:rsidRDefault="00DA1A01" w:rsidP="00ED43FC">
            <w:pPr>
              <w:jc w:val="center"/>
            </w:pPr>
            <w:r w:rsidRPr="00DA1A01">
              <w:t>5</w:t>
            </w:r>
          </w:p>
        </w:tc>
      </w:tr>
      <w:tr w:rsidR="00DA1A01" w:rsidRPr="00DA1A01" w14:paraId="1B781766" w14:textId="5BC2FCE1" w:rsidTr="00DA1A01">
        <w:tc>
          <w:tcPr>
            <w:tcW w:w="777" w:type="dxa"/>
          </w:tcPr>
          <w:p w14:paraId="63B52F01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38D92F27" w14:textId="1718A1DB" w:rsidR="00DA1A01" w:rsidRPr="00DA1A01" w:rsidRDefault="00DA1A01" w:rsidP="00DA1A01">
            <w:pPr>
              <w:ind w:right="685"/>
            </w:pPr>
            <w:r w:rsidRPr="00DA1A01">
              <w:rPr>
                <w:sz w:val="22"/>
                <w:szCs w:val="22"/>
              </w:rPr>
              <w:t xml:space="preserve">Зашифровать с помощью </w:t>
            </w:r>
            <w:proofErr w:type="spellStart"/>
            <w:r w:rsidRPr="00DA1A01">
              <w:rPr>
                <w:sz w:val="22"/>
                <w:szCs w:val="22"/>
              </w:rPr>
              <w:t>афинного</w:t>
            </w:r>
            <w:proofErr w:type="spellEnd"/>
            <w:r w:rsidRPr="00DA1A01">
              <w:rPr>
                <w:sz w:val="22"/>
                <w:szCs w:val="22"/>
              </w:rPr>
              <w:t xml:space="preserve"> шифра (2,1) букву А русского алфавита (позиции алфавита 0:32)</w:t>
            </w:r>
          </w:p>
        </w:tc>
        <w:tc>
          <w:tcPr>
            <w:tcW w:w="1283" w:type="dxa"/>
          </w:tcPr>
          <w:p w14:paraId="3FD64DEB" w14:textId="2E88D9CE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626C1A6E" w14:textId="309F35DE" w:rsidR="00DA1A01" w:rsidRPr="00DA1A01" w:rsidRDefault="00DA1A01" w:rsidP="00ED43FC">
            <w:pPr>
              <w:jc w:val="center"/>
            </w:pPr>
            <w:r w:rsidRPr="00DA1A01">
              <w:t>7</w:t>
            </w:r>
          </w:p>
        </w:tc>
      </w:tr>
      <w:tr w:rsidR="00DA1A01" w:rsidRPr="00DA1A01" w14:paraId="169C3B00" w14:textId="683ECDDE" w:rsidTr="00DA1A01">
        <w:tc>
          <w:tcPr>
            <w:tcW w:w="777" w:type="dxa"/>
          </w:tcPr>
          <w:p w14:paraId="5FFF2788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25106679" w14:textId="77777777" w:rsidR="00DA1A01" w:rsidRPr="00DA1A01" w:rsidRDefault="00DA1A01" w:rsidP="00DA1A01">
            <w:pPr>
              <w:ind w:right="685"/>
            </w:pPr>
            <w:r w:rsidRPr="00DA1A01">
              <w:t>ADFGVX является шифром:</w:t>
            </w:r>
          </w:p>
          <w:p w14:paraId="0137FF29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перестановочным</w:t>
            </w:r>
            <w:proofErr w:type="gramEnd"/>
          </w:p>
          <w:p w14:paraId="5C447B25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подстановочным</w:t>
            </w:r>
            <w:proofErr w:type="gramEnd"/>
          </w:p>
          <w:p w14:paraId="4A351D93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подстановочно</w:t>
            </w:r>
            <w:proofErr w:type="gramEnd"/>
            <w:r w:rsidRPr="00DA1A01">
              <w:t>-перестановочным</w:t>
            </w:r>
          </w:p>
          <w:p w14:paraId="5A9C7B00" w14:textId="72BC5B41" w:rsidR="00DA1A01" w:rsidRPr="00DA1A01" w:rsidRDefault="00DA1A01" w:rsidP="00DA1A01">
            <w:pPr>
              <w:ind w:right="685"/>
            </w:pPr>
            <w:proofErr w:type="spellStart"/>
            <w:proofErr w:type="gramStart"/>
            <w:r w:rsidRPr="00DA1A01">
              <w:t>гаммирования</w:t>
            </w:r>
            <w:proofErr w:type="spellEnd"/>
            <w:proofErr w:type="gramEnd"/>
          </w:p>
        </w:tc>
        <w:tc>
          <w:tcPr>
            <w:tcW w:w="1283" w:type="dxa"/>
          </w:tcPr>
          <w:p w14:paraId="484EEB0D" w14:textId="53188A3A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4C6CAAAB" w14:textId="59730392" w:rsidR="00DA1A01" w:rsidRPr="00DA1A01" w:rsidRDefault="00DA1A01" w:rsidP="00ED43FC">
            <w:pPr>
              <w:jc w:val="center"/>
            </w:pPr>
            <w:r w:rsidRPr="00DA1A01">
              <w:t>1</w:t>
            </w:r>
          </w:p>
        </w:tc>
      </w:tr>
      <w:tr w:rsidR="00DA1A01" w:rsidRPr="00DA1A01" w14:paraId="719A8CFF" w14:textId="7FDC46F9" w:rsidTr="00DA1A01">
        <w:tc>
          <w:tcPr>
            <w:tcW w:w="777" w:type="dxa"/>
          </w:tcPr>
          <w:p w14:paraId="6D8D3836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5DB24F73" w14:textId="017F1E10" w:rsidR="00DA1A01" w:rsidRPr="00DA1A01" w:rsidRDefault="00DA1A01" w:rsidP="00DA1A01">
            <w:pPr>
              <w:ind w:right="685"/>
            </w:pPr>
            <w:r w:rsidRPr="00DA1A01">
              <w:rPr>
                <w:sz w:val="22"/>
                <w:szCs w:val="22"/>
              </w:rPr>
              <w:t>Определить значение функции Эйлера для числа 33</w:t>
            </w:r>
          </w:p>
        </w:tc>
        <w:tc>
          <w:tcPr>
            <w:tcW w:w="1283" w:type="dxa"/>
          </w:tcPr>
          <w:p w14:paraId="145A91DD" w14:textId="71307AFD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409BAB07" w14:textId="1771F236" w:rsidR="00DA1A01" w:rsidRPr="00DA1A01" w:rsidRDefault="00DA1A01" w:rsidP="00ED43FC">
            <w:pPr>
              <w:jc w:val="center"/>
            </w:pPr>
            <w:r w:rsidRPr="00DA1A01">
              <w:t>5</w:t>
            </w:r>
          </w:p>
        </w:tc>
      </w:tr>
      <w:tr w:rsidR="00DA1A01" w:rsidRPr="00DA1A01" w14:paraId="3C92D583" w14:textId="2EFD0D07" w:rsidTr="00DA1A01">
        <w:tc>
          <w:tcPr>
            <w:tcW w:w="777" w:type="dxa"/>
          </w:tcPr>
          <w:p w14:paraId="6D5A2A59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738E0C97" w14:textId="77777777" w:rsidR="00DA1A01" w:rsidRPr="00DA1A01" w:rsidRDefault="00DA1A01" w:rsidP="00DA1A01">
            <w:pPr>
              <w:ind w:right="685"/>
            </w:pPr>
            <w:r w:rsidRPr="00DA1A01">
              <w:t> Количество используемых ключей в симметричных криптосистемах для шифрования и дешифрования:</w:t>
            </w:r>
          </w:p>
          <w:p w14:paraId="2B85E41C" w14:textId="77777777" w:rsidR="00DA1A01" w:rsidRPr="00DA1A01" w:rsidRDefault="00DA1A01" w:rsidP="00DA1A01">
            <w:pPr>
              <w:ind w:right="685"/>
            </w:pPr>
            <w:r w:rsidRPr="00DA1A01">
              <w:t>2</w:t>
            </w:r>
          </w:p>
          <w:p w14:paraId="4A8CC556" w14:textId="77777777" w:rsidR="00DA1A01" w:rsidRPr="00DA1A01" w:rsidRDefault="00DA1A01" w:rsidP="00DA1A01">
            <w:pPr>
              <w:ind w:right="685"/>
            </w:pPr>
            <w:r w:rsidRPr="00DA1A01">
              <w:t>1</w:t>
            </w:r>
          </w:p>
          <w:p w14:paraId="157B52CE" w14:textId="77777777" w:rsidR="00DA1A01" w:rsidRPr="00DA1A01" w:rsidRDefault="00DA1A01" w:rsidP="00DA1A01">
            <w:pPr>
              <w:ind w:right="685"/>
            </w:pPr>
            <w:r w:rsidRPr="00DA1A01">
              <w:t>4</w:t>
            </w:r>
          </w:p>
          <w:p w14:paraId="371791A4" w14:textId="37246527" w:rsidR="00DA1A01" w:rsidRPr="00DA1A01" w:rsidRDefault="00DA1A01" w:rsidP="00DA1A01">
            <w:pPr>
              <w:ind w:right="685"/>
            </w:pPr>
            <w:r w:rsidRPr="00DA1A01">
              <w:t>2^n</w:t>
            </w:r>
          </w:p>
        </w:tc>
        <w:tc>
          <w:tcPr>
            <w:tcW w:w="1283" w:type="dxa"/>
          </w:tcPr>
          <w:p w14:paraId="5CE4475E" w14:textId="6BEB319F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3CE98515" w14:textId="3DACE6C9" w:rsidR="00DA1A01" w:rsidRPr="00DA1A01" w:rsidRDefault="00DA1A01" w:rsidP="00ED43FC">
            <w:pPr>
              <w:jc w:val="center"/>
            </w:pPr>
            <w:r w:rsidRPr="00DA1A01">
              <w:t>1</w:t>
            </w:r>
          </w:p>
        </w:tc>
      </w:tr>
      <w:tr w:rsidR="00DA1A01" w:rsidRPr="00DA1A01" w14:paraId="12599A82" w14:textId="65A351AA" w:rsidTr="00DA1A01">
        <w:tc>
          <w:tcPr>
            <w:tcW w:w="777" w:type="dxa"/>
          </w:tcPr>
          <w:p w14:paraId="24E3621C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710042A1" w14:textId="77777777" w:rsidR="00DA1A01" w:rsidRPr="00DA1A01" w:rsidRDefault="00DA1A01" w:rsidP="00DA1A01">
            <w:pPr>
              <w:ind w:right="685"/>
            </w:pPr>
            <w:r w:rsidRPr="00DA1A01">
              <w:t>Как связаны ключи друг с другом в системе с открытым ключом:</w:t>
            </w:r>
          </w:p>
          <w:p w14:paraId="32090B1B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экзистенциально</w:t>
            </w:r>
            <w:proofErr w:type="gramEnd"/>
          </w:p>
          <w:p w14:paraId="1FFBE4F3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логически</w:t>
            </w:r>
            <w:proofErr w:type="gramEnd"/>
          </w:p>
          <w:p w14:paraId="1D8B0576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алгоритмически</w:t>
            </w:r>
            <w:proofErr w:type="gramEnd"/>
          </w:p>
          <w:p w14:paraId="423791A1" w14:textId="795D48C5" w:rsidR="00DA1A01" w:rsidRPr="00DA1A01" w:rsidRDefault="00DA1A01" w:rsidP="00DA1A01">
            <w:pPr>
              <w:ind w:right="685"/>
            </w:pPr>
            <w:proofErr w:type="gramStart"/>
            <w:r w:rsidRPr="00DA1A01">
              <w:t>математически</w:t>
            </w:r>
            <w:proofErr w:type="gramEnd"/>
          </w:p>
        </w:tc>
        <w:tc>
          <w:tcPr>
            <w:tcW w:w="1283" w:type="dxa"/>
          </w:tcPr>
          <w:p w14:paraId="298299F8" w14:textId="38DB8863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4580DB32" w14:textId="283C21B3" w:rsidR="00DA1A01" w:rsidRPr="00DA1A01" w:rsidRDefault="00DA1A01" w:rsidP="00ED43FC">
            <w:pPr>
              <w:jc w:val="center"/>
            </w:pPr>
            <w:r w:rsidRPr="00DA1A01">
              <w:t>1</w:t>
            </w:r>
          </w:p>
        </w:tc>
      </w:tr>
      <w:tr w:rsidR="00DA1A01" w:rsidRPr="00DA1A01" w14:paraId="4438AF5C" w14:textId="7B65F157" w:rsidTr="00DA1A01">
        <w:tc>
          <w:tcPr>
            <w:tcW w:w="777" w:type="dxa"/>
          </w:tcPr>
          <w:p w14:paraId="38738B4D" w14:textId="77777777" w:rsidR="00DA1A01" w:rsidRPr="00DA1A01" w:rsidRDefault="00DA1A01" w:rsidP="00ED43F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02" w:type="dxa"/>
          </w:tcPr>
          <w:p w14:paraId="5338C315" w14:textId="77777777" w:rsidR="00DA1A01" w:rsidRPr="00DA1A01" w:rsidRDefault="00DA1A01" w:rsidP="00DA1A01">
            <w:pPr>
              <w:ind w:right="685"/>
            </w:pPr>
            <w:r w:rsidRPr="00DA1A01">
              <w:t>На алгоритме Люцифер базируется:</w:t>
            </w:r>
          </w:p>
          <w:p w14:paraId="43A0EBBF" w14:textId="77777777" w:rsidR="00DA1A01" w:rsidRPr="00DA1A01" w:rsidRDefault="00DA1A01" w:rsidP="00DA1A01">
            <w:pPr>
              <w:ind w:right="685"/>
            </w:pPr>
            <w:r w:rsidRPr="00DA1A01">
              <w:t>AES</w:t>
            </w:r>
          </w:p>
          <w:p w14:paraId="0F80E68A" w14:textId="77777777" w:rsidR="00DA1A01" w:rsidRPr="00DA1A01" w:rsidRDefault="00DA1A01" w:rsidP="00DA1A01">
            <w:pPr>
              <w:ind w:right="685"/>
            </w:pPr>
            <w:r w:rsidRPr="00DA1A01">
              <w:t>DES</w:t>
            </w:r>
          </w:p>
          <w:p w14:paraId="5F19020A" w14:textId="77777777" w:rsidR="00DA1A01" w:rsidRPr="00DA1A01" w:rsidRDefault="00DA1A01" w:rsidP="00DA1A01">
            <w:pPr>
              <w:ind w:right="685"/>
            </w:pPr>
            <w:r w:rsidRPr="00DA1A01">
              <w:t>RSA</w:t>
            </w:r>
          </w:p>
          <w:p w14:paraId="43B3EAD4" w14:textId="5D702587" w:rsidR="00DA1A01" w:rsidRPr="00DA1A01" w:rsidRDefault="00DA1A01" w:rsidP="00DA1A01">
            <w:pPr>
              <w:ind w:right="685"/>
            </w:pPr>
            <w:proofErr w:type="spellStart"/>
            <w:r w:rsidRPr="00DA1A01">
              <w:t>Диффи-Хеллмана</w:t>
            </w:r>
            <w:proofErr w:type="spellEnd"/>
          </w:p>
        </w:tc>
        <w:tc>
          <w:tcPr>
            <w:tcW w:w="1283" w:type="dxa"/>
          </w:tcPr>
          <w:p w14:paraId="2D23747D" w14:textId="4BE57F70" w:rsidR="00DA1A01" w:rsidRPr="00DA1A01" w:rsidRDefault="00DA1A01" w:rsidP="00ED43FC">
            <w:pPr>
              <w:jc w:val="center"/>
            </w:pPr>
            <w:r w:rsidRPr="00DA1A01">
              <w:rPr>
                <w:iCs/>
              </w:rPr>
              <w:t>ПСК-1.1</w:t>
            </w:r>
          </w:p>
        </w:tc>
        <w:tc>
          <w:tcPr>
            <w:tcW w:w="700" w:type="dxa"/>
          </w:tcPr>
          <w:p w14:paraId="10E89131" w14:textId="25C4DB88" w:rsidR="00DA1A01" w:rsidRPr="00DA1A01" w:rsidRDefault="00DA1A01" w:rsidP="00ED43FC">
            <w:pPr>
              <w:jc w:val="center"/>
            </w:pPr>
            <w:r w:rsidRPr="00DA1A01">
              <w:t>1</w:t>
            </w:r>
          </w:p>
        </w:tc>
      </w:tr>
      <w:bookmarkEnd w:id="0"/>
      <w:tr w:rsidR="00DA1A01" w:rsidRPr="00DA1A01" w14:paraId="4C42C09D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B4A1" w14:textId="271AF7C6" w:rsidR="00DA1A01" w:rsidRPr="00DA1A01" w:rsidRDefault="00DA1A01" w:rsidP="00C81133">
            <w:pPr>
              <w:pStyle w:val="a5"/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pacing w:line="256" w:lineRule="auto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625F" w14:textId="77777777" w:rsidR="00DA1A01" w:rsidRPr="00DA1A01" w:rsidRDefault="00DA1A01" w:rsidP="00DA1A01">
            <w:pPr>
              <w:ind w:right="685"/>
            </w:pPr>
            <w:r w:rsidRPr="00DA1A01">
              <w:t>Определить количество информации в комбинаторной мере для двоичной системы счисления при условии, что передается два сообщения величиной 2 бит и 7 бит</w:t>
            </w:r>
          </w:p>
          <w:p w14:paraId="5423C734" w14:textId="77777777" w:rsidR="00DA1A01" w:rsidRPr="00DA1A01" w:rsidRDefault="00DA1A01" w:rsidP="00DA1A01">
            <w:pPr>
              <w:ind w:right="685"/>
            </w:pPr>
            <w:r w:rsidRPr="00DA1A01">
              <w:t>512</w:t>
            </w:r>
          </w:p>
          <w:p w14:paraId="7B9DF6EB" w14:textId="77777777" w:rsidR="00DA1A01" w:rsidRPr="00DA1A01" w:rsidRDefault="00DA1A01" w:rsidP="00DA1A01">
            <w:pPr>
              <w:ind w:right="685"/>
            </w:pPr>
            <w:r w:rsidRPr="00DA1A01">
              <w:t>132</w:t>
            </w:r>
          </w:p>
          <w:p w14:paraId="76169E30" w14:textId="77777777" w:rsidR="00DA1A01" w:rsidRPr="00DA1A01" w:rsidRDefault="00DA1A01" w:rsidP="00DA1A01">
            <w:pPr>
              <w:ind w:right="685"/>
            </w:pPr>
            <w:r w:rsidRPr="00DA1A01">
              <w:t>9</w:t>
            </w:r>
          </w:p>
          <w:p w14:paraId="5CBF8B33" w14:textId="77777777" w:rsidR="00DA1A01" w:rsidRPr="00DA1A01" w:rsidRDefault="00DA1A01" w:rsidP="00DA1A01">
            <w:pPr>
              <w:ind w:right="685"/>
            </w:pPr>
            <w:r w:rsidRPr="00DA1A01">
              <w:t>128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E6A8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BA09" w14:textId="77777777" w:rsidR="00DA1A01" w:rsidRPr="00DA1A01" w:rsidRDefault="00DA1A01" w:rsidP="00C81133">
            <w:pPr>
              <w:jc w:val="center"/>
            </w:pPr>
            <w:r w:rsidRPr="00DA1A01">
              <w:t>3</w:t>
            </w:r>
          </w:p>
        </w:tc>
      </w:tr>
      <w:tr w:rsidR="00DA1A01" w:rsidRPr="00DA1A01" w14:paraId="3A123563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1C9B" w14:textId="0328EA3A" w:rsidR="00DA1A01" w:rsidRPr="00DA1A01" w:rsidRDefault="00DA1A01" w:rsidP="00C81133">
            <w:pPr>
              <w:pStyle w:val="a5"/>
              <w:numPr>
                <w:ilvl w:val="0"/>
                <w:numId w:val="17"/>
              </w:numPr>
              <w:spacing w:line="256" w:lineRule="auto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2A6B" w14:textId="77777777" w:rsidR="00DA1A01" w:rsidRPr="00DA1A01" w:rsidRDefault="00DA1A01" w:rsidP="00DA1A01">
            <w:pPr>
              <w:ind w:right="685"/>
            </w:pPr>
            <w:r w:rsidRPr="00DA1A01">
              <w:t>Сообщения передаются 6-разрядным и 8-разрядным двоичным кодом. Определить количество информации статистической мерой при передаче двух сообщений разрядности 6 и 8, при условии равенства вероятности появления всех элементов алфавита</w:t>
            </w:r>
          </w:p>
          <w:p w14:paraId="7DAA28FA" w14:textId="77777777" w:rsidR="00DA1A01" w:rsidRPr="00DA1A01" w:rsidRDefault="00DA1A01" w:rsidP="00DA1A01">
            <w:pPr>
              <w:ind w:right="685"/>
            </w:pPr>
            <w:r w:rsidRPr="00DA1A01">
              <w:t>320</w:t>
            </w:r>
          </w:p>
          <w:p w14:paraId="03F3046C" w14:textId="77777777" w:rsidR="00DA1A01" w:rsidRPr="00DA1A01" w:rsidRDefault="00DA1A01" w:rsidP="00DA1A01">
            <w:pPr>
              <w:ind w:right="685"/>
            </w:pPr>
            <w:r w:rsidRPr="00DA1A01">
              <w:t>14</w:t>
            </w:r>
          </w:p>
          <w:p w14:paraId="1CFD519E" w14:textId="77777777" w:rsidR="00DA1A01" w:rsidRPr="00DA1A01" w:rsidRDefault="00DA1A01" w:rsidP="00DA1A01">
            <w:pPr>
              <w:ind w:right="685"/>
            </w:pPr>
            <w:r w:rsidRPr="00DA1A01">
              <w:t>8</w:t>
            </w:r>
          </w:p>
          <w:p w14:paraId="3D30DE95" w14:textId="77777777" w:rsidR="00DA1A01" w:rsidRPr="00DA1A01" w:rsidRDefault="00DA1A01" w:rsidP="00DA1A01">
            <w:pPr>
              <w:ind w:right="685"/>
            </w:pPr>
            <w:r w:rsidRPr="00DA1A01">
              <w:t>256</w:t>
            </w:r>
          </w:p>
          <w:p w14:paraId="16D7DF36" w14:textId="77777777" w:rsidR="00DA1A01" w:rsidRPr="00DA1A01" w:rsidRDefault="00DA1A01" w:rsidP="00DA1A01">
            <w:pPr>
              <w:ind w:right="685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1E31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1DEF" w14:textId="77777777" w:rsidR="00DA1A01" w:rsidRPr="00DA1A01" w:rsidRDefault="00DA1A01" w:rsidP="00C81133">
            <w:pPr>
              <w:jc w:val="center"/>
            </w:pPr>
            <w:r w:rsidRPr="00DA1A01">
              <w:t>3</w:t>
            </w:r>
          </w:p>
        </w:tc>
      </w:tr>
      <w:tr w:rsidR="00DA1A01" w:rsidRPr="00DA1A01" w14:paraId="1E1FA76C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EF74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22D6" w14:textId="77777777" w:rsidR="00DA1A01" w:rsidRPr="00DA1A01" w:rsidRDefault="00DA1A01" w:rsidP="00DA1A01">
            <w:pPr>
              <w:ind w:right="685"/>
            </w:pPr>
            <w:r w:rsidRPr="00DA1A01">
              <w:t xml:space="preserve">Энтропия равна 0, когда вероятность наступления события </w:t>
            </w:r>
            <w:proofErr w:type="spellStart"/>
            <w:r w:rsidRPr="00DA1A01">
              <w:t>pi</w:t>
            </w:r>
            <w:proofErr w:type="spellEnd"/>
            <w:r w:rsidRPr="00DA1A01">
              <w:t>=</w:t>
            </w:r>
          </w:p>
          <w:p w14:paraId="09DE4296" w14:textId="77777777" w:rsidR="00DA1A01" w:rsidRPr="00DA1A01" w:rsidRDefault="00DA1A01" w:rsidP="00DA1A01">
            <w:pPr>
              <w:ind w:right="685"/>
            </w:pPr>
            <w:r w:rsidRPr="00DA1A01">
              <w:t>0</w:t>
            </w:r>
          </w:p>
          <w:p w14:paraId="2EAD3BFA" w14:textId="77777777" w:rsidR="00DA1A01" w:rsidRPr="00DA1A01" w:rsidRDefault="00DA1A01" w:rsidP="00DA1A01">
            <w:pPr>
              <w:ind w:right="685"/>
            </w:pPr>
            <w:r w:rsidRPr="00DA1A01">
              <w:t>1</w:t>
            </w:r>
          </w:p>
          <w:p w14:paraId="46E2A43C" w14:textId="77777777" w:rsidR="00DA1A01" w:rsidRPr="00DA1A01" w:rsidRDefault="00DA1A01" w:rsidP="00DA1A01">
            <w:pPr>
              <w:ind w:right="685"/>
            </w:pPr>
            <w:r w:rsidRPr="00DA1A01">
              <w:t>0.5</w:t>
            </w:r>
          </w:p>
          <w:p w14:paraId="7FC37765" w14:textId="77777777" w:rsidR="00DA1A01" w:rsidRPr="00DA1A01" w:rsidRDefault="00DA1A01" w:rsidP="00DA1A01">
            <w:pPr>
              <w:ind w:right="685"/>
            </w:pPr>
            <w:r w:rsidRPr="00DA1A01">
              <w:t>1/е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BD7D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299" w14:textId="77777777" w:rsidR="00DA1A01" w:rsidRPr="00DA1A01" w:rsidRDefault="00DA1A01" w:rsidP="00C81133">
            <w:pPr>
              <w:jc w:val="center"/>
            </w:pPr>
            <w:r w:rsidRPr="00DA1A01">
              <w:t>1</w:t>
            </w:r>
          </w:p>
        </w:tc>
      </w:tr>
      <w:tr w:rsidR="00DA1A01" w:rsidRPr="00DA1A01" w14:paraId="45C97F14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AAC8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9E9C" w14:textId="77777777" w:rsidR="00DA1A01" w:rsidRPr="00DA1A01" w:rsidRDefault="00DA1A01" w:rsidP="00DA1A01">
            <w:pPr>
              <w:ind w:right="685"/>
            </w:pPr>
            <w:r w:rsidRPr="00DA1A01">
              <w:t xml:space="preserve">Энтропия максимальна, когда вероятность наступления события </w:t>
            </w:r>
            <w:proofErr w:type="spellStart"/>
            <w:r w:rsidRPr="00DA1A01">
              <w:t>pi</w:t>
            </w:r>
            <w:proofErr w:type="spellEnd"/>
            <w:r w:rsidRPr="00DA1A01">
              <w:t>=</w:t>
            </w:r>
          </w:p>
          <w:p w14:paraId="3F7BAC5A" w14:textId="77777777" w:rsidR="00DA1A01" w:rsidRPr="00DA1A01" w:rsidRDefault="00DA1A01" w:rsidP="00DA1A01">
            <w:pPr>
              <w:ind w:right="685"/>
            </w:pPr>
            <w:r w:rsidRPr="00DA1A01">
              <w:t>1</w:t>
            </w:r>
          </w:p>
          <w:p w14:paraId="068FBED5" w14:textId="77777777" w:rsidR="00DA1A01" w:rsidRPr="00DA1A01" w:rsidRDefault="00DA1A01" w:rsidP="00DA1A01">
            <w:pPr>
              <w:ind w:right="685"/>
            </w:pPr>
            <w:r w:rsidRPr="00DA1A01">
              <w:t>0</w:t>
            </w:r>
          </w:p>
          <w:p w14:paraId="5398A574" w14:textId="77777777" w:rsidR="00DA1A01" w:rsidRPr="00DA1A01" w:rsidRDefault="00DA1A01" w:rsidP="00DA1A01">
            <w:pPr>
              <w:ind w:right="685"/>
            </w:pPr>
            <w:r w:rsidRPr="00DA1A01">
              <w:t>0.5</w:t>
            </w:r>
          </w:p>
          <w:p w14:paraId="22103633" w14:textId="77777777" w:rsidR="00DA1A01" w:rsidRPr="00DA1A01" w:rsidRDefault="00DA1A01" w:rsidP="00DA1A01">
            <w:pPr>
              <w:ind w:right="685"/>
            </w:pPr>
            <w:r w:rsidRPr="00DA1A01">
              <w:t>1/i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0D7F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BD72" w14:textId="77777777" w:rsidR="00DA1A01" w:rsidRPr="00DA1A01" w:rsidRDefault="00DA1A01" w:rsidP="00C81133">
            <w:pPr>
              <w:jc w:val="center"/>
            </w:pPr>
            <w:r w:rsidRPr="00DA1A01">
              <w:t>1</w:t>
            </w:r>
          </w:p>
        </w:tc>
      </w:tr>
      <w:tr w:rsidR="00DA1A01" w:rsidRPr="00DA1A01" w14:paraId="596AB483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F2BD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19A6" w14:textId="77777777" w:rsidR="00DA1A01" w:rsidRPr="00DA1A01" w:rsidRDefault="00DA1A01" w:rsidP="00DA1A01">
            <w:pPr>
              <w:ind w:right="685"/>
            </w:pPr>
            <w:r w:rsidRPr="00DA1A01">
              <w:t>Определить максимальную скорость (бит/с) передачи информации двоичными сигналами в бесшумном канале, если полоса пропускания равна 542кГц</w:t>
            </w:r>
          </w:p>
          <w:p w14:paraId="6779B8BD" w14:textId="77777777" w:rsidR="00DA1A01" w:rsidRPr="00DA1A01" w:rsidRDefault="00DA1A01" w:rsidP="00DA1A01">
            <w:pPr>
              <w:ind w:right="685"/>
            </w:pPr>
            <w:r w:rsidRPr="00DA1A01">
              <w:t>542</w:t>
            </w:r>
          </w:p>
          <w:p w14:paraId="43B116C8" w14:textId="77777777" w:rsidR="00DA1A01" w:rsidRPr="00DA1A01" w:rsidRDefault="00DA1A01" w:rsidP="00DA1A01">
            <w:pPr>
              <w:ind w:right="685"/>
            </w:pPr>
            <w:r w:rsidRPr="00DA1A01">
              <w:t>542000</w:t>
            </w:r>
          </w:p>
          <w:p w14:paraId="7BC3D49D" w14:textId="77777777" w:rsidR="00DA1A01" w:rsidRPr="00DA1A01" w:rsidRDefault="00DA1A01" w:rsidP="00DA1A01">
            <w:pPr>
              <w:ind w:right="685"/>
            </w:pPr>
            <w:r w:rsidRPr="00DA1A01">
              <w:t>293764</w:t>
            </w:r>
          </w:p>
          <w:p w14:paraId="22C082B3" w14:textId="77777777" w:rsidR="00DA1A01" w:rsidRPr="00DA1A01" w:rsidRDefault="00DA1A01" w:rsidP="00DA1A01">
            <w:pPr>
              <w:ind w:right="685"/>
            </w:pPr>
            <w:r w:rsidRPr="00DA1A01">
              <w:t>1084</w:t>
            </w:r>
          </w:p>
          <w:p w14:paraId="4E62C3A6" w14:textId="77777777" w:rsidR="00DA1A01" w:rsidRPr="00DA1A01" w:rsidRDefault="00DA1A01" w:rsidP="00DA1A01">
            <w:pPr>
              <w:ind w:right="685"/>
            </w:pPr>
            <w:r w:rsidRPr="00DA1A01">
              <w:t>1084000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4E92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EEA3" w14:textId="77777777" w:rsidR="00DA1A01" w:rsidRPr="00DA1A01" w:rsidRDefault="00DA1A01" w:rsidP="00C81133">
            <w:pPr>
              <w:jc w:val="center"/>
            </w:pPr>
            <w:r w:rsidRPr="00DA1A01">
              <w:t>5</w:t>
            </w:r>
          </w:p>
        </w:tc>
      </w:tr>
      <w:tr w:rsidR="00DA1A01" w:rsidRPr="00DA1A01" w14:paraId="352F9D35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E280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2B55" w14:textId="77777777" w:rsidR="00DA1A01" w:rsidRPr="00DA1A01" w:rsidRDefault="00DA1A01" w:rsidP="00DA1A01">
            <w:pPr>
              <w:ind w:right="685"/>
            </w:pPr>
            <w:r w:rsidRPr="00DA1A01">
              <w:t xml:space="preserve">Определить максимальную скорость передачи двоичных данных в реальном канале, если полоса пропускания канала 346 Гц, отношение сигнал/шум 24 </w:t>
            </w:r>
            <w:proofErr w:type="spellStart"/>
            <w:r w:rsidRPr="00DA1A01">
              <w:t>Дб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40EF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E186" w14:textId="77777777" w:rsidR="00DA1A01" w:rsidRPr="00DA1A01" w:rsidRDefault="00DA1A01" w:rsidP="00C81133">
            <w:pPr>
              <w:jc w:val="center"/>
            </w:pPr>
            <w:r w:rsidRPr="00DA1A01">
              <w:t>10</w:t>
            </w:r>
          </w:p>
        </w:tc>
      </w:tr>
      <w:tr w:rsidR="00DA1A01" w:rsidRPr="00DA1A01" w14:paraId="7B9825F2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D7B0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6830" w14:textId="77777777" w:rsidR="00DA1A01" w:rsidRPr="00DA1A01" w:rsidRDefault="00DA1A01" w:rsidP="00DA1A01">
            <w:pPr>
              <w:ind w:right="685"/>
            </w:pPr>
            <w:r w:rsidRPr="00DA1A01">
              <w:t>Определить ширину спектра в передаваемом сообщении, если пропускная способность канала составляет 812703 бит/с. Ответ представить в Гц</w:t>
            </w:r>
          </w:p>
          <w:p w14:paraId="42CAA678" w14:textId="59381C45" w:rsidR="00DA1A01" w:rsidRPr="00DA1A01" w:rsidRDefault="00DA1A01" w:rsidP="00DA1A01">
            <w:pPr>
              <w:ind w:right="685"/>
            </w:pPr>
            <w:r w:rsidRPr="00DA1A01">
              <w:rPr>
                <w:noProof/>
              </w:rPr>
              <w:drawing>
                <wp:inline distT="0" distB="0" distL="0" distR="0" wp14:anchorId="107D4E18" wp14:editId="297DC695">
                  <wp:extent cx="5473065" cy="1569720"/>
                  <wp:effectExtent l="0" t="0" r="0" b="0"/>
                  <wp:docPr id="1" name="Рисунок 1" descr="Описание: AMI (Alternate mark inversion) к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Описание: AMI (Alternate mark inversion) к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3065" cy="156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8000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7ACE" w14:textId="77777777" w:rsidR="00DA1A01" w:rsidRPr="00DA1A01" w:rsidRDefault="00DA1A01" w:rsidP="00C81133">
            <w:pPr>
              <w:jc w:val="center"/>
            </w:pPr>
            <w:r w:rsidRPr="00DA1A01">
              <w:t>8</w:t>
            </w:r>
          </w:p>
        </w:tc>
      </w:tr>
      <w:tr w:rsidR="00DA1A01" w:rsidRPr="00DA1A01" w14:paraId="2FBADB5D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B173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37E8" w14:textId="77777777" w:rsidR="00DA1A01" w:rsidRPr="00DA1A01" w:rsidRDefault="00DA1A01" w:rsidP="00DA1A01">
            <w:pPr>
              <w:ind w:right="685"/>
            </w:pPr>
            <w:r w:rsidRPr="00DA1A01">
              <w:t>Определить требуемое минимальное расстояние по Хеммингу для обнаружения 11-кратной ошибки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DB41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051D" w14:textId="77777777" w:rsidR="00DA1A01" w:rsidRPr="00DA1A01" w:rsidRDefault="00DA1A01" w:rsidP="00C81133">
            <w:pPr>
              <w:jc w:val="center"/>
            </w:pPr>
            <w:r w:rsidRPr="00DA1A01">
              <w:t>3</w:t>
            </w:r>
          </w:p>
        </w:tc>
      </w:tr>
      <w:tr w:rsidR="00DA1A01" w:rsidRPr="00DA1A01" w14:paraId="4B6B8A24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509C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31A3" w14:textId="77777777" w:rsidR="00DA1A01" w:rsidRPr="00DA1A01" w:rsidRDefault="00DA1A01" w:rsidP="00DA1A01">
            <w:pPr>
              <w:ind w:right="685"/>
            </w:pPr>
            <w:r w:rsidRPr="00DA1A01">
              <w:t>Определить требуемое минимальное расстояние по Хеммингу для обнаружения 12-кратной ошибки и исправления 7-кратной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7108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04D8" w14:textId="77777777" w:rsidR="00DA1A01" w:rsidRPr="00DA1A01" w:rsidRDefault="00DA1A01" w:rsidP="00C81133">
            <w:pPr>
              <w:jc w:val="center"/>
            </w:pPr>
            <w:r w:rsidRPr="00DA1A01">
              <w:t>3</w:t>
            </w:r>
          </w:p>
        </w:tc>
      </w:tr>
      <w:tr w:rsidR="00DA1A01" w:rsidRPr="00DA1A01" w14:paraId="44B815BB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5F57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8BC2" w14:textId="77777777" w:rsidR="00DA1A01" w:rsidRPr="00DA1A01" w:rsidRDefault="00DA1A01" w:rsidP="00DA1A01">
            <w:pPr>
              <w:ind w:right="685"/>
            </w:pPr>
            <w:r w:rsidRPr="00DA1A01">
              <w:t xml:space="preserve">Избыточность кода с 112 </w:t>
            </w:r>
            <w:proofErr w:type="gramStart"/>
            <w:r w:rsidRPr="00DA1A01">
              <w:t>информационными  и</w:t>
            </w:r>
            <w:proofErr w:type="gramEnd"/>
            <w:r w:rsidRPr="00DA1A01">
              <w:t xml:space="preserve"> 13 проверочными битами равна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03CD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BAB1" w14:textId="77777777" w:rsidR="00DA1A01" w:rsidRPr="00DA1A01" w:rsidRDefault="00DA1A01" w:rsidP="00C81133">
            <w:pPr>
              <w:jc w:val="center"/>
            </w:pPr>
            <w:r w:rsidRPr="00DA1A01">
              <w:t>4</w:t>
            </w:r>
          </w:p>
        </w:tc>
      </w:tr>
      <w:tr w:rsidR="00DA1A01" w:rsidRPr="00DA1A01" w14:paraId="32BB7721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8351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B935" w14:textId="77777777" w:rsidR="00DA1A01" w:rsidRPr="00DA1A01" w:rsidRDefault="00DA1A01" w:rsidP="00DA1A01">
            <w:pPr>
              <w:ind w:right="685"/>
            </w:pPr>
            <w:r w:rsidRPr="00DA1A01">
              <w:t>Вычислить разрешенную кодовую комбинацию циклического кода для информационной последовательности 1001 и образующего полинома 1011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165D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B4E5" w14:textId="77777777" w:rsidR="00DA1A01" w:rsidRPr="00DA1A01" w:rsidRDefault="00DA1A01" w:rsidP="00C81133">
            <w:pPr>
              <w:jc w:val="center"/>
            </w:pPr>
            <w:r w:rsidRPr="00DA1A01">
              <w:t>8</w:t>
            </w:r>
          </w:p>
        </w:tc>
      </w:tr>
      <w:tr w:rsidR="00DA1A01" w:rsidRPr="00DA1A01" w14:paraId="54A725C2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00D5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CF09" w14:textId="77777777" w:rsidR="00DA1A01" w:rsidRPr="00DA1A01" w:rsidRDefault="00DA1A01" w:rsidP="00DA1A01">
            <w:pPr>
              <w:ind w:right="685"/>
            </w:pPr>
            <w:r w:rsidRPr="00DA1A01">
              <w:t xml:space="preserve">Вычислить степень сжатия, если длина исходного </w:t>
            </w:r>
            <w:proofErr w:type="gramStart"/>
            <w:r w:rsidRPr="00DA1A01">
              <w:t>сообщения  равна</w:t>
            </w:r>
            <w:proofErr w:type="gramEnd"/>
            <w:r w:rsidRPr="00DA1A01">
              <w:t xml:space="preserve"> 888, длина сжатого - 542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ED84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E043" w14:textId="77777777" w:rsidR="00DA1A01" w:rsidRPr="00DA1A01" w:rsidRDefault="00DA1A01" w:rsidP="00C81133">
            <w:pPr>
              <w:jc w:val="center"/>
            </w:pPr>
            <w:r w:rsidRPr="00DA1A01">
              <w:t>4</w:t>
            </w:r>
          </w:p>
        </w:tc>
      </w:tr>
      <w:tr w:rsidR="00DA1A01" w:rsidRPr="00DA1A01" w14:paraId="260BC131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5EE4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1B62" w14:textId="77777777" w:rsidR="00DA1A01" w:rsidRPr="00DA1A01" w:rsidRDefault="00DA1A01" w:rsidP="00DA1A01">
            <w:pPr>
              <w:ind w:right="685"/>
            </w:pPr>
            <w:r w:rsidRPr="00DA1A01">
              <w:t>Является ли следующая последовательность кодов префиксным кодом?</w:t>
            </w:r>
          </w:p>
          <w:p w14:paraId="49984E2D" w14:textId="77777777" w:rsidR="00DA1A01" w:rsidRPr="00DA1A01" w:rsidRDefault="00DA1A01" w:rsidP="00DA1A01">
            <w:pPr>
              <w:ind w:right="685"/>
            </w:pPr>
            <w:r w:rsidRPr="00DA1A01">
              <w:t>00</w:t>
            </w:r>
          </w:p>
          <w:p w14:paraId="72FBEA70" w14:textId="77777777" w:rsidR="00DA1A01" w:rsidRPr="00DA1A01" w:rsidRDefault="00DA1A01" w:rsidP="00DA1A01">
            <w:pPr>
              <w:ind w:right="685"/>
            </w:pPr>
            <w:r w:rsidRPr="00DA1A01">
              <w:t>10</w:t>
            </w:r>
          </w:p>
          <w:p w14:paraId="455DBF93" w14:textId="77777777" w:rsidR="00DA1A01" w:rsidRPr="00DA1A01" w:rsidRDefault="00DA1A01" w:rsidP="00DA1A01">
            <w:pPr>
              <w:ind w:right="685"/>
            </w:pPr>
            <w:r w:rsidRPr="00DA1A01">
              <w:t>11</w:t>
            </w:r>
          </w:p>
          <w:p w14:paraId="388B5207" w14:textId="77777777" w:rsidR="00DA1A01" w:rsidRPr="00DA1A01" w:rsidRDefault="00DA1A01" w:rsidP="00DA1A01">
            <w:pPr>
              <w:ind w:right="685"/>
            </w:pPr>
            <w:r w:rsidRPr="00DA1A01">
              <w:t>010</w:t>
            </w:r>
          </w:p>
          <w:p w14:paraId="53D6B866" w14:textId="77777777" w:rsidR="00DA1A01" w:rsidRPr="00DA1A01" w:rsidRDefault="00DA1A01" w:rsidP="00DA1A01">
            <w:pPr>
              <w:ind w:right="685"/>
            </w:pPr>
            <w:r w:rsidRPr="00DA1A01">
              <w:t>011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A61F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C337" w14:textId="77777777" w:rsidR="00DA1A01" w:rsidRPr="00DA1A01" w:rsidRDefault="00DA1A01" w:rsidP="00C81133">
            <w:pPr>
              <w:jc w:val="center"/>
            </w:pPr>
            <w:r w:rsidRPr="00DA1A01">
              <w:t>5</w:t>
            </w:r>
          </w:p>
        </w:tc>
      </w:tr>
      <w:tr w:rsidR="00DA1A01" w:rsidRPr="00DA1A01" w14:paraId="74C97698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2EB9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3257" w14:textId="77777777" w:rsidR="00DA1A01" w:rsidRPr="00DA1A01" w:rsidRDefault="00DA1A01" w:rsidP="00DA1A01">
            <w:pPr>
              <w:ind w:right="685"/>
            </w:pPr>
            <w:r w:rsidRPr="00DA1A01">
              <w:t>Алгоритмом шифрования называют:</w:t>
            </w:r>
          </w:p>
          <w:p w14:paraId="3D882A38" w14:textId="77777777" w:rsidR="00DA1A01" w:rsidRPr="00DA1A01" w:rsidRDefault="00DA1A01" w:rsidP="00DA1A01">
            <w:pPr>
              <w:ind w:right="685"/>
            </w:pPr>
            <w:r w:rsidRPr="00DA1A01">
              <w:t>Ключ шифрования</w:t>
            </w:r>
            <w:r w:rsidRPr="00DA1A01">
              <w:br/>
              <w:t>Кодирование</w:t>
            </w:r>
          </w:p>
          <w:p w14:paraId="2BC86E80" w14:textId="77777777" w:rsidR="00DA1A01" w:rsidRPr="00DA1A01" w:rsidRDefault="00DA1A01" w:rsidP="00DA1A01">
            <w:pPr>
              <w:ind w:right="685"/>
            </w:pPr>
            <w:r w:rsidRPr="00DA1A01">
              <w:t>Правило шифрования</w:t>
            </w:r>
          </w:p>
          <w:p w14:paraId="4343FB44" w14:textId="77777777" w:rsidR="00DA1A01" w:rsidRPr="00DA1A01" w:rsidRDefault="00DA1A01" w:rsidP="00DA1A01">
            <w:pPr>
              <w:ind w:right="685"/>
            </w:pPr>
            <w:r w:rsidRPr="00DA1A01">
              <w:t>Пара правило-ключ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84AB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52FC" w14:textId="77777777" w:rsidR="00DA1A01" w:rsidRPr="00DA1A01" w:rsidRDefault="00DA1A01" w:rsidP="00C81133">
            <w:pPr>
              <w:jc w:val="center"/>
            </w:pPr>
            <w:r w:rsidRPr="00DA1A01">
              <w:t>1</w:t>
            </w:r>
          </w:p>
        </w:tc>
      </w:tr>
      <w:tr w:rsidR="00DA1A01" w:rsidRPr="00DA1A01" w14:paraId="7F971C2B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9862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C87C" w14:textId="77777777" w:rsidR="00DA1A01" w:rsidRPr="00DA1A01" w:rsidRDefault="00DA1A01" w:rsidP="00DA1A01">
            <w:pPr>
              <w:ind w:right="685"/>
            </w:pPr>
            <w:r w:rsidRPr="00DA1A01">
              <w:t>Если буквы меняют свои позиции, но сохраняют свои роли, то это:</w:t>
            </w:r>
          </w:p>
          <w:p w14:paraId="6F0111A3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шифр</w:t>
            </w:r>
            <w:proofErr w:type="gramEnd"/>
            <w:r w:rsidRPr="00DA1A01">
              <w:t xml:space="preserve"> подстановки</w:t>
            </w:r>
          </w:p>
          <w:p w14:paraId="170E9D31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шифр</w:t>
            </w:r>
            <w:proofErr w:type="gramEnd"/>
            <w:r w:rsidRPr="00DA1A01">
              <w:t xml:space="preserve"> Цезаря</w:t>
            </w:r>
          </w:p>
          <w:p w14:paraId="26B127C2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шифр</w:t>
            </w:r>
            <w:proofErr w:type="gramEnd"/>
            <w:r w:rsidRPr="00DA1A01">
              <w:t xml:space="preserve"> </w:t>
            </w:r>
            <w:proofErr w:type="spellStart"/>
            <w:r w:rsidRPr="00DA1A01">
              <w:t>Полибия</w:t>
            </w:r>
            <w:proofErr w:type="spellEnd"/>
          </w:p>
          <w:p w14:paraId="754F17D6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перестановочное</w:t>
            </w:r>
            <w:proofErr w:type="gramEnd"/>
            <w:r w:rsidRPr="00DA1A01">
              <w:t xml:space="preserve"> шифрование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8DC8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098D" w14:textId="77777777" w:rsidR="00DA1A01" w:rsidRPr="00DA1A01" w:rsidRDefault="00DA1A01" w:rsidP="00C81133">
            <w:pPr>
              <w:jc w:val="center"/>
            </w:pPr>
            <w:r w:rsidRPr="00DA1A01">
              <w:t>1</w:t>
            </w:r>
          </w:p>
        </w:tc>
      </w:tr>
      <w:tr w:rsidR="00DA1A01" w:rsidRPr="00DA1A01" w14:paraId="70C6950E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956E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7E1" w14:textId="77777777" w:rsidR="00DA1A01" w:rsidRPr="00DA1A01" w:rsidRDefault="00DA1A01" w:rsidP="00DA1A01">
            <w:pPr>
              <w:ind w:right="685"/>
            </w:pPr>
            <w:r w:rsidRPr="00DA1A01">
              <w:t>ADFGVX является шифром:</w:t>
            </w:r>
          </w:p>
          <w:p w14:paraId="5F96CAA8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перестановочным</w:t>
            </w:r>
            <w:proofErr w:type="gramEnd"/>
          </w:p>
          <w:p w14:paraId="36E97BE7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подстановочным</w:t>
            </w:r>
            <w:proofErr w:type="gramEnd"/>
          </w:p>
          <w:p w14:paraId="364323D6" w14:textId="77777777" w:rsidR="00DA1A01" w:rsidRPr="00DA1A01" w:rsidRDefault="00DA1A01" w:rsidP="00DA1A01">
            <w:pPr>
              <w:ind w:right="685"/>
            </w:pPr>
            <w:proofErr w:type="gramStart"/>
            <w:r w:rsidRPr="00DA1A01">
              <w:t>подстановочно</w:t>
            </w:r>
            <w:proofErr w:type="gramEnd"/>
            <w:r w:rsidRPr="00DA1A01">
              <w:t>-перестановочным</w:t>
            </w:r>
          </w:p>
          <w:p w14:paraId="48C29731" w14:textId="77777777" w:rsidR="00DA1A01" w:rsidRPr="00DA1A01" w:rsidRDefault="00DA1A01" w:rsidP="00DA1A01">
            <w:pPr>
              <w:ind w:right="685"/>
            </w:pPr>
            <w:proofErr w:type="spellStart"/>
            <w:proofErr w:type="gramStart"/>
            <w:r w:rsidRPr="00DA1A01">
              <w:t>гаммирования</w:t>
            </w:r>
            <w:proofErr w:type="spellEnd"/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31C3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FD1F" w14:textId="77777777" w:rsidR="00DA1A01" w:rsidRPr="00DA1A01" w:rsidRDefault="00DA1A01" w:rsidP="00C81133">
            <w:pPr>
              <w:jc w:val="center"/>
            </w:pPr>
            <w:r w:rsidRPr="00DA1A01">
              <w:t>1</w:t>
            </w:r>
          </w:p>
        </w:tc>
      </w:tr>
      <w:tr w:rsidR="00DA1A01" w:rsidRPr="00DA1A01" w14:paraId="3B8F15F7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319A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89A1" w14:textId="77777777" w:rsidR="00DA1A01" w:rsidRPr="00DA1A01" w:rsidRDefault="00DA1A01" w:rsidP="00DA1A01">
            <w:pPr>
              <w:ind w:right="685"/>
            </w:pPr>
            <w:r w:rsidRPr="00DA1A01">
              <w:t>Найти пропущенную в номере банковской карты цифру:</w:t>
            </w:r>
          </w:p>
          <w:p w14:paraId="39F4D788" w14:textId="77777777" w:rsidR="00DA1A01" w:rsidRPr="00DA1A01" w:rsidRDefault="00DA1A01" w:rsidP="00DA1A01">
            <w:pPr>
              <w:ind w:right="685"/>
            </w:pPr>
            <w:r w:rsidRPr="00DA1A01">
              <w:t>4539451203X87356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6484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C9BB" w14:textId="77777777" w:rsidR="00DA1A01" w:rsidRPr="00DA1A01" w:rsidRDefault="00DA1A01" w:rsidP="00C81133">
            <w:pPr>
              <w:jc w:val="center"/>
            </w:pPr>
            <w:r w:rsidRPr="00DA1A01">
              <w:t>7</w:t>
            </w:r>
          </w:p>
        </w:tc>
      </w:tr>
      <w:tr w:rsidR="00DA1A01" w:rsidRPr="00DA1A01" w14:paraId="3646327C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6CBC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577D" w14:textId="77777777" w:rsidR="00DA1A01" w:rsidRPr="00DA1A01" w:rsidRDefault="00DA1A01" w:rsidP="00DA1A01">
            <w:pPr>
              <w:ind w:right="685"/>
            </w:pPr>
            <w:r w:rsidRPr="00DA1A01">
              <w:t>К асимметричным методам относятся:</w:t>
            </w:r>
          </w:p>
          <w:p w14:paraId="663B4587" w14:textId="77777777" w:rsidR="00DA1A01" w:rsidRPr="00DA1A01" w:rsidRDefault="00DA1A01" w:rsidP="00DA1A01">
            <w:pPr>
              <w:ind w:right="685"/>
            </w:pPr>
            <w:r w:rsidRPr="00DA1A01">
              <w:t>Эллиптических кривых</w:t>
            </w:r>
          </w:p>
          <w:p w14:paraId="0AE73446" w14:textId="77777777" w:rsidR="00DA1A01" w:rsidRPr="00DA1A01" w:rsidRDefault="00DA1A01" w:rsidP="00DA1A01">
            <w:pPr>
              <w:ind w:right="685"/>
            </w:pPr>
            <w:r w:rsidRPr="00DA1A01">
              <w:t>BB84</w:t>
            </w:r>
          </w:p>
          <w:p w14:paraId="62CD07F1" w14:textId="77777777" w:rsidR="00DA1A01" w:rsidRPr="00DA1A01" w:rsidRDefault="00DA1A01" w:rsidP="00DA1A01">
            <w:pPr>
              <w:ind w:right="685"/>
            </w:pPr>
            <w:r w:rsidRPr="00DA1A01">
              <w:t>RSA</w:t>
            </w:r>
          </w:p>
          <w:p w14:paraId="6EB69053" w14:textId="77777777" w:rsidR="00DA1A01" w:rsidRPr="00DA1A01" w:rsidRDefault="00DA1A01" w:rsidP="00DA1A01">
            <w:pPr>
              <w:ind w:right="685"/>
            </w:pPr>
            <w:r w:rsidRPr="00DA1A01">
              <w:t>Эль-</w:t>
            </w:r>
            <w:proofErr w:type="spellStart"/>
            <w:r w:rsidRPr="00DA1A01">
              <w:t>Гамаля</w:t>
            </w:r>
            <w:proofErr w:type="spellEnd"/>
          </w:p>
          <w:p w14:paraId="6CCBAFF1" w14:textId="77777777" w:rsidR="00DA1A01" w:rsidRPr="00DA1A01" w:rsidRDefault="00DA1A01" w:rsidP="00DA1A01">
            <w:pPr>
              <w:ind w:right="685"/>
            </w:pPr>
            <w:r w:rsidRPr="00DA1A01">
              <w:t>DES</w:t>
            </w:r>
          </w:p>
          <w:p w14:paraId="5D29B10D" w14:textId="77777777" w:rsidR="00DA1A01" w:rsidRPr="00DA1A01" w:rsidRDefault="00DA1A01" w:rsidP="00DA1A01">
            <w:pPr>
              <w:ind w:right="685"/>
            </w:pPr>
            <w:proofErr w:type="spellStart"/>
            <w:r w:rsidRPr="00DA1A01">
              <w:t>Диффи-Хеллмана</w:t>
            </w:r>
            <w:proofErr w:type="spellEnd"/>
          </w:p>
          <w:p w14:paraId="237A2D58" w14:textId="77777777" w:rsidR="00DA1A01" w:rsidRPr="00DA1A01" w:rsidRDefault="00DA1A01" w:rsidP="00DA1A01">
            <w:pPr>
              <w:ind w:right="685"/>
            </w:pPr>
            <w:r w:rsidRPr="00DA1A01">
              <w:t>AES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B016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09FE" w14:textId="77777777" w:rsidR="00DA1A01" w:rsidRPr="00DA1A01" w:rsidRDefault="00DA1A01" w:rsidP="00C81133">
            <w:pPr>
              <w:jc w:val="center"/>
            </w:pPr>
            <w:r w:rsidRPr="00DA1A01">
              <w:t>2</w:t>
            </w:r>
          </w:p>
        </w:tc>
      </w:tr>
      <w:tr w:rsidR="00DA1A01" w:rsidRPr="00DA1A01" w14:paraId="4EFFB908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9763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90B9" w14:textId="77777777" w:rsidR="00DA1A01" w:rsidRPr="00DA1A01" w:rsidRDefault="00DA1A01" w:rsidP="00DA1A01">
            <w:pPr>
              <w:ind w:right="685"/>
            </w:pPr>
            <w:r w:rsidRPr="00DA1A01">
              <w:t>Количество используемых ключей в системах с открытым ключом:</w:t>
            </w:r>
          </w:p>
          <w:p w14:paraId="7FABE84A" w14:textId="77777777" w:rsidR="00DA1A01" w:rsidRPr="00DA1A01" w:rsidRDefault="00DA1A01" w:rsidP="00DA1A01">
            <w:pPr>
              <w:ind w:right="685"/>
            </w:pPr>
            <w:r w:rsidRPr="00DA1A01">
              <w:t>2</w:t>
            </w:r>
          </w:p>
          <w:p w14:paraId="00FB4BFC" w14:textId="77777777" w:rsidR="00DA1A01" w:rsidRPr="00DA1A01" w:rsidRDefault="00DA1A01" w:rsidP="00DA1A01">
            <w:pPr>
              <w:ind w:right="685"/>
            </w:pPr>
            <w:r w:rsidRPr="00DA1A01">
              <w:t>1</w:t>
            </w:r>
          </w:p>
          <w:p w14:paraId="439EA1A4" w14:textId="77777777" w:rsidR="00DA1A01" w:rsidRPr="00DA1A01" w:rsidRDefault="00DA1A01" w:rsidP="00DA1A01">
            <w:pPr>
              <w:ind w:right="685"/>
            </w:pPr>
            <w:r w:rsidRPr="00DA1A01">
              <w:t>4</w:t>
            </w:r>
          </w:p>
          <w:p w14:paraId="37ABF908" w14:textId="77777777" w:rsidR="00DA1A01" w:rsidRPr="00DA1A01" w:rsidRDefault="00DA1A01" w:rsidP="00DA1A01">
            <w:pPr>
              <w:ind w:right="685"/>
            </w:pPr>
            <w:r w:rsidRPr="00DA1A01">
              <w:t>2^n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EC6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C880" w14:textId="77777777" w:rsidR="00DA1A01" w:rsidRPr="00DA1A01" w:rsidRDefault="00DA1A01" w:rsidP="00C81133">
            <w:pPr>
              <w:jc w:val="center"/>
            </w:pPr>
            <w:r w:rsidRPr="00DA1A01">
              <w:t>1</w:t>
            </w:r>
          </w:p>
        </w:tc>
      </w:tr>
      <w:tr w:rsidR="00DA1A01" w:rsidRPr="00DA1A01" w14:paraId="44642DBA" w14:textId="77777777" w:rsidTr="00DA1A0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C47" w14:textId="77777777" w:rsidR="00DA1A01" w:rsidRPr="00DA1A01" w:rsidRDefault="00DA1A01" w:rsidP="00C81133">
            <w:pPr>
              <w:numPr>
                <w:ilvl w:val="0"/>
                <w:numId w:val="21"/>
              </w:numPr>
              <w:spacing w:line="256" w:lineRule="auto"/>
              <w:ind w:left="0" w:firstLine="0"/>
              <w:jc w:val="center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377F" w14:textId="77777777" w:rsidR="00DA1A01" w:rsidRPr="00DA1A01" w:rsidRDefault="00DA1A01" w:rsidP="00DA1A01">
            <w:pPr>
              <w:ind w:right="685"/>
            </w:pPr>
            <w:r w:rsidRPr="00DA1A01">
              <w:t>Выберите то, что используют для создания цифровой подписи:</w:t>
            </w:r>
          </w:p>
          <w:p w14:paraId="0D38FCD3" w14:textId="77777777" w:rsidR="00DA1A01" w:rsidRPr="00DA1A01" w:rsidRDefault="00DA1A01" w:rsidP="00DA1A01">
            <w:pPr>
              <w:ind w:right="685"/>
            </w:pPr>
            <w:r w:rsidRPr="00DA1A01">
              <w:t>Открытый ключ получателя</w:t>
            </w:r>
          </w:p>
          <w:p w14:paraId="5E47DD87" w14:textId="77777777" w:rsidR="00DA1A01" w:rsidRPr="00DA1A01" w:rsidRDefault="00DA1A01" w:rsidP="00DA1A01">
            <w:pPr>
              <w:ind w:right="685"/>
            </w:pPr>
            <w:r w:rsidRPr="00DA1A01">
              <w:t>Открытый ключ отправителя</w:t>
            </w:r>
          </w:p>
          <w:p w14:paraId="060A6AB3" w14:textId="77777777" w:rsidR="00DA1A01" w:rsidRPr="00DA1A01" w:rsidRDefault="00DA1A01" w:rsidP="00DA1A01">
            <w:pPr>
              <w:ind w:right="685"/>
            </w:pPr>
            <w:r w:rsidRPr="00DA1A01">
              <w:t> Закрытый ключ получателя</w:t>
            </w:r>
          </w:p>
          <w:p w14:paraId="58AC02A8" w14:textId="77777777" w:rsidR="00DA1A01" w:rsidRPr="00DA1A01" w:rsidRDefault="00DA1A01" w:rsidP="00DA1A01">
            <w:pPr>
              <w:ind w:right="685"/>
            </w:pPr>
            <w:r w:rsidRPr="00DA1A01">
              <w:t>Закрытый ключ отправителя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BE4F" w14:textId="77777777" w:rsidR="00DA1A01" w:rsidRPr="00DA1A01" w:rsidRDefault="00DA1A01" w:rsidP="00C81133">
            <w:pPr>
              <w:jc w:val="center"/>
              <w:rPr>
                <w:iCs/>
              </w:rPr>
            </w:pPr>
            <w:r w:rsidRPr="00DA1A01">
              <w:rPr>
                <w:iCs/>
              </w:rPr>
              <w:t>ПСК-1.3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883C" w14:textId="77777777" w:rsidR="00DA1A01" w:rsidRPr="00DA1A01" w:rsidRDefault="00DA1A01" w:rsidP="00C81133">
            <w:pPr>
              <w:jc w:val="center"/>
            </w:pPr>
            <w:r w:rsidRPr="00DA1A01">
              <w:t>1</w:t>
            </w:r>
          </w:p>
        </w:tc>
      </w:tr>
    </w:tbl>
    <w:p w14:paraId="7C034FAA" w14:textId="486F2F25" w:rsidR="00F9669C" w:rsidRPr="00DA1A01" w:rsidRDefault="00F9669C" w:rsidP="00F9669C">
      <w:pPr>
        <w:jc w:val="both"/>
        <w:rPr>
          <w:i/>
          <w:iCs/>
        </w:rPr>
      </w:pPr>
    </w:p>
    <w:sectPr w:rsidR="00F9669C" w:rsidRPr="00DA1A01" w:rsidSect="00DA1A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E21DCC"/>
    <w:multiLevelType w:val="multilevel"/>
    <w:tmpl w:val="C6E8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8"/>
  </w:num>
  <w:num w:numId="19">
    <w:abstractNumId w:val="0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468B8"/>
    <w:rsid w:val="000775E6"/>
    <w:rsid w:val="00096085"/>
    <w:rsid w:val="000B0C3D"/>
    <w:rsid w:val="000E027A"/>
    <w:rsid w:val="000F77CA"/>
    <w:rsid w:val="001155BF"/>
    <w:rsid w:val="001174BF"/>
    <w:rsid w:val="00127BA3"/>
    <w:rsid w:val="00181DF8"/>
    <w:rsid w:val="001930E3"/>
    <w:rsid w:val="001B05BA"/>
    <w:rsid w:val="001C73CF"/>
    <w:rsid w:val="001F093B"/>
    <w:rsid w:val="001F3A64"/>
    <w:rsid w:val="00212E83"/>
    <w:rsid w:val="00252CB9"/>
    <w:rsid w:val="00255627"/>
    <w:rsid w:val="00291151"/>
    <w:rsid w:val="00295E45"/>
    <w:rsid w:val="002A3131"/>
    <w:rsid w:val="0031241F"/>
    <w:rsid w:val="0032714F"/>
    <w:rsid w:val="0034599D"/>
    <w:rsid w:val="003562A3"/>
    <w:rsid w:val="003860FC"/>
    <w:rsid w:val="003D6450"/>
    <w:rsid w:val="0041575F"/>
    <w:rsid w:val="004269C0"/>
    <w:rsid w:val="00430D07"/>
    <w:rsid w:val="00443BAA"/>
    <w:rsid w:val="00461128"/>
    <w:rsid w:val="0049625F"/>
    <w:rsid w:val="004C0EA7"/>
    <w:rsid w:val="004D2A42"/>
    <w:rsid w:val="00513011"/>
    <w:rsid w:val="005204B0"/>
    <w:rsid w:val="00560A06"/>
    <w:rsid w:val="00564FC8"/>
    <w:rsid w:val="005B59D7"/>
    <w:rsid w:val="005E193E"/>
    <w:rsid w:val="005E292A"/>
    <w:rsid w:val="006012F9"/>
    <w:rsid w:val="006446F3"/>
    <w:rsid w:val="00670C89"/>
    <w:rsid w:val="006B2DB7"/>
    <w:rsid w:val="006D7568"/>
    <w:rsid w:val="006F24D4"/>
    <w:rsid w:val="007144E5"/>
    <w:rsid w:val="00734E37"/>
    <w:rsid w:val="00752F38"/>
    <w:rsid w:val="007A5083"/>
    <w:rsid w:val="007B3921"/>
    <w:rsid w:val="007C42D3"/>
    <w:rsid w:val="007E6DDF"/>
    <w:rsid w:val="008366C8"/>
    <w:rsid w:val="00847CE8"/>
    <w:rsid w:val="008A6784"/>
    <w:rsid w:val="008B2316"/>
    <w:rsid w:val="008D641F"/>
    <w:rsid w:val="008D6FB3"/>
    <w:rsid w:val="008E1E8E"/>
    <w:rsid w:val="00981216"/>
    <w:rsid w:val="009B3088"/>
    <w:rsid w:val="009C2EC6"/>
    <w:rsid w:val="009C5CDF"/>
    <w:rsid w:val="009D5455"/>
    <w:rsid w:val="00A16F33"/>
    <w:rsid w:val="00A26434"/>
    <w:rsid w:val="00A32B59"/>
    <w:rsid w:val="00A87E08"/>
    <w:rsid w:val="00A87ECD"/>
    <w:rsid w:val="00AD3878"/>
    <w:rsid w:val="00AE3F57"/>
    <w:rsid w:val="00AE6F17"/>
    <w:rsid w:val="00B25467"/>
    <w:rsid w:val="00B45FAE"/>
    <w:rsid w:val="00B862FE"/>
    <w:rsid w:val="00C40A06"/>
    <w:rsid w:val="00C63C63"/>
    <w:rsid w:val="00C81133"/>
    <w:rsid w:val="00C90E2A"/>
    <w:rsid w:val="00C92B95"/>
    <w:rsid w:val="00CA75EC"/>
    <w:rsid w:val="00CC0A97"/>
    <w:rsid w:val="00CD6A58"/>
    <w:rsid w:val="00CF2F6D"/>
    <w:rsid w:val="00D42808"/>
    <w:rsid w:val="00DA1A01"/>
    <w:rsid w:val="00DA42AD"/>
    <w:rsid w:val="00DB4B25"/>
    <w:rsid w:val="00DD311C"/>
    <w:rsid w:val="00E035A8"/>
    <w:rsid w:val="00E3526C"/>
    <w:rsid w:val="00E96600"/>
    <w:rsid w:val="00ED43FC"/>
    <w:rsid w:val="00ED5876"/>
    <w:rsid w:val="00ED6DFF"/>
    <w:rsid w:val="00EE286F"/>
    <w:rsid w:val="00F20F92"/>
    <w:rsid w:val="00F9669C"/>
    <w:rsid w:val="00FC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0D7194C-A182-4DD4-B965-689825DF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B25467"/>
  </w:style>
  <w:style w:type="paragraph" w:styleId="a7">
    <w:name w:val="Balloon Text"/>
    <w:basedOn w:val="a"/>
    <w:link w:val="a8"/>
    <w:uiPriority w:val="99"/>
    <w:semiHidden/>
    <w:unhideWhenUsed/>
    <w:rsid w:val="006446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6F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customStyle="1" w:styleId="10">
    <w:name w:val="Сетка таблицы1"/>
    <w:basedOn w:val="a1"/>
    <w:next w:val="a9"/>
    <w:uiPriority w:val="39"/>
    <w:rsid w:val="006446F3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644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511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7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40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631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43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489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49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2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487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33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800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59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52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7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641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14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003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0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8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4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7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422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1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702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1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6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395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290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53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73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48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999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55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403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210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37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18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283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38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7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8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31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479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82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8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9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14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80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8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27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68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1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791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1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5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0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08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3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2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77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82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5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2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198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9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7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981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09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7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8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46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2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30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21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68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43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45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887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99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4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3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71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7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01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4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6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44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917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1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16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45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28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9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0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2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613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1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6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725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0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1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599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7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35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8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1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8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727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31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86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295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717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81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0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99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9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78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03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15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74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131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48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Стукалова А.С</dc:creator>
  <cp:lastModifiedBy>Ислентьева Ирина Константиновна</cp:lastModifiedBy>
  <cp:revision>2</cp:revision>
  <dcterms:created xsi:type="dcterms:W3CDTF">2024-09-06T09:15:00Z</dcterms:created>
  <dcterms:modified xsi:type="dcterms:W3CDTF">2024-09-06T09:15:00Z</dcterms:modified>
</cp:coreProperties>
</file>