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6A615D3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933ED2" w:rsidRPr="00933ED2">
        <w:rPr>
          <w:b/>
          <w:bCs/>
        </w:rPr>
        <w:t>ОСНОВЫ ИСКУССТВЕННОГО ИНТЕЛЛЕКТА</w:t>
      </w:r>
      <w:r w:rsidRPr="008366C8">
        <w:rPr>
          <w:b/>
          <w:bCs/>
        </w:rPr>
        <w:t>»</w:t>
      </w:r>
    </w:p>
    <w:p w14:paraId="589F35FA" w14:textId="77777777" w:rsidR="00CE56E7" w:rsidRDefault="006012F9" w:rsidP="001D7A3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ОП ВО</w:t>
      </w:r>
      <w:r w:rsidR="0001609E">
        <w:rPr>
          <w:b/>
          <w:bCs/>
        </w:rPr>
        <w:t xml:space="preserve"> </w:t>
      </w:r>
      <w:r w:rsidR="00CE56E7" w:rsidRPr="00CE56E7">
        <w:rPr>
          <w:b/>
          <w:bCs/>
        </w:rPr>
        <w:t>09.04.01 Информатика и вычислительная техника</w:t>
      </w:r>
      <w:r w:rsidR="00CE56E7">
        <w:rPr>
          <w:b/>
          <w:bCs/>
        </w:rPr>
        <w:t xml:space="preserve"> </w:t>
      </w:r>
      <w:r w:rsidR="0001609E">
        <w:rPr>
          <w:b/>
          <w:bCs/>
        </w:rPr>
        <w:t>«</w:t>
      </w:r>
      <w:r w:rsidR="00CE56E7" w:rsidRPr="00CE56E7">
        <w:rPr>
          <w:b/>
          <w:bCs/>
        </w:rPr>
        <w:t>Интеллектуальные и оптимальные автоматизированные системы</w:t>
      </w:r>
      <w:r w:rsidR="0001609E">
        <w:rPr>
          <w:b/>
          <w:bCs/>
        </w:rPr>
        <w:t>»</w:t>
      </w:r>
      <w:r>
        <w:rPr>
          <w:b/>
          <w:bCs/>
        </w:rPr>
        <w:t>,</w:t>
      </w:r>
      <w:r w:rsidR="001D7A31">
        <w:rPr>
          <w:b/>
          <w:bCs/>
        </w:rPr>
        <w:t xml:space="preserve"> </w:t>
      </w:r>
    </w:p>
    <w:p w14:paraId="59808220" w14:textId="6EE68C7D" w:rsidR="006012F9" w:rsidRDefault="00CE56E7" w:rsidP="001D7A3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магистратура</w:t>
      </w:r>
      <w:r w:rsidR="00145C00">
        <w:rPr>
          <w:b/>
          <w:bCs/>
        </w:rPr>
        <w:t>,</w:t>
      </w:r>
      <w:r w:rsidR="0001609E">
        <w:rPr>
          <w:b/>
          <w:bCs/>
        </w:rPr>
        <w:t xml:space="preserve"> </w:t>
      </w:r>
      <w:r w:rsidR="006012F9">
        <w:rPr>
          <w:b/>
          <w:bCs/>
        </w:rPr>
        <w:t>форм</w:t>
      </w:r>
      <w:r w:rsidR="00597FC9">
        <w:rPr>
          <w:b/>
          <w:bCs/>
        </w:rPr>
        <w:t>а</w:t>
      </w:r>
      <w:r w:rsidR="006012F9">
        <w:rPr>
          <w:b/>
          <w:bCs/>
        </w:rPr>
        <w:t xml:space="preserve"> обучения </w:t>
      </w:r>
      <w:r w:rsidR="0001609E">
        <w:rPr>
          <w:b/>
          <w:bCs/>
        </w:rPr>
        <w:t>о</w:t>
      </w:r>
      <w:r w:rsidR="0001609E" w:rsidRPr="0001609E">
        <w:rPr>
          <w:b/>
          <w:bCs/>
        </w:rPr>
        <w:t>чн</w:t>
      </w:r>
      <w:r>
        <w:rPr>
          <w:b/>
          <w:bCs/>
        </w:rPr>
        <w:t>о-заочная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1DA87AFE" w14:textId="3905760D" w:rsidR="00CE56E7" w:rsidRDefault="00DF4161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УК-1 — способен</w:t>
      </w:r>
      <w:r w:rsidR="00CE56E7" w:rsidRPr="00CE56E7">
        <w:rPr>
          <w:sz w:val="24"/>
          <w:szCs w:val="24"/>
        </w:rPr>
        <w:t xml:space="preserve"> осуществлять критический анализ проблемных ситуаций на основе системного подхода, вырабатывать стратегию действий</w:t>
      </w:r>
      <w:r>
        <w:rPr>
          <w:sz w:val="24"/>
          <w:szCs w:val="24"/>
        </w:rPr>
        <w:t>.</w:t>
      </w:r>
    </w:p>
    <w:p w14:paraId="218EB1C2" w14:textId="77777777" w:rsidR="00863BD1" w:rsidRPr="0001609E" w:rsidRDefault="00863BD1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452"/>
        <w:gridCol w:w="700"/>
      </w:tblGrid>
      <w:tr w:rsidR="00863BD1" w:rsidRPr="008366C8" w14:paraId="07D553B5" w14:textId="609320CA" w:rsidTr="00863BD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63BD1" w:rsidRPr="008366C8" w:rsidRDefault="00863BD1" w:rsidP="00375F26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863BD1" w:rsidRPr="00DF4161" w:rsidRDefault="00863BD1" w:rsidP="00375F26">
            <w:pPr>
              <w:jc w:val="center"/>
              <w:rPr>
                <w:b/>
              </w:rPr>
            </w:pPr>
            <w:r w:rsidRPr="00DF4161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63BD1" w:rsidRPr="008366C8" w:rsidRDefault="00863BD1" w:rsidP="00375F26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863BD1" w:rsidRPr="008366C8" w:rsidRDefault="00863BD1" w:rsidP="00375F2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63BD1" w:rsidRPr="00560A06" w14:paraId="390BEFA7" w14:textId="34D3A47B" w:rsidTr="00863BD1">
        <w:tc>
          <w:tcPr>
            <w:tcW w:w="988" w:type="dxa"/>
          </w:tcPr>
          <w:p w14:paraId="1DF8FA15" w14:textId="77777777" w:rsidR="00863BD1" w:rsidRPr="00560A06" w:rsidRDefault="00863BD1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434956F" w14:textId="77777777" w:rsidR="00863BD1" w:rsidRPr="00DF4161" w:rsidRDefault="00863BD1" w:rsidP="002E787A">
            <w:r w:rsidRPr="00DF4161">
              <w:t>В чем состоит смысл проверки на наличие интеллекта, известной как тест Тьюринга?</w:t>
            </w:r>
          </w:p>
          <w:p w14:paraId="1F946DDA" w14:textId="6C3BD4C3" w:rsidR="00863BD1" w:rsidRPr="00DF4161" w:rsidRDefault="00863BD1" w:rsidP="002E787A">
            <w:r w:rsidRPr="00DF4161">
              <w:t>определение уровня интеллекта IQ</w:t>
            </w:r>
          </w:p>
          <w:p w14:paraId="451069D5" w14:textId="21B8FA41" w:rsidR="00863BD1" w:rsidRPr="00DF4161" w:rsidRDefault="00863BD1" w:rsidP="002E787A">
            <w:r w:rsidRPr="00DF4161">
              <w:t>определение профессиональной пригодности</w:t>
            </w:r>
          </w:p>
          <w:p w14:paraId="50655C57" w14:textId="3BFC1762" w:rsidR="00863BD1" w:rsidRPr="00DF4161" w:rsidRDefault="00863BD1" w:rsidP="002E787A">
            <w:r w:rsidRPr="00DF4161">
              <w:t>разделение машинного и человеческого интеллекта</w:t>
            </w:r>
          </w:p>
          <w:p w14:paraId="6132D5DA" w14:textId="0007A1F1" w:rsidR="00863BD1" w:rsidRPr="00DF4161" w:rsidRDefault="00863BD1" w:rsidP="00D23F02">
            <w:pPr>
              <w:rPr>
                <w:bCs/>
              </w:rPr>
            </w:pPr>
            <w:r w:rsidRPr="00DF4161">
              <w:t>выявление победителя в соревновании умственных способностей</w:t>
            </w:r>
          </w:p>
        </w:tc>
        <w:tc>
          <w:tcPr>
            <w:tcW w:w="0" w:type="auto"/>
          </w:tcPr>
          <w:p w14:paraId="02233A8E" w14:textId="627A828D" w:rsidR="00863BD1" w:rsidRPr="006735C2" w:rsidRDefault="00863BD1" w:rsidP="00145C00">
            <w:pPr>
              <w:jc w:val="center"/>
            </w:pPr>
            <w:r w:rsidRPr="006735C2">
              <w:t>УК-1</w:t>
            </w:r>
          </w:p>
        </w:tc>
        <w:tc>
          <w:tcPr>
            <w:tcW w:w="700" w:type="dxa"/>
          </w:tcPr>
          <w:p w14:paraId="3659CEE3" w14:textId="27567CA6" w:rsidR="00863BD1" w:rsidRPr="00560A06" w:rsidRDefault="00863BD1" w:rsidP="00375F26">
            <w:pPr>
              <w:jc w:val="center"/>
            </w:pPr>
            <w:r w:rsidRPr="00560A06">
              <w:t>1</w:t>
            </w:r>
          </w:p>
        </w:tc>
      </w:tr>
      <w:tr w:rsidR="00863BD1" w:rsidRPr="00560A06" w14:paraId="03C13BD3" w14:textId="2E62A9E4" w:rsidTr="00863BD1">
        <w:tc>
          <w:tcPr>
            <w:tcW w:w="988" w:type="dxa"/>
          </w:tcPr>
          <w:p w14:paraId="19F5BB01" w14:textId="77777777" w:rsidR="00863BD1" w:rsidRPr="00560A06" w:rsidRDefault="00863BD1" w:rsidP="0042552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6F83A22" w14:textId="4C2B7540" w:rsidR="00863BD1" w:rsidRPr="00DF4161" w:rsidRDefault="00863BD1" w:rsidP="0042552B">
            <w:r w:rsidRPr="00DF4161">
              <w:t xml:space="preserve">Какие перечисленные научные и технические направления не относятся к области искусственного интеллекта? </w:t>
            </w:r>
          </w:p>
          <w:p w14:paraId="3A3E0160" w14:textId="1C49D77E" w:rsidR="00863BD1" w:rsidRPr="00DF4161" w:rsidRDefault="00863BD1" w:rsidP="0042552B">
            <w:r w:rsidRPr="00DF4161">
              <w:t>автоматическое распознавание образов</w:t>
            </w:r>
          </w:p>
          <w:p w14:paraId="57DCB39F" w14:textId="5058C5F9" w:rsidR="00863BD1" w:rsidRPr="00DF4161" w:rsidRDefault="00863BD1" w:rsidP="0042552B">
            <w:r w:rsidRPr="00DF4161">
              <w:t>машинный перевод текстов</w:t>
            </w:r>
          </w:p>
          <w:p w14:paraId="437A0585" w14:textId="3B32A811" w:rsidR="00863BD1" w:rsidRPr="00DF4161" w:rsidRDefault="00863BD1" w:rsidP="0042552B">
            <w:r w:rsidRPr="00DF4161">
              <w:t>поиск в реляционных базах данных</w:t>
            </w:r>
          </w:p>
          <w:p w14:paraId="321BD1BC" w14:textId="7049DADB" w:rsidR="00863BD1" w:rsidRPr="00DF4161" w:rsidRDefault="00863BD1" w:rsidP="0042552B">
            <w:r w:rsidRPr="00DF4161">
              <w:t>поддержка принятия решений</w:t>
            </w:r>
          </w:p>
          <w:p w14:paraId="0313C6F8" w14:textId="66416570" w:rsidR="00863BD1" w:rsidRPr="00DF4161" w:rsidRDefault="00863BD1" w:rsidP="0042552B">
            <w:pPr>
              <w:rPr>
                <w:bCs/>
              </w:rPr>
            </w:pPr>
            <w:r w:rsidRPr="00DF4161">
              <w:t>оптимизация разрывных функций</w:t>
            </w:r>
          </w:p>
        </w:tc>
        <w:tc>
          <w:tcPr>
            <w:tcW w:w="0" w:type="auto"/>
          </w:tcPr>
          <w:p w14:paraId="222CA16C" w14:textId="457718F8" w:rsidR="00863BD1" w:rsidRPr="00560A06" w:rsidRDefault="00863BD1" w:rsidP="0042552B">
            <w:pPr>
              <w:jc w:val="center"/>
            </w:pPr>
            <w:r w:rsidRPr="009E2E43">
              <w:t>УК-1</w:t>
            </w:r>
          </w:p>
        </w:tc>
        <w:tc>
          <w:tcPr>
            <w:tcW w:w="700" w:type="dxa"/>
          </w:tcPr>
          <w:p w14:paraId="1A1C57FD" w14:textId="7E8DDCEB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21F3C26E" w14:textId="4C683550" w:rsidTr="00863BD1">
        <w:tc>
          <w:tcPr>
            <w:tcW w:w="988" w:type="dxa"/>
          </w:tcPr>
          <w:p w14:paraId="2720BFA2" w14:textId="6BDB03BE" w:rsidR="00863BD1" w:rsidRPr="008366C8" w:rsidRDefault="00863BD1" w:rsidP="0042552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7A1AE12" w14:textId="77777777" w:rsidR="00863BD1" w:rsidRPr="00DF4161" w:rsidRDefault="00863BD1" w:rsidP="0042552B">
            <w:r w:rsidRPr="00DF4161">
              <w:t xml:space="preserve">Обучение искусственной нейронной сети методом обратного распространения ошибки происходит в несколько этапов. </w:t>
            </w:r>
          </w:p>
          <w:p w14:paraId="1BF97486" w14:textId="77777777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(отметьте нужные)</w:t>
            </w:r>
          </w:p>
          <w:p w14:paraId="792325F9" w14:textId="77777777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этап расчета функционального сигнала (от входа к выходу)</w:t>
            </w:r>
          </w:p>
          <w:p w14:paraId="4D7D3B34" w14:textId="77777777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этап расчета ошибок во внутренних слоях сети (от выхода ко входу)</w:t>
            </w:r>
          </w:p>
          <w:p w14:paraId="0DC17E59" w14:textId="77777777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этап перерасчета количества нейронов в скрытых слоях</w:t>
            </w:r>
          </w:p>
          <w:p w14:paraId="3B1E28E5" w14:textId="77777777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этап корректировки весовых коэффициентов межнейронных связей</w:t>
            </w:r>
          </w:p>
          <w:p w14:paraId="2E64633F" w14:textId="39575E98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этап корректировки обучающего примера</w:t>
            </w:r>
          </w:p>
        </w:tc>
        <w:tc>
          <w:tcPr>
            <w:tcW w:w="0" w:type="auto"/>
          </w:tcPr>
          <w:p w14:paraId="28EF8531" w14:textId="0505BF89" w:rsidR="00863BD1" w:rsidRPr="008366C8" w:rsidRDefault="00863BD1" w:rsidP="0042552B">
            <w:pPr>
              <w:jc w:val="center"/>
            </w:pPr>
            <w:r w:rsidRPr="009E2E43">
              <w:t>УК-1</w:t>
            </w:r>
          </w:p>
        </w:tc>
        <w:tc>
          <w:tcPr>
            <w:tcW w:w="700" w:type="dxa"/>
          </w:tcPr>
          <w:p w14:paraId="54D224F0" w14:textId="23611D22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63BD1" w:rsidRPr="008366C8" w14:paraId="371CC5DA" w14:textId="1CDFF417" w:rsidTr="00863BD1">
        <w:tc>
          <w:tcPr>
            <w:tcW w:w="988" w:type="dxa"/>
          </w:tcPr>
          <w:p w14:paraId="1F76B162" w14:textId="4BF805B5" w:rsidR="00863BD1" w:rsidRPr="008366C8" w:rsidRDefault="00863BD1" w:rsidP="0042552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8CC50A5" w14:textId="774A337F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Как следует понимать словосочетание «размеченные обучающие данные»?</w:t>
            </w:r>
          </w:p>
          <w:p w14:paraId="14886964" w14:textId="77777777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в обучающей выборке каждый класс содержит одинаковое количество примеров</w:t>
            </w:r>
          </w:p>
          <w:p w14:paraId="0F1BCE14" w14:textId="77777777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каждый класс в обучающей выборке содержит заданное количество примеров</w:t>
            </w:r>
          </w:p>
          <w:p w14:paraId="6D488F8E" w14:textId="77777777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каждому примеру в обучающей выборке присвоена метка класса</w:t>
            </w:r>
          </w:p>
          <w:p w14:paraId="277FB1A7" w14:textId="4F9527E0" w:rsidR="00863BD1" w:rsidRPr="00DF4161" w:rsidRDefault="00863BD1" w:rsidP="0042552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t>каждому примеру в обучающей выборке поставлена в соответствие размерность вектора признаков</w:t>
            </w:r>
          </w:p>
        </w:tc>
        <w:tc>
          <w:tcPr>
            <w:tcW w:w="0" w:type="auto"/>
          </w:tcPr>
          <w:p w14:paraId="6CC74047" w14:textId="48918B4A" w:rsidR="00863BD1" w:rsidRPr="008366C8" w:rsidRDefault="00863BD1" w:rsidP="0042552B">
            <w:pPr>
              <w:jc w:val="center"/>
            </w:pPr>
            <w:r w:rsidRPr="009E2E43">
              <w:t>УК-1</w:t>
            </w:r>
          </w:p>
        </w:tc>
        <w:tc>
          <w:tcPr>
            <w:tcW w:w="700" w:type="dxa"/>
          </w:tcPr>
          <w:p w14:paraId="56A3D538" w14:textId="5FA75B45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4E508C53" w14:textId="6637AE64" w:rsidTr="00863BD1">
        <w:tc>
          <w:tcPr>
            <w:tcW w:w="988" w:type="dxa"/>
          </w:tcPr>
          <w:p w14:paraId="65DF046D" w14:textId="77777777" w:rsidR="00863BD1" w:rsidRPr="008366C8" w:rsidRDefault="00863BD1" w:rsidP="0042552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B02B40B" w14:textId="77777777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 xml:space="preserve">Карта признаков в </w:t>
            </w:r>
            <w:proofErr w:type="spellStart"/>
            <w:r w:rsidRPr="00DF4161">
              <w:t>сверточной</w:t>
            </w:r>
            <w:proofErr w:type="spellEnd"/>
            <w:r w:rsidRPr="00DF4161">
              <w:t xml:space="preserve"> нейронной сети это</w:t>
            </w:r>
          </w:p>
          <w:p w14:paraId="39765977" w14:textId="77777777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матрица градиентов перепада яркости исходного изображения</w:t>
            </w:r>
          </w:p>
          <w:p w14:paraId="2E30AE88" w14:textId="72F10915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результат операции свертки матрицы исходного изображения с матрицей ядра свертки</w:t>
            </w:r>
          </w:p>
          <w:p w14:paraId="5057028E" w14:textId="77777777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 xml:space="preserve">результат применения операции </w:t>
            </w:r>
            <w:proofErr w:type="spellStart"/>
            <w:r w:rsidRPr="00DF4161">
              <w:t>padding</w:t>
            </w:r>
            <w:proofErr w:type="spellEnd"/>
            <w:r w:rsidRPr="00DF4161">
              <w:t xml:space="preserve"> к исходному изображению</w:t>
            </w:r>
          </w:p>
          <w:p w14:paraId="37B9A755" w14:textId="6A9E5DF6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результат применения операции сегментации к исходному изображению</w:t>
            </w:r>
          </w:p>
        </w:tc>
        <w:tc>
          <w:tcPr>
            <w:tcW w:w="0" w:type="auto"/>
          </w:tcPr>
          <w:p w14:paraId="2B1D1221" w14:textId="12996948" w:rsidR="00863BD1" w:rsidRPr="008366C8" w:rsidRDefault="00863BD1" w:rsidP="0042552B">
            <w:pPr>
              <w:jc w:val="center"/>
            </w:pPr>
            <w:r w:rsidRPr="009E2E43">
              <w:t>УК-1</w:t>
            </w:r>
          </w:p>
        </w:tc>
        <w:tc>
          <w:tcPr>
            <w:tcW w:w="700" w:type="dxa"/>
          </w:tcPr>
          <w:p w14:paraId="012A257F" w14:textId="32654F91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560A06" w14:paraId="62EC61FA" w14:textId="48ED3395" w:rsidTr="00863BD1">
        <w:tc>
          <w:tcPr>
            <w:tcW w:w="988" w:type="dxa"/>
          </w:tcPr>
          <w:p w14:paraId="42DE007F" w14:textId="41C1D6A6" w:rsidR="00863BD1" w:rsidRPr="00560A06" w:rsidRDefault="00863BD1" w:rsidP="0042552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1B8D6EF" w14:textId="427EF508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Оператор мутации в генетических алгоритмах обеспечивает:</w:t>
            </w:r>
          </w:p>
          <w:p w14:paraId="2BFE7D19" w14:textId="1B8B06DB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 xml:space="preserve">расширение области поиска за пределы границ назначенного интервала </w:t>
            </w:r>
          </w:p>
          <w:p w14:paraId="673860B7" w14:textId="78E3402B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исключение особей с наименьшей приспособленностью</w:t>
            </w:r>
          </w:p>
          <w:p w14:paraId="4121AB3B" w14:textId="2FB664C5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формирование новых особей со случайными значениями функции приспособленности</w:t>
            </w:r>
          </w:p>
          <w:p w14:paraId="59C5CEF1" w14:textId="4B6AB975" w:rsidR="00863BD1" w:rsidRPr="00DF4161" w:rsidRDefault="00863BD1" w:rsidP="0042552B">
            <w:pPr>
              <w:pStyle w:val="a7"/>
              <w:spacing w:before="0"/>
              <w:ind w:left="0"/>
              <w:rPr>
                <w:color w:val="000000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формирование новых особей с лучшими значениями приспособленности</w:t>
            </w:r>
          </w:p>
        </w:tc>
        <w:tc>
          <w:tcPr>
            <w:tcW w:w="0" w:type="auto"/>
          </w:tcPr>
          <w:p w14:paraId="7BB17BEE" w14:textId="2268A901" w:rsidR="00863BD1" w:rsidRPr="00560A06" w:rsidRDefault="00863BD1" w:rsidP="0042552B">
            <w:pPr>
              <w:jc w:val="center"/>
            </w:pPr>
            <w:r w:rsidRPr="009E2E43">
              <w:t>УК-1</w:t>
            </w:r>
          </w:p>
        </w:tc>
        <w:tc>
          <w:tcPr>
            <w:tcW w:w="700" w:type="dxa"/>
          </w:tcPr>
          <w:p w14:paraId="4EE0A8AE" w14:textId="73AA3DEC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0198810E" w14:textId="1BB40071" w:rsidTr="00863BD1">
        <w:tc>
          <w:tcPr>
            <w:tcW w:w="988" w:type="dxa"/>
          </w:tcPr>
          <w:p w14:paraId="112880BE" w14:textId="77777777" w:rsidR="00863BD1" w:rsidRPr="008366C8" w:rsidRDefault="00863BD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DDAD69B" w14:textId="77777777" w:rsidR="00863BD1" w:rsidRPr="00DF4161" w:rsidRDefault="00863BD1" w:rsidP="00681558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Количество нейронов в выходном слое многослойного персептрона зависит от:</w:t>
            </w:r>
          </w:p>
          <w:p w14:paraId="1381E1E0" w14:textId="40536055" w:rsidR="00863BD1" w:rsidRPr="00DF4161" w:rsidRDefault="00863BD1" w:rsidP="00681558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количества образцов в обучающей выборке</w:t>
            </w:r>
          </w:p>
          <w:p w14:paraId="59A37CB6" w14:textId="4C50D7E4" w:rsidR="00863BD1" w:rsidRPr="00DF4161" w:rsidRDefault="00863BD1" w:rsidP="00681558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количества классов распознаваемых образцов</w:t>
            </w:r>
          </w:p>
          <w:p w14:paraId="18D2704F" w14:textId="758293B7" w:rsidR="00863BD1" w:rsidRPr="00DF4161" w:rsidRDefault="00863BD1" w:rsidP="00681558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размерности вектора, предъявляемого на вход сети</w:t>
            </w:r>
          </w:p>
          <w:p w14:paraId="59DFC0CE" w14:textId="7D925FF3" w:rsidR="00863BD1" w:rsidRPr="00DF4161" w:rsidRDefault="00863BD1" w:rsidP="00681558">
            <w:pPr>
              <w:pStyle w:val="a7"/>
              <w:spacing w:before="0"/>
              <w:ind w:left="0"/>
              <w:rPr>
                <w:color w:val="000000"/>
              </w:rPr>
            </w:pPr>
            <w:r w:rsidRPr="00DF4161">
              <w:rPr>
                <w:rFonts w:ascii="Times New Roman" w:hAnsi="Times New Roman"/>
                <w:lang w:val="ru-RU"/>
              </w:rPr>
              <w:t>допустимого значения ошибки обучения</w:t>
            </w:r>
          </w:p>
        </w:tc>
        <w:tc>
          <w:tcPr>
            <w:tcW w:w="0" w:type="auto"/>
          </w:tcPr>
          <w:p w14:paraId="78D795BE" w14:textId="24284788" w:rsidR="00863BD1" w:rsidRPr="008366C8" w:rsidRDefault="00863BD1" w:rsidP="006012F9">
            <w:pPr>
              <w:jc w:val="center"/>
            </w:pPr>
            <w:r w:rsidRPr="006735C2">
              <w:t>УК-1</w:t>
            </w:r>
          </w:p>
        </w:tc>
        <w:tc>
          <w:tcPr>
            <w:tcW w:w="700" w:type="dxa"/>
          </w:tcPr>
          <w:p w14:paraId="6381B1BC" w14:textId="6516752D" w:rsidR="00863BD1" w:rsidRPr="00616B96" w:rsidRDefault="00863BD1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560A06" w14:paraId="5E7970B0" w14:textId="018C6C77" w:rsidTr="00863BD1">
        <w:tc>
          <w:tcPr>
            <w:tcW w:w="988" w:type="dxa"/>
          </w:tcPr>
          <w:p w14:paraId="5ECFA4C6" w14:textId="78C31C5F" w:rsidR="00863BD1" w:rsidRPr="00560A06" w:rsidRDefault="00863BD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6865303" w14:textId="77777777" w:rsidR="00863BD1" w:rsidRPr="00DF4161" w:rsidRDefault="00863BD1" w:rsidP="00560A0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F4161">
              <w:rPr>
                <w:bCs/>
              </w:rPr>
              <w:t>Установите соответствие между структурой нейронной сети и наличием/отсутствием у нее обратных межнейронных связей:</w:t>
            </w:r>
          </w:p>
          <w:p w14:paraId="39A3F1B7" w14:textId="0B5F3050" w:rsidR="00863BD1" w:rsidRPr="00DF4161" w:rsidRDefault="00863BD1" w:rsidP="0032638D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  <w:p w14:paraId="5DCD3238" w14:textId="79748DEC" w:rsidR="00863BD1" w:rsidRPr="00DF4161" w:rsidRDefault="00863BD1" w:rsidP="00375F26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</w:rPr>
            </w:pPr>
            <w:r w:rsidRPr="00DF4161">
              <w:rPr>
                <w:spacing w:val="-1"/>
              </w:rPr>
              <w:t>Однослойный персептрон</w:t>
            </w:r>
            <w:r w:rsidRPr="00DF4161">
              <w:rPr>
                <w:bCs/>
              </w:rPr>
              <w:t>:</w:t>
            </w:r>
          </w:p>
          <w:p w14:paraId="240C8149" w14:textId="77777777" w:rsidR="00863BD1" w:rsidRPr="00DF4161" w:rsidRDefault="00863BD1" w:rsidP="00870C0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  <w:r w:rsidRPr="00DF4161">
              <w:rPr>
                <w:spacing w:val="-1"/>
              </w:rPr>
              <w:t>Многослойный персептрон</w:t>
            </w:r>
          </w:p>
          <w:p w14:paraId="2896E0F1" w14:textId="77777777" w:rsidR="00863BD1" w:rsidRPr="00DF4161" w:rsidRDefault="00863BD1" w:rsidP="00870C0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  <w:r w:rsidRPr="00DF4161">
              <w:rPr>
                <w:spacing w:val="-1"/>
              </w:rPr>
              <w:t>Сеть адаптивной резонансной теории (АРТ)</w:t>
            </w:r>
          </w:p>
          <w:p w14:paraId="4528AE76" w14:textId="77777777" w:rsidR="00863BD1" w:rsidRPr="00DF4161" w:rsidRDefault="00863BD1" w:rsidP="00870C0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DF4161">
              <w:rPr>
                <w:spacing w:val="-1"/>
              </w:rPr>
              <w:t>Сеть двунаправленной ассоциативной памяти</w:t>
            </w:r>
          </w:p>
          <w:p w14:paraId="6C735728" w14:textId="77777777" w:rsidR="00863BD1" w:rsidRPr="00DF4161" w:rsidRDefault="00863BD1" w:rsidP="0032638D">
            <w:pPr>
              <w:pStyle w:val="a5"/>
              <w:tabs>
                <w:tab w:val="left" w:pos="0"/>
                <w:tab w:val="left" w:pos="567"/>
              </w:tabs>
              <w:rPr>
                <w:bCs/>
              </w:rPr>
            </w:pPr>
          </w:p>
          <w:p w14:paraId="77B3291F" w14:textId="6DCCF796" w:rsidR="00863BD1" w:rsidRPr="00DF4161" w:rsidRDefault="00863BD1" w:rsidP="0032638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</w:pPr>
            <w:r w:rsidRPr="00DF4161">
              <w:rPr>
                <w:bCs/>
              </w:rPr>
              <w:t xml:space="preserve">А. </w:t>
            </w:r>
            <w:r w:rsidRPr="00DF4161">
              <w:t>Сеть без обратных связей</w:t>
            </w:r>
          </w:p>
          <w:p w14:paraId="5EF135F1" w14:textId="66F8A8C5" w:rsidR="00863BD1" w:rsidRPr="00DF4161" w:rsidRDefault="00863BD1" w:rsidP="0032638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bCs/>
              </w:rPr>
            </w:pPr>
            <w:r w:rsidRPr="00DF4161">
              <w:t xml:space="preserve">Б. </w:t>
            </w:r>
            <w:r w:rsidRPr="00DF4161">
              <w:rPr>
                <w:bCs/>
              </w:rPr>
              <w:t>Сеть</w:t>
            </w:r>
            <w:r w:rsidRPr="00DF4161">
              <w:t xml:space="preserve"> с обратными связями</w:t>
            </w:r>
          </w:p>
        </w:tc>
        <w:tc>
          <w:tcPr>
            <w:tcW w:w="0" w:type="auto"/>
          </w:tcPr>
          <w:p w14:paraId="6B8EC070" w14:textId="384D00C7" w:rsidR="00863BD1" w:rsidRPr="00560A06" w:rsidRDefault="00863BD1" w:rsidP="006012F9">
            <w:pPr>
              <w:jc w:val="center"/>
            </w:pPr>
            <w:r w:rsidRPr="006735C2">
              <w:t>УК-1</w:t>
            </w:r>
          </w:p>
        </w:tc>
        <w:tc>
          <w:tcPr>
            <w:tcW w:w="700" w:type="dxa"/>
          </w:tcPr>
          <w:p w14:paraId="0329CBAE" w14:textId="299A35A9" w:rsidR="00863BD1" w:rsidRPr="00616B96" w:rsidRDefault="00863BD1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63BD1" w:rsidRPr="008366C8" w14:paraId="0EA1BD7F" w14:textId="75777966" w:rsidTr="00863BD1">
        <w:tc>
          <w:tcPr>
            <w:tcW w:w="988" w:type="dxa"/>
          </w:tcPr>
          <w:p w14:paraId="06E5893D" w14:textId="4221E4CE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A20CFFE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F4161">
              <w:rPr>
                <w:bCs/>
              </w:rPr>
              <w:t>Обучение нейронной сети методом «победитель забирает все» (WTA) означает:</w:t>
            </w:r>
          </w:p>
          <w:p w14:paraId="77D7FE2A" w14:textId="5E0BFCDF" w:rsidR="00863BD1" w:rsidRPr="00DF4161" w:rsidRDefault="00863BD1" w:rsidP="003F3976">
            <w:pPr>
              <w:tabs>
                <w:tab w:val="left" w:pos="0"/>
                <w:tab w:val="left" w:pos="567"/>
              </w:tabs>
            </w:pPr>
            <w:r w:rsidRPr="00DF4161">
              <w:t>изменение весовых коэффициентов в одном слое нейронов</w:t>
            </w:r>
          </w:p>
          <w:p w14:paraId="0CF0F14C" w14:textId="29CD47A8" w:rsidR="00863BD1" w:rsidRPr="00DF4161" w:rsidRDefault="00863BD1" w:rsidP="003F3976">
            <w:pPr>
              <w:tabs>
                <w:tab w:val="left" w:pos="0"/>
                <w:tab w:val="left" w:pos="567"/>
              </w:tabs>
            </w:pPr>
            <w:r w:rsidRPr="00DF4161">
              <w:t>изменение весовых коэффициентов одного нейрона</w:t>
            </w:r>
          </w:p>
          <w:p w14:paraId="06A81125" w14:textId="78A67BBA" w:rsidR="00863BD1" w:rsidRPr="00DF4161" w:rsidRDefault="00863BD1" w:rsidP="003F3976">
            <w:pPr>
              <w:tabs>
                <w:tab w:val="left" w:pos="0"/>
                <w:tab w:val="left" w:pos="567"/>
              </w:tabs>
            </w:pPr>
            <w:r w:rsidRPr="00DF4161">
              <w:t>изменение весовых коэффициентов локальной группы нейрона</w:t>
            </w:r>
          </w:p>
          <w:p w14:paraId="2ECE94C5" w14:textId="7186166E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F4161">
              <w:t>изменение единственного весового коэффициента</w:t>
            </w:r>
          </w:p>
        </w:tc>
        <w:tc>
          <w:tcPr>
            <w:tcW w:w="0" w:type="auto"/>
          </w:tcPr>
          <w:p w14:paraId="716D7155" w14:textId="10D5B406" w:rsidR="00863BD1" w:rsidRPr="008366C8" w:rsidRDefault="00863BD1" w:rsidP="003F3976">
            <w:pPr>
              <w:jc w:val="center"/>
            </w:pPr>
            <w:r w:rsidRPr="00A865A8">
              <w:t>УК-1</w:t>
            </w:r>
          </w:p>
        </w:tc>
        <w:tc>
          <w:tcPr>
            <w:tcW w:w="700" w:type="dxa"/>
          </w:tcPr>
          <w:p w14:paraId="03792352" w14:textId="1C0966F8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5509AF2B" w14:textId="594CC340" w:rsidTr="00863BD1">
        <w:tc>
          <w:tcPr>
            <w:tcW w:w="988" w:type="dxa"/>
          </w:tcPr>
          <w:p w14:paraId="48E33950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232FEB1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>Какие утверждения справедливы для стратегии обучения нейронной сети типа «</w:t>
            </w:r>
            <w:proofErr w:type="spellStart"/>
            <w:r w:rsidRPr="00DF4161">
              <w:t>когнитрон</w:t>
            </w:r>
            <w:proofErr w:type="spellEnd"/>
            <w:r w:rsidRPr="00DF4161">
              <w:t>»:</w:t>
            </w:r>
          </w:p>
          <w:p w14:paraId="155EF2F7" w14:textId="0725FF21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>узлы с большой реакцией заставляют возбуждающие синапсы, которыми они управляют, увеличиваться в меньшей степени, чем тормозящие синапсы.</w:t>
            </w:r>
          </w:p>
          <w:p w14:paraId="57B94278" w14:textId="77777777" w:rsidR="00863BD1" w:rsidRPr="00DF4161" w:rsidRDefault="00863BD1" w:rsidP="003F3976">
            <w:r w:rsidRPr="00DF4161">
              <w:t>узлы с большой реакцией заставляют возбуждающие синапсы, которыми они управляют, увеличиваться сильнее, чем тормозящие синапсы.</w:t>
            </w:r>
          </w:p>
          <w:p w14:paraId="3CB5799B" w14:textId="3B16E996" w:rsidR="00863BD1" w:rsidRPr="00DF4161" w:rsidRDefault="00863BD1" w:rsidP="003F3976">
            <w:r w:rsidRPr="00DF4161">
              <w:t>узлы, имеющие малую реакцию, вызывают более сильное возрастание возбуждающих синапсов, но меньшее возрастание тормозящих синапсов.</w:t>
            </w:r>
          </w:p>
          <w:p w14:paraId="501A9DA9" w14:textId="4DFA1A36" w:rsidR="00863BD1" w:rsidRPr="00DF4161" w:rsidRDefault="00863BD1" w:rsidP="003F3976">
            <w:pPr>
              <w:rPr>
                <w:color w:val="000000"/>
              </w:rPr>
            </w:pPr>
            <w:r w:rsidRPr="00DF4161">
              <w:t>узлы , имеющие малую реакцию, вызывают малое возрастание возбуждающих синапсов, но большее возрастание тормозящих синапсов.</w:t>
            </w:r>
          </w:p>
        </w:tc>
        <w:tc>
          <w:tcPr>
            <w:tcW w:w="0" w:type="auto"/>
          </w:tcPr>
          <w:p w14:paraId="4F7EF855" w14:textId="71681661" w:rsidR="00863BD1" w:rsidRPr="008366C8" w:rsidRDefault="00863BD1" w:rsidP="003F3976">
            <w:pPr>
              <w:jc w:val="center"/>
            </w:pPr>
            <w:r w:rsidRPr="00A865A8">
              <w:t>УК-1</w:t>
            </w:r>
          </w:p>
        </w:tc>
        <w:tc>
          <w:tcPr>
            <w:tcW w:w="700" w:type="dxa"/>
          </w:tcPr>
          <w:p w14:paraId="70EB4C82" w14:textId="2FBFF204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49B96FAD" w14:textId="0DE30467" w:rsidTr="00863BD1">
        <w:tc>
          <w:tcPr>
            <w:tcW w:w="988" w:type="dxa"/>
          </w:tcPr>
          <w:p w14:paraId="4D5DD0AD" w14:textId="69618EC3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31B6959" w14:textId="6B549994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F4161">
              <w:t>Типичной задачей, для которой применяется алгоритм обучения «с учителем», является ____________ – присвоение метки класса каждому примеру из массива входных данных</w:t>
            </w:r>
          </w:p>
        </w:tc>
        <w:tc>
          <w:tcPr>
            <w:tcW w:w="0" w:type="auto"/>
          </w:tcPr>
          <w:p w14:paraId="75188BD5" w14:textId="412F7D07" w:rsidR="00863BD1" w:rsidRPr="008366C8" w:rsidRDefault="00863BD1" w:rsidP="003F3976">
            <w:pPr>
              <w:jc w:val="center"/>
            </w:pPr>
            <w:r w:rsidRPr="00A865A8">
              <w:t>УК-1</w:t>
            </w:r>
          </w:p>
        </w:tc>
        <w:tc>
          <w:tcPr>
            <w:tcW w:w="700" w:type="dxa"/>
          </w:tcPr>
          <w:p w14:paraId="592C898E" w14:textId="71B44696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63BD1" w:rsidRPr="008366C8" w14:paraId="14D60D8F" w14:textId="1CA5F7E3" w:rsidTr="00863BD1">
        <w:tc>
          <w:tcPr>
            <w:tcW w:w="988" w:type="dxa"/>
          </w:tcPr>
          <w:p w14:paraId="5059A9F4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AD9CE35" w14:textId="37C9EF26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F4161">
              <w:t xml:space="preserve">В алгоритме обратного распространения ошибки, чем меньше параметр _________________, тем меньше корректировка </w:t>
            </w:r>
            <w:proofErr w:type="spellStart"/>
            <w:r w:rsidRPr="00DF4161">
              <w:t>синаптических</w:t>
            </w:r>
            <w:proofErr w:type="spellEnd"/>
            <w:r w:rsidRPr="00DF4161">
              <w:t xml:space="preserve"> весов, осуществляемая на каждой итерации, и тем более гладкой является траектория в пространстве весов.</w:t>
            </w:r>
          </w:p>
        </w:tc>
        <w:tc>
          <w:tcPr>
            <w:tcW w:w="0" w:type="auto"/>
          </w:tcPr>
          <w:p w14:paraId="1A1E3B4F" w14:textId="55DC3DB3" w:rsidR="00863BD1" w:rsidRPr="008366C8" w:rsidRDefault="00863BD1" w:rsidP="003F3976">
            <w:pPr>
              <w:jc w:val="center"/>
            </w:pPr>
            <w:r w:rsidRPr="00A865A8">
              <w:t>УК-1</w:t>
            </w:r>
          </w:p>
        </w:tc>
        <w:tc>
          <w:tcPr>
            <w:tcW w:w="700" w:type="dxa"/>
          </w:tcPr>
          <w:p w14:paraId="26237723" w14:textId="2C04DF1B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63BD1" w:rsidRPr="008366C8" w14:paraId="73658CE5" w14:textId="399E51FB" w:rsidTr="00863BD1">
        <w:tc>
          <w:tcPr>
            <w:tcW w:w="988" w:type="dxa"/>
          </w:tcPr>
          <w:p w14:paraId="6EF4301B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8E667DB" w14:textId="103E44C5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Сформулируйте проблему стабильности-пластичности, связанную с обучением искусственных нейронных сетей</w:t>
            </w:r>
          </w:p>
        </w:tc>
        <w:tc>
          <w:tcPr>
            <w:tcW w:w="0" w:type="auto"/>
          </w:tcPr>
          <w:p w14:paraId="519F9D62" w14:textId="7D37D2CA" w:rsidR="00863BD1" w:rsidRPr="008366C8" w:rsidRDefault="00863BD1" w:rsidP="003F3976">
            <w:pPr>
              <w:jc w:val="center"/>
            </w:pPr>
            <w:r w:rsidRPr="00A865A8">
              <w:t>УК-1</w:t>
            </w:r>
          </w:p>
        </w:tc>
        <w:tc>
          <w:tcPr>
            <w:tcW w:w="700" w:type="dxa"/>
          </w:tcPr>
          <w:p w14:paraId="09BBE2FA" w14:textId="51EFD6F7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63BD1" w:rsidRPr="008366C8" w14:paraId="43F69172" w14:textId="07FF4DAA" w:rsidTr="00863BD1">
        <w:tc>
          <w:tcPr>
            <w:tcW w:w="988" w:type="dxa"/>
          </w:tcPr>
          <w:p w14:paraId="0CDA8225" w14:textId="4F78F102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5BF8535" w14:textId="6FDE16BD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F4161">
              <w:rPr>
                <w:color w:val="000000"/>
              </w:rPr>
              <w:t xml:space="preserve">Какие модели искусственных нейронных сетей реализуют принципы </w:t>
            </w:r>
            <w:proofErr w:type="spellStart"/>
            <w:r w:rsidRPr="00DF4161">
              <w:rPr>
                <w:color w:val="000000"/>
              </w:rPr>
              <w:t>автоассоциативной</w:t>
            </w:r>
            <w:proofErr w:type="spellEnd"/>
            <w:r w:rsidRPr="00DF4161">
              <w:rPr>
                <w:color w:val="000000"/>
              </w:rPr>
              <w:t xml:space="preserve"> и </w:t>
            </w:r>
            <w:proofErr w:type="spellStart"/>
            <w:r w:rsidRPr="00DF4161">
              <w:rPr>
                <w:color w:val="000000"/>
              </w:rPr>
              <w:t>гетероассоциативной</w:t>
            </w:r>
            <w:proofErr w:type="spellEnd"/>
            <w:r w:rsidRPr="00DF4161">
              <w:rPr>
                <w:color w:val="000000"/>
              </w:rPr>
              <w:t xml:space="preserve"> памяти</w:t>
            </w:r>
            <w:r w:rsidRPr="00DF4161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58E0D274" w14:textId="4761721B" w:rsidR="00863BD1" w:rsidRPr="008366C8" w:rsidRDefault="00863BD1" w:rsidP="003F3976">
            <w:pPr>
              <w:jc w:val="center"/>
            </w:pPr>
            <w:r w:rsidRPr="00EB0BDC">
              <w:t>УК-1</w:t>
            </w:r>
          </w:p>
        </w:tc>
        <w:tc>
          <w:tcPr>
            <w:tcW w:w="700" w:type="dxa"/>
          </w:tcPr>
          <w:p w14:paraId="6853391D" w14:textId="7916987F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63BD1" w:rsidRPr="008366C8" w14:paraId="1B781766" w14:textId="5BC2FCE1" w:rsidTr="00863BD1">
        <w:tc>
          <w:tcPr>
            <w:tcW w:w="988" w:type="dxa"/>
          </w:tcPr>
          <w:p w14:paraId="63B52F01" w14:textId="285EEEFA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8D92F27" w14:textId="7198C1A7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 xml:space="preserve">Какова цель запуска обученной нейронной сети типа </w:t>
            </w:r>
            <w:proofErr w:type="spellStart"/>
            <w:r w:rsidRPr="00DF4161">
              <w:rPr>
                <w:color w:val="000000"/>
              </w:rPr>
              <w:t>когнитрон</w:t>
            </w:r>
            <w:proofErr w:type="spellEnd"/>
            <w:r w:rsidRPr="00DF4161">
              <w:rPr>
                <w:color w:val="000000"/>
              </w:rPr>
              <w:t xml:space="preserve"> в реверсном режиме.</w:t>
            </w:r>
          </w:p>
        </w:tc>
        <w:tc>
          <w:tcPr>
            <w:tcW w:w="0" w:type="auto"/>
          </w:tcPr>
          <w:p w14:paraId="3FD64DEB" w14:textId="00634875" w:rsidR="00863BD1" w:rsidRPr="008366C8" w:rsidRDefault="00863BD1" w:rsidP="003F3976">
            <w:pPr>
              <w:jc w:val="center"/>
            </w:pPr>
            <w:r w:rsidRPr="00EB0BDC">
              <w:t>УК-1</w:t>
            </w:r>
          </w:p>
        </w:tc>
        <w:tc>
          <w:tcPr>
            <w:tcW w:w="700" w:type="dxa"/>
          </w:tcPr>
          <w:p w14:paraId="626C1A6E" w14:textId="5C168710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169C3B00" w14:textId="683ECDDE" w:rsidTr="00863BD1">
        <w:tc>
          <w:tcPr>
            <w:tcW w:w="988" w:type="dxa"/>
          </w:tcPr>
          <w:p w14:paraId="5FFF2788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A9C7B00" w14:textId="11F32630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Как проявляется свойство «</w:t>
            </w:r>
            <w:proofErr w:type="spellStart"/>
            <w:r w:rsidRPr="00DF4161">
              <w:rPr>
                <w:color w:val="000000"/>
              </w:rPr>
              <w:t>переобученности</w:t>
            </w:r>
            <w:proofErr w:type="spellEnd"/>
            <w:r w:rsidRPr="00DF4161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484EEB0D" w14:textId="0DFBF12C" w:rsidR="00863BD1" w:rsidRPr="008366C8" w:rsidRDefault="00863BD1" w:rsidP="003F3976">
            <w:pPr>
              <w:jc w:val="center"/>
            </w:pPr>
            <w:r w:rsidRPr="005D5B16">
              <w:t>УК-1</w:t>
            </w:r>
          </w:p>
        </w:tc>
        <w:tc>
          <w:tcPr>
            <w:tcW w:w="700" w:type="dxa"/>
          </w:tcPr>
          <w:p w14:paraId="4C6CAAAB" w14:textId="5E27DA86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719A8CFF" w14:textId="7FDC46F9" w:rsidTr="00863BD1">
        <w:tc>
          <w:tcPr>
            <w:tcW w:w="988" w:type="dxa"/>
          </w:tcPr>
          <w:p w14:paraId="6D8D3836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6664D85" w14:textId="3C1F0B3C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F4161">
              <w:rPr>
                <w:color w:val="000000"/>
              </w:rPr>
              <w:t>При обработке текстов на естественном языке текстовая единица (слово) представляется в векторной форме (</w:t>
            </w:r>
            <w:proofErr w:type="gramStart"/>
            <w:r w:rsidRPr="00DF4161">
              <w:rPr>
                <w:color w:val="000000"/>
              </w:rPr>
              <w:t>вложение  -</w:t>
            </w:r>
            <w:proofErr w:type="gramEnd"/>
            <w:r w:rsidRPr="00DF4161">
              <w:rPr>
                <w:color w:val="000000"/>
              </w:rPr>
              <w:t xml:space="preserve"> </w:t>
            </w:r>
            <w:proofErr w:type="spellStart"/>
            <w:r w:rsidRPr="00DF4161">
              <w:rPr>
                <w:color w:val="000000"/>
              </w:rPr>
              <w:t>embedding</w:t>
            </w:r>
            <w:proofErr w:type="spellEnd"/>
            <w:r w:rsidRPr="00DF4161">
              <w:rPr>
                <w:color w:val="000000"/>
              </w:rPr>
              <w:t xml:space="preserve">). </w:t>
            </w:r>
          </w:p>
          <w:p w14:paraId="5DB24F73" w14:textId="4DB8CC2B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F4161">
              <w:rPr>
                <w:color w:val="000000"/>
              </w:rPr>
              <w:t>От чего зависит длина этого вектора?</w:t>
            </w:r>
          </w:p>
        </w:tc>
        <w:tc>
          <w:tcPr>
            <w:tcW w:w="0" w:type="auto"/>
          </w:tcPr>
          <w:p w14:paraId="145A91DD" w14:textId="155FDA7C" w:rsidR="00863BD1" w:rsidRPr="008366C8" w:rsidRDefault="00863BD1" w:rsidP="003F3976">
            <w:pPr>
              <w:jc w:val="center"/>
            </w:pPr>
            <w:r w:rsidRPr="005D5B16">
              <w:t>УК-1</w:t>
            </w:r>
          </w:p>
        </w:tc>
        <w:tc>
          <w:tcPr>
            <w:tcW w:w="700" w:type="dxa"/>
          </w:tcPr>
          <w:p w14:paraId="409BAB07" w14:textId="48E20098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63BD1" w:rsidRPr="008366C8" w14:paraId="3C92D583" w14:textId="2EFD0D07" w:rsidTr="00863BD1">
        <w:tc>
          <w:tcPr>
            <w:tcW w:w="988" w:type="dxa"/>
          </w:tcPr>
          <w:p w14:paraId="6D5A2A59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71791A4" w14:textId="7D6A5270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 xml:space="preserve">Дайте краткое содержательное описание последовательности операций, выполняемых нейронной сетью адаптивного резонанса (АРТ) при классификации образов  </w:t>
            </w:r>
          </w:p>
        </w:tc>
        <w:tc>
          <w:tcPr>
            <w:tcW w:w="0" w:type="auto"/>
          </w:tcPr>
          <w:p w14:paraId="5CE4475E" w14:textId="194D950D" w:rsidR="00863BD1" w:rsidRPr="008366C8" w:rsidRDefault="00863BD1" w:rsidP="003F3976">
            <w:pPr>
              <w:jc w:val="center"/>
            </w:pPr>
            <w:r w:rsidRPr="005D5B16">
              <w:t>УК-1</w:t>
            </w:r>
          </w:p>
        </w:tc>
        <w:tc>
          <w:tcPr>
            <w:tcW w:w="700" w:type="dxa"/>
          </w:tcPr>
          <w:p w14:paraId="3CE98515" w14:textId="37A5F5D8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863BD1" w:rsidRPr="008366C8" w14:paraId="12599A82" w14:textId="65A351AA" w:rsidTr="00863BD1">
        <w:tc>
          <w:tcPr>
            <w:tcW w:w="988" w:type="dxa"/>
          </w:tcPr>
          <w:p w14:paraId="24E3621C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23791A1" w14:textId="55178607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298299F8" w14:textId="255CE395" w:rsidR="00863BD1" w:rsidRPr="008366C8" w:rsidRDefault="00863BD1" w:rsidP="003F3976">
            <w:pPr>
              <w:jc w:val="center"/>
            </w:pPr>
            <w:r w:rsidRPr="0061430A">
              <w:t>УК-1</w:t>
            </w:r>
          </w:p>
        </w:tc>
        <w:tc>
          <w:tcPr>
            <w:tcW w:w="700" w:type="dxa"/>
          </w:tcPr>
          <w:p w14:paraId="4580DB32" w14:textId="29355A83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4438AF5C" w14:textId="7B65F157" w:rsidTr="00863BD1">
        <w:tc>
          <w:tcPr>
            <w:tcW w:w="988" w:type="dxa"/>
          </w:tcPr>
          <w:p w14:paraId="38738B4D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535A182" w14:textId="77777777" w:rsidR="00863BD1" w:rsidRPr="00DF4161" w:rsidRDefault="00863BD1" w:rsidP="003F3976">
            <w:r w:rsidRPr="00DF4161">
              <w:t>Какие из перечисленных действий выполняются при поиске пути на графе способом муравьиной колонии</w:t>
            </w:r>
          </w:p>
          <w:p w14:paraId="75819F09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F4161">
              <w:rPr>
                <w:bCs/>
              </w:rPr>
              <w:t xml:space="preserve">- присвоение ребрам графа начального уровня </w:t>
            </w:r>
            <w:proofErr w:type="spellStart"/>
            <w:r w:rsidRPr="00DF4161">
              <w:rPr>
                <w:bCs/>
              </w:rPr>
              <w:t>феромона</w:t>
            </w:r>
            <w:proofErr w:type="spellEnd"/>
          </w:p>
          <w:p w14:paraId="08BF1FEC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F4161">
              <w:rPr>
                <w:bCs/>
              </w:rPr>
              <w:t>- выбор ребра графа для очередного перемещения муравья</w:t>
            </w:r>
          </w:p>
          <w:p w14:paraId="273859C2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F4161">
              <w:rPr>
                <w:bCs/>
              </w:rPr>
              <w:t xml:space="preserve">- обновление уровня </w:t>
            </w:r>
            <w:proofErr w:type="spellStart"/>
            <w:r w:rsidRPr="00DF4161">
              <w:rPr>
                <w:bCs/>
              </w:rPr>
              <w:t>феромона</w:t>
            </w:r>
            <w:proofErr w:type="spellEnd"/>
            <w:r w:rsidRPr="00DF4161">
              <w:rPr>
                <w:bCs/>
              </w:rPr>
              <w:t xml:space="preserve"> на ребрах графа после очередного прохода колонии до целевой вершины</w:t>
            </w:r>
          </w:p>
          <w:p w14:paraId="43B3EAD4" w14:textId="37D823B8" w:rsidR="00863BD1" w:rsidRPr="00DF4161" w:rsidRDefault="00863BD1" w:rsidP="003F397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F4161">
              <w:rPr>
                <w:bCs/>
              </w:rPr>
              <w:t xml:space="preserve">- удаление ребер графа с низким уровнем </w:t>
            </w:r>
            <w:proofErr w:type="spellStart"/>
            <w:r w:rsidRPr="00DF4161">
              <w:rPr>
                <w:bCs/>
              </w:rPr>
              <w:t>феромона</w:t>
            </w:r>
            <w:proofErr w:type="spellEnd"/>
          </w:p>
        </w:tc>
        <w:tc>
          <w:tcPr>
            <w:tcW w:w="0" w:type="auto"/>
          </w:tcPr>
          <w:p w14:paraId="2D23747D" w14:textId="77938DD0" w:rsidR="00863BD1" w:rsidRPr="008366C8" w:rsidRDefault="00863BD1" w:rsidP="003F3976">
            <w:pPr>
              <w:jc w:val="center"/>
            </w:pPr>
            <w:r w:rsidRPr="0061430A">
              <w:t>УК-1</w:t>
            </w:r>
          </w:p>
        </w:tc>
        <w:tc>
          <w:tcPr>
            <w:tcW w:w="700" w:type="dxa"/>
          </w:tcPr>
          <w:p w14:paraId="10E89131" w14:textId="7EDE2A6E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bookmarkEnd w:id="0"/>
    </w:tbl>
    <w:p w14:paraId="7C034FAA" w14:textId="486F2F25" w:rsidR="00F9669C" w:rsidRDefault="00F9669C" w:rsidP="00F9669C">
      <w:pPr>
        <w:jc w:val="both"/>
        <w:rPr>
          <w:i/>
          <w:iCs/>
        </w:rPr>
      </w:pPr>
    </w:p>
    <w:p w14:paraId="3BF4709B" w14:textId="77777777" w:rsidR="00863BD1" w:rsidRDefault="00863BD1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68BFBE" w14:textId="6DF06F8D" w:rsidR="00CE56E7" w:rsidRDefault="00CE56E7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  <w:r w:rsidRPr="00CE56E7">
        <w:rPr>
          <w:sz w:val="24"/>
          <w:szCs w:val="24"/>
        </w:rPr>
        <w:lastRenderedPageBreak/>
        <w:t>ПК-93 — 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DF4161">
        <w:rPr>
          <w:sz w:val="24"/>
          <w:szCs w:val="24"/>
        </w:rPr>
        <w:t>.</w:t>
      </w:r>
    </w:p>
    <w:p w14:paraId="22DED461" w14:textId="77777777" w:rsidR="00BD1877" w:rsidRPr="00CE56E7" w:rsidRDefault="00BD1877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382"/>
        <w:gridCol w:w="700"/>
      </w:tblGrid>
      <w:tr w:rsidR="00863BD1" w:rsidRPr="008366C8" w14:paraId="3B7824DA" w14:textId="77777777" w:rsidTr="00863BD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FE93CD6" w14:textId="77777777" w:rsidR="00863BD1" w:rsidRPr="008366C8" w:rsidRDefault="00863BD1" w:rsidP="00375F26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21CF99D6" w14:textId="77777777" w:rsidR="00863BD1" w:rsidRPr="00DF4161" w:rsidRDefault="00863BD1" w:rsidP="00375F26">
            <w:pPr>
              <w:jc w:val="center"/>
              <w:rPr>
                <w:b/>
              </w:rPr>
            </w:pPr>
            <w:r w:rsidRPr="00DF4161">
              <w:rPr>
                <w:b/>
              </w:rPr>
              <w:t>Содержание вопроса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1A6D7B45" w14:textId="77777777" w:rsidR="00863BD1" w:rsidRPr="008366C8" w:rsidRDefault="00863BD1" w:rsidP="00375F26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51ED902" w14:textId="77777777" w:rsidR="00863BD1" w:rsidRPr="008366C8" w:rsidRDefault="00863BD1" w:rsidP="00375F2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63BD1" w:rsidRPr="00560A06" w14:paraId="1E01EE38" w14:textId="77777777" w:rsidTr="00863BD1">
        <w:tc>
          <w:tcPr>
            <w:tcW w:w="988" w:type="dxa"/>
          </w:tcPr>
          <w:p w14:paraId="0B2A943E" w14:textId="77777777" w:rsidR="00863BD1" w:rsidRPr="00560A06" w:rsidRDefault="00863BD1" w:rsidP="00375F2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835BCC7" w14:textId="77777777" w:rsidR="00863BD1" w:rsidRPr="00DF4161" w:rsidRDefault="00863BD1" w:rsidP="006735C2">
            <w:r w:rsidRPr="00DF4161">
              <w:t>Для каких систем с элементами искусственного интеллекта основным преимуществом является приобретение знаний в процессе обучения на примерах</w:t>
            </w:r>
          </w:p>
          <w:p w14:paraId="5D9250EE" w14:textId="5137A455" w:rsidR="00863BD1" w:rsidRPr="00DF4161" w:rsidRDefault="00863BD1" w:rsidP="006735C2">
            <w:r w:rsidRPr="00DF4161">
              <w:t>экспертные системы</w:t>
            </w:r>
          </w:p>
          <w:p w14:paraId="7161547E" w14:textId="3DF365AD" w:rsidR="00863BD1" w:rsidRPr="00DF4161" w:rsidRDefault="00863BD1" w:rsidP="006735C2">
            <w:r w:rsidRPr="00DF4161">
              <w:t>искусственные нейронные сети</w:t>
            </w:r>
          </w:p>
          <w:p w14:paraId="59BCB290" w14:textId="371B1887" w:rsidR="00863BD1" w:rsidRPr="00DF4161" w:rsidRDefault="00863BD1" w:rsidP="006735C2">
            <w:r w:rsidRPr="00DF4161">
              <w:t>системы многокритериального ранжирования альтернативных решений</w:t>
            </w:r>
          </w:p>
          <w:p w14:paraId="7B85C837" w14:textId="02AF43A5" w:rsidR="00863BD1" w:rsidRPr="00DF4161" w:rsidRDefault="00863BD1" w:rsidP="006735C2">
            <w:pPr>
              <w:rPr>
                <w:bCs/>
              </w:rPr>
            </w:pPr>
            <w:r w:rsidRPr="00DF4161">
              <w:t>системы роевого интеллекта</w:t>
            </w:r>
          </w:p>
        </w:tc>
        <w:tc>
          <w:tcPr>
            <w:tcW w:w="1382" w:type="dxa"/>
          </w:tcPr>
          <w:p w14:paraId="10E833E1" w14:textId="2E4B8BA7" w:rsidR="00863BD1" w:rsidRPr="00560A06" w:rsidRDefault="00863BD1" w:rsidP="00025AA3">
            <w:pPr>
              <w:jc w:val="center"/>
            </w:pPr>
            <w:r w:rsidRPr="00597FC9">
              <w:t>ПК-</w:t>
            </w:r>
            <w:r>
              <w:t>93</w:t>
            </w:r>
          </w:p>
        </w:tc>
        <w:tc>
          <w:tcPr>
            <w:tcW w:w="700" w:type="dxa"/>
          </w:tcPr>
          <w:p w14:paraId="371AE64D" w14:textId="77777777" w:rsidR="00863BD1" w:rsidRPr="00560A06" w:rsidRDefault="00863BD1" w:rsidP="00375F26">
            <w:pPr>
              <w:jc w:val="center"/>
            </w:pPr>
            <w:r w:rsidRPr="00560A06">
              <w:t>1</w:t>
            </w:r>
          </w:p>
        </w:tc>
      </w:tr>
      <w:tr w:rsidR="00863BD1" w:rsidRPr="00560A06" w14:paraId="7BA89E24" w14:textId="77777777" w:rsidTr="00863BD1">
        <w:tc>
          <w:tcPr>
            <w:tcW w:w="988" w:type="dxa"/>
          </w:tcPr>
          <w:p w14:paraId="4B1C9071" w14:textId="77777777" w:rsidR="00863BD1" w:rsidRPr="00560A06" w:rsidRDefault="00863BD1" w:rsidP="0042552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3DCAED0" w14:textId="77777777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Генетические алгоритмы предназначены для решения задач</w:t>
            </w:r>
          </w:p>
          <w:p w14:paraId="4ECFBFAC" w14:textId="7612980C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нахождения оптимальных значений функционала качества</w:t>
            </w:r>
          </w:p>
          <w:p w14:paraId="425FEB63" w14:textId="5A6FC8E7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 xml:space="preserve">нахождения </w:t>
            </w:r>
            <w:proofErr w:type="spellStart"/>
            <w:r w:rsidRPr="00DF4161">
              <w:rPr>
                <w:rFonts w:ascii="Times New Roman" w:hAnsi="Times New Roman"/>
                <w:lang w:val="ru-RU"/>
              </w:rPr>
              <w:t>квазиоптимальных</w:t>
            </w:r>
            <w:proofErr w:type="spellEnd"/>
            <w:r w:rsidRPr="00DF4161">
              <w:rPr>
                <w:rFonts w:ascii="Times New Roman" w:hAnsi="Times New Roman"/>
                <w:lang w:val="ru-RU"/>
              </w:rPr>
              <w:t xml:space="preserve"> значений функционала качества</w:t>
            </w:r>
          </w:p>
          <w:p w14:paraId="0D7B29BA" w14:textId="38A7962A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прогнозирования технического развития</w:t>
            </w:r>
          </w:p>
          <w:p w14:paraId="21DE1E70" w14:textId="55F73743" w:rsidR="00863BD1" w:rsidRPr="00DF4161" w:rsidRDefault="00863BD1" w:rsidP="0042552B">
            <w:pPr>
              <w:pStyle w:val="a7"/>
              <w:spacing w:before="0"/>
              <w:ind w:left="0"/>
              <w:rPr>
                <w:bCs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моделирования процессов эволюции живых организмов</w:t>
            </w:r>
          </w:p>
        </w:tc>
        <w:tc>
          <w:tcPr>
            <w:tcW w:w="1382" w:type="dxa"/>
          </w:tcPr>
          <w:p w14:paraId="4C0D07CC" w14:textId="0BD06A30" w:rsidR="00863BD1" w:rsidRPr="00560A06" w:rsidRDefault="00863BD1" w:rsidP="0042552B">
            <w:pPr>
              <w:jc w:val="center"/>
            </w:pPr>
            <w:r w:rsidRPr="00E91A3B">
              <w:t>ПК-93</w:t>
            </w:r>
          </w:p>
        </w:tc>
        <w:tc>
          <w:tcPr>
            <w:tcW w:w="700" w:type="dxa"/>
          </w:tcPr>
          <w:p w14:paraId="2AF1070F" w14:textId="2C0EABCF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2A93A6CF" w14:textId="77777777" w:rsidTr="00863BD1">
        <w:tc>
          <w:tcPr>
            <w:tcW w:w="988" w:type="dxa"/>
          </w:tcPr>
          <w:p w14:paraId="0EC7C72A" w14:textId="77777777" w:rsidR="00863BD1" w:rsidRPr="008366C8" w:rsidRDefault="00863BD1" w:rsidP="0042552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E2E4F35" w14:textId="77777777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Какой смысл вкладывается в понятие «</w:t>
            </w:r>
            <w:proofErr w:type="spellStart"/>
            <w:r w:rsidRPr="00DF4161">
              <w:t>представляемость</w:t>
            </w:r>
            <w:proofErr w:type="spellEnd"/>
            <w:r w:rsidRPr="00DF4161">
              <w:t>», применяемое к искусственной нейронной сети (ИНС)</w:t>
            </w:r>
          </w:p>
          <w:p w14:paraId="4DE01C55" w14:textId="77777777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ИНС способна воспроизвести на выходе визуальный образ оцифрованного примера</w:t>
            </w:r>
          </w:p>
          <w:p w14:paraId="4EC7E726" w14:textId="77777777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ИНС способна представить ответ в понятной форме</w:t>
            </w:r>
          </w:p>
          <w:p w14:paraId="76F11314" w14:textId="77777777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ИНС способна воспроизвести функцию, определенную обучающей выборкой</w:t>
            </w:r>
          </w:p>
          <w:p w14:paraId="213041F1" w14:textId="47E15C4A" w:rsidR="00863BD1" w:rsidRPr="00DF4161" w:rsidRDefault="00863BD1" w:rsidP="0042552B">
            <w:pPr>
              <w:tabs>
                <w:tab w:val="left" w:pos="567"/>
              </w:tabs>
            </w:pPr>
            <w:r w:rsidRPr="00DF4161">
              <w:t>ИНС способна к обучению методом самоорганизации</w:t>
            </w:r>
          </w:p>
        </w:tc>
        <w:tc>
          <w:tcPr>
            <w:tcW w:w="1382" w:type="dxa"/>
          </w:tcPr>
          <w:p w14:paraId="6DD738DA" w14:textId="558664F7" w:rsidR="00863BD1" w:rsidRPr="008366C8" w:rsidRDefault="00863BD1" w:rsidP="0042552B">
            <w:pPr>
              <w:jc w:val="center"/>
            </w:pPr>
            <w:r w:rsidRPr="00E91A3B">
              <w:t>ПК-93</w:t>
            </w:r>
          </w:p>
        </w:tc>
        <w:tc>
          <w:tcPr>
            <w:tcW w:w="700" w:type="dxa"/>
          </w:tcPr>
          <w:p w14:paraId="74ACF72E" w14:textId="49E1E2C4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5D31B79E" w14:textId="77777777" w:rsidTr="00863BD1">
        <w:tc>
          <w:tcPr>
            <w:tcW w:w="988" w:type="dxa"/>
          </w:tcPr>
          <w:p w14:paraId="7D7319DA" w14:textId="77777777" w:rsidR="00863BD1" w:rsidRPr="008366C8" w:rsidRDefault="00863BD1" w:rsidP="0042552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0D7B8A8" w14:textId="77777777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С какой целью выполняется операция свертки с ядром (</w:t>
            </w:r>
            <w:proofErr w:type="spellStart"/>
            <w:r w:rsidRPr="00DF4161">
              <w:t>nхn</w:t>
            </w:r>
            <w:proofErr w:type="spellEnd"/>
            <w:r w:rsidRPr="00DF4161">
              <w:t xml:space="preserve">) в </w:t>
            </w:r>
            <w:proofErr w:type="spellStart"/>
            <w:r w:rsidRPr="00DF4161">
              <w:t>сверточных</w:t>
            </w:r>
            <w:proofErr w:type="spellEnd"/>
            <w:r w:rsidRPr="00DF4161">
              <w:t xml:space="preserve"> нейронных сетях</w:t>
            </w:r>
          </w:p>
          <w:p w14:paraId="0160F859" w14:textId="77777777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для преобразования двумерных изображений в трехмерные</w:t>
            </w:r>
          </w:p>
          <w:p w14:paraId="08FED33C" w14:textId="77777777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для выделения локальных признаков в двумерных изображениях</w:t>
            </w:r>
          </w:p>
          <w:p w14:paraId="67289C10" w14:textId="77777777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для увеличения контраста изображения</w:t>
            </w:r>
          </w:p>
          <w:p w14:paraId="43B3CB6A" w14:textId="3DA19ABE" w:rsidR="00863BD1" w:rsidRPr="00DF4161" w:rsidRDefault="00863BD1" w:rsidP="0042552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t>для уменьшения размерности изображения в n раз</w:t>
            </w:r>
          </w:p>
        </w:tc>
        <w:tc>
          <w:tcPr>
            <w:tcW w:w="1382" w:type="dxa"/>
          </w:tcPr>
          <w:p w14:paraId="0F9078A2" w14:textId="1FDC340B" w:rsidR="00863BD1" w:rsidRPr="008366C8" w:rsidRDefault="00863BD1" w:rsidP="0042552B">
            <w:pPr>
              <w:jc w:val="center"/>
            </w:pPr>
            <w:r w:rsidRPr="00E91A3B">
              <w:t>ПК-93</w:t>
            </w:r>
          </w:p>
        </w:tc>
        <w:tc>
          <w:tcPr>
            <w:tcW w:w="700" w:type="dxa"/>
          </w:tcPr>
          <w:p w14:paraId="34708F2E" w14:textId="79C54660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31C1BB9A" w14:textId="77777777" w:rsidTr="00863BD1">
        <w:tc>
          <w:tcPr>
            <w:tcW w:w="988" w:type="dxa"/>
          </w:tcPr>
          <w:p w14:paraId="575E156B" w14:textId="77777777" w:rsidR="00863BD1" w:rsidRPr="008366C8" w:rsidRDefault="00863BD1" w:rsidP="0042552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F4EFAFB" w14:textId="77777777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Если ошибка обучаемой нейронной сети уменьшается на обучающих примерах и возрастает на тестовых примерах, то говорят, что</w:t>
            </w:r>
          </w:p>
          <w:p w14:paraId="55CC2115" w14:textId="131E0311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сеть обучена</w:t>
            </w:r>
          </w:p>
          <w:p w14:paraId="01684DE4" w14:textId="7C247BC9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сеть переобучена</w:t>
            </w:r>
          </w:p>
          <w:p w14:paraId="1EADC8A4" w14:textId="4D5E1271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сеть необучаема</w:t>
            </w:r>
          </w:p>
          <w:p w14:paraId="4F688EB9" w14:textId="2ADD46F9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сеть парализована</w:t>
            </w:r>
          </w:p>
        </w:tc>
        <w:tc>
          <w:tcPr>
            <w:tcW w:w="1382" w:type="dxa"/>
          </w:tcPr>
          <w:p w14:paraId="7D5A22B2" w14:textId="5DC55B71" w:rsidR="00863BD1" w:rsidRPr="008366C8" w:rsidRDefault="00863BD1" w:rsidP="0042552B">
            <w:pPr>
              <w:jc w:val="center"/>
            </w:pPr>
            <w:r w:rsidRPr="00E91A3B">
              <w:t>ПК-93</w:t>
            </w:r>
          </w:p>
        </w:tc>
        <w:tc>
          <w:tcPr>
            <w:tcW w:w="700" w:type="dxa"/>
          </w:tcPr>
          <w:p w14:paraId="05F20BF7" w14:textId="2029D487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560A06" w14:paraId="72743EBE" w14:textId="77777777" w:rsidTr="00863BD1">
        <w:tc>
          <w:tcPr>
            <w:tcW w:w="988" w:type="dxa"/>
          </w:tcPr>
          <w:p w14:paraId="7046D79D" w14:textId="77777777" w:rsidR="00863BD1" w:rsidRPr="00560A06" w:rsidRDefault="00863BD1" w:rsidP="0042552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A5B4CE5" w14:textId="77777777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spacing w:val="-1"/>
                <w:lang w:val="ru-RU"/>
              </w:rPr>
            </w:pPr>
            <w:r w:rsidRPr="00DF4161">
              <w:rPr>
                <w:rFonts w:ascii="Times New Roman" w:hAnsi="Times New Roman"/>
                <w:spacing w:val="-1"/>
                <w:lang w:val="ru-RU"/>
              </w:rPr>
              <w:t>Если обучающая выборка содержит только образцы, подаваемые на вход нейронной сети, а ее желаемые выходы отсутствуют, то выборка предназначена для обучения по методу</w:t>
            </w:r>
          </w:p>
          <w:p w14:paraId="3EDA8C21" w14:textId="40B2388C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обучения с учителем</w:t>
            </w:r>
          </w:p>
          <w:p w14:paraId="10302BE1" w14:textId="614B80DD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обучения без учителя</w:t>
            </w:r>
          </w:p>
          <w:p w14:paraId="77F39406" w14:textId="5682A716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обучения с подкреплением</w:t>
            </w:r>
          </w:p>
          <w:p w14:paraId="68CA859D" w14:textId="33E3905F" w:rsidR="00863BD1" w:rsidRPr="00DF4161" w:rsidRDefault="00863BD1" w:rsidP="0042552B">
            <w:pPr>
              <w:pStyle w:val="a7"/>
              <w:spacing w:before="0"/>
              <w:ind w:left="0"/>
              <w:rPr>
                <w:color w:val="000000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стохастического обучения</w:t>
            </w:r>
          </w:p>
        </w:tc>
        <w:tc>
          <w:tcPr>
            <w:tcW w:w="1382" w:type="dxa"/>
          </w:tcPr>
          <w:p w14:paraId="6628D567" w14:textId="7751E8E5" w:rsidR="00863BD1" w:rsidRPr="00560A06" w:rsidRDefault="00863BD1" w:rsidP="0042552B">
            <w:pPr>
              <w:jc w:val="center"/>
            </w:pPr>
            <w:r w:rsidRPr="00E91A3B">
              <w:t>ПК-93</w:t>
            </w:r>
          </w:p>
        </w:tc>
        <w:tc>
          <w:tcPr>
            <w:tcW w:w="700" w:type="dxa"/>
          </w:tcPr>
          <w:p w14:paraId="478FCB3A" w14:textId="7FCAF80F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4E21E0A2" w14:textId="77777777" w:rsidTr="00863BD1">
        <w:tc>
          <w:tcPr>
            <w:tcW w:w="988" w:type="dxa"/>
          </w:tcPr>
          <w:p w14:paraId="7097F495" w14:textId="77777777" w:rsidR="00863BD1" w:rsidRPr="008366C8" w:rsidRDefault="00863BD1" w:rsidP="00375F2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6910DC0" w14:textId="77777777" w:rsidR="00863BD1" w:rsidRPr="00DF4161" w:rsidRDefault="00863BD1" w:rsidP="009B4B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  <w:r w:rsidRPr="00DF4161">
              <w:rPr>
                <w:spacing w:val="-1"/>
              </w:rPr>
              <w:t xml:space="preserve">Установите соответствие между операцией в </w:t>
            </w:r>
            <w:proofErr w:type="spellStart"/>
            <w:r w:rsidRPr="00DF4161">
              <w:rPr>
                <w:spacing w:val="-1"/>
              </w:rPr>
              <w:t>сверточном</w:t>
            </w:r>
            <w:proofErr w:type="spellEnd"/>
            <w:r w:rsidRPr="00DF4161">
              <w:rPr>
                <w:spacing w:val="-1"/>
              </w:rPr>
              <w:t xml:space="preserve"> слое нейронной сети и ее обозначением:</w:t>
            </w:r>
          </w:p>
          <w:p w14:paraId="7BCD08A2" w14:textId="77777777" w:rsidR="00863BD1" w:rsidRPr="00DF4161" w:rsidRDefault="00863BD1" w:rsidP="009B4B96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t xml:space="preserve">свертка карты признаков </w:t>
            </w:r>
            <w:proofErr w:type="spellStart"/>
            <w:r w:rsidRPr="00DF4161">
              <w:t>сверточным</w:t>
            </w:r>
            <w:proofErr w:type="spellEnd"/>
            <w:r w:rsidRPr="00DF4161">
              <w:t xml:space="preserve"> ядром</w:t>
            </w:r>
          </w:p>
          <w:p w14:paraId="3501B96E" w14:textId="77777777" w:rsidR="00863BD1" w:rsidRPr="00DF4161" w:rsidRDefault="00863BD1" w:rsidP="009B4B96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t>уменьшение размерности карты признаков</w:t>
            </w:r>
          </w:p>
          <w:p w14:paraId="15D210A1" w14:textId="77777777" w:rsidR="00863BD1" w:rsidRPr="00DF4161" w:rsidRDefault="00863BD1" w:rsidP="009B4B96">
            <w:pPr>
              <w:pStyle w:val="a5"/>
              <w:numPr>
                <w:ilvl w:val="0"/>
                <w:numId w:val="2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t>нелинейное преобразование массива карты признаков</w:t>
            </w:r>
          </w:p>
          <w:p w14:paraId="60FE612E" w14:textId="77777777" w:rsidR="00863BD1" w:rsidRPr="00DF4161" w:rsidRDefault="00863BD1" w:rsidP="009B4B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99F81FB" w14:textId="77777777" w:rsidR="00863BD1" w:rsidRPr="00DF4161" w:rsidRDefault="00863BD1" w:rsidP="009B4B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DF4161">
              <w:rPr>
                <w:color w:val="000000"/>
              </w:rPr>
              <w:t xml:space="preserve">        А.   </w:t>
            </w:r>
            <w:proofErr w:type="spellStart"/>
            <w:r w:rsidRPr="00DF4161">
              <w:rPr>
                <w:color w:val="000000"/>
                <w:lang w:val="en-US"/>
              </w:rPr>
              <w:t>Relu</w:t>
            </w:r>
            <w:proofErr w:type="spellEnd"/>
          </w:p>
          <w:p w14:paraId="41C9622C" w14:textId="6026B87A" w:rsidR="00863BD1" w:rsidRPr="00DF4161" w:rsidRDefault="00863BD1" w:rsidP="009B4B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 xml:space="preserve">        Б.</w:t>
            </w:r>
            <w:r w:rsidRPr="00DF4161">
              <w:rPr>
                <w:color w:val="000000"/>
                <w:lang w:val="en-US"/>
              </w:rPr>
              <w:t xml:space="preserve">  </w:t>
            </w:r>
            <w:r w:rsidRPr="00DF4161">
              <w:rPr>
                <w:color w:val="000000"/>
              </w:rPr>
              <w:t xml:space="preserve"> </w:t>
            </w:r>
            <w:proofErr w:type="spellStart"/>
            <w:r w:rsidRPr="00DF4161">
              <w:rPr>
                <w:color w:val="000000"/>
                <w:lang w:val="en-US"/>
              </w:rPr>
              <w:t>Maxpoolling</w:t>
            </w:r>
            <w:proofErr w:type="spellEnd"/>
            <w:r w:rsidRPr="00DF4161">
              <w:rPr>
                <w:color w:val="000000"/>
              </w:rPr>
              <w:t xml:space="preserve"> </w:t>
            </w:r>
          </w:p>
          <w:p w14:paraId="108EF82F" w14:textId="472F7A27" w:rsidR="00863BD1" w:rsidRPr="00DF4161" w:rsidRDefault="00863BD1" w:rsidP="006D62C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 xml:space="preserve">        В.   </w:t>
            </w:r>
            <w:r w:rsidRPr="00DF4161">
              <w:rPr>
                <w:color w:val="000000"/>
                <w:lang w:val="en-US"/>
              </w:rPr>
              <w:t>Conv2D</w:t>
            </w:r>
            <w:r w:rsidRPr="00DF4161">
              <w:rPr>
                <w:color w:val="000000"/>
              </w:rPr>
              <w:t xml:space="preserve">       </w:t>
            </w:r>
          </w:p>
        </w:tc>
        <w:tc>
          <w:tcPr>
            <w:tcW w:w="1382" w:type="dxa"/>
          </w:tcPr>
          <w:p w14:paraId="774D54B3" w14:textId="3C76B7EE" w:rsidR="00863BD1" w:rsidRPr="008366C8" w:rsidRDefault="00863BD1" w:rsidP="00375F26">
            <w:pPr>
              <w:jc w:val="center"/>
            </w:pPr>
            <w:r w:rsidRPr="00E91A3B">
              <w:t>ПК-93</w:t>
            </w:r>
          </w:p>
        </w:tc>
        <w:tc>
          <w:tcPr>
            <w:tcW w:w="700" w:type="dxa"/>
          </w:tcPr>
          <w:p w14:paraId="6CB746BE" w14:textId="289B606B" w:rsidR="00863BD1" w:rsidRPr="00616B96" w:rsidRDefault="00863BD1" w:rsidP="00375F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63BD1" w:rsidRPr="00560A06" w14:paraId="19B13BFD" w14:textId="77777777" w:rsidTr="00863BD1">
        <w:tc>
          <w:tcPr>
            <w:tcW w:w="988" w:type="dxa"/>
          </w:tcPr>
          <w:p w14:paraId="04B37934" w14:textId="7BDAFBAB" w:rsidR="00863BD1" w:rsidRPr="00560A06" w:rsidRDefault="00863BD1" w:rsidP="00805E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0671B0F" w14:textId="77777777" w:rsidR="00863BD1" w:rsidRPr="00DF4161" w:rsidRDefault="00863BD1" w:rsidP="00805E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  <w:r w:rsidRPr="00DF4161">
              <w:rPr>
                <w:spacing w:val="-1"/>
              </w:rPr>
              <w:t>Какое явление называется «параличом» нейронной сети:</w:t>
            </w:r>
          </w:p>
          <w:p w14:paraId="1E85F015" w14:textId="50432A22" w:rsidR="00863BD1" w:rsidRPr="00DF4161" w:rsidRDefault="00863BD1" w:rsidP="00805E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>отсутствие выходного сигнала при наличии входного сигнала</w:t>
            </w:r>
          </w:p>
          <w:p w14:paraId="3BB4377D" w14:textId="2AF9517B" w:rsidR="00863BD1" w:rsidRPr="00DF4161" w:rsidRDefault="00863BD1" w:rsidP="00805E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>нарушение правил формирования структуры межнейронных связей</w:t>
            </w:r>
          </w:p>
          <w:p w14:paraId="39B7A5F0" w14:textId="34054D0B" w:rsidR="00863BD1" w:rsidRPr="00DF4161" w:rsidRDefault="00863BD1" w:rsidP="00805E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>значение ошибки обучения сети перестает изменяться в процессе ее тренировки, оставаясь выше допустимого значения</w:t>
            </w:r>
          </w:p>
          <w:p w14:paraId="743D64E7" w14:textId="45D847C0" w:rsidR="00863BD1" w:rsidRPr="00DF4161" w:rsidRDefault="00863BD1" w:rsidP="00805E9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</w:rPr>
            </w:pPr>
            <w:r w:rsidRPr="00DF4161">
              <w:t>неустойчивый выходной сигнал сети</w:t>
            </w:r>
          </w:p>
        </w:tc>
        <w:tc>
          <w:tcPr>
            <w:tcW w:w="1382" w:type="dxa"/>
          </w:tcPr>
          <w:p w14:paraId="3E4CB2DB" w14:textId="317B0033" w:rsidR="00863BD1" w:rsidRPr="00560A06" w:rsidRDefault="00863BD1" w:rsidP="00375F26">
            <w:pPr>
              <w:jc w:val="center"/>
            </w:pPr>
            <w:r w:rsidRPr="00E91A3B">
              <w:t>ПК-93</w:t>
            </w:r>
          </w:p>
        </w:tc>
        <w:tc>
          <w:tcPr>
            <w:tcW w:w="700" w:type="dxa"/>
          </w:tcPr>
          <w:p w14:paraId="1F765540" w14:textId="6BCEC435" w:rsidR="00863BD1" w:rsidRPr="00616B96" w:rsidRDefault="00863BD1" w:rsidP="00375F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65E04EED" w14:textId="77777777" w:rsidTr="00863BD1">
        <w:tc>
          <w:tcPr>
            <w:tcW w:w="988" w:type="dxa"/>
          </w:tcPr>
          <w:p w14:paraId="3F57142E" w14:textId="1358231C" w:rsidR="00863BD1" w:rsidRPr="008366C8" w:rsidRDefault="00863BD1" w:rsidP="00805E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4E91152" w14:textId="77777777" w:rsidR="00863BD1" w:rsidRPr="00DF4161" w:rsidRDefault="00863BD1" w:rsidP="00375F2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DF4161">
              <w:t>Скорость обучения нейронной сети в алгоритме обратного распространения ошибки это:</w:t>
            </w:r>
          </w:p>
          <w:p w14:paraId="3CB4FE12" w14:textId="77777777" w:rsidR="00863BD1" w:rsidRPr="00DF4161" w:rsidRDefault="00863BD1" w:rsidP="00375F2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DF4161">
              <w:t>индекс производительности вычислительных средств, реализующих процесс обучения</w:t>
            </w:r>
          </w:p>
          <w:p w14:paraId="34BEB1EE" w14:textId="77777777" w:rsidR="00863BD1" w:rsidRPr="00DF4161" w:rsidRDefault="00863BD1" w:rsidP="00375F2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DF4161">
              <w:t>коэффициент в формуле расчета приращения весов межнейронных связей</w:t>
            </w:r>
          </w:p>
          <w:p w14:paraId="7D542957" w14:textId="77777777" w:rsidR="00863BD1" w:rsidRPr="00DF4161" w:rsidRDefault="00863BD1" w:rsidP="00375F2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DF4161">
              <w:t>время, затраченное на один цикл (эпоху) обучения сети</w:t>
            </w:r>
          </w:p>
          <w:p w14:paraId="0AADF631" w14:textId="18D926A7" w:rsidR="00863BD1" w:rsidRPr="00DF4161" w:rsidRDefault="00863BD1" w:rsidP="00375F2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DF4161">
              <w:lastRenderedPageBreak/>
              <w:t>время затраченное на обучение на одном обучающем примере</w:t>
            </w:r>
          </w:p>
        </w:tc>
        <w:tc>
          <w:tcPr>
            <w:tcW w:w="1382" w:type="dxa"/>
          </w:tcPr>
          <w:p w14:paraId="4527669F" w14:textId="4151915A" w:rsidR="00863BD1" w:rsidRPr="008366C8" w:rsidRDefault="00863BD1" w:rsidP="00375F26">
            <w:pPr>
              <w:jc w:val="center"/>
            </w:pPr>
            <w:r w:rsidRPr="00E91A3B">
              <w:lastRenderedPageBreak/>
              <w:t>ПК-93</w:t>
            </w:r>
          </w:p>
        </w:tc>
        <w:tc>
          <w:tcPr>
            <w:tcW w:w="700" w:type="dxa"/>
          </w:tcPr>
          <w:p w14:paraId="1398BEE7" w14:textId="764A0F33" w:rsidR="00863BD1" w:rsidRPr="00616B96" w:rsidRDefault="00863BD1" w:rsidP="00375F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6354398B" w14:textId="77777777" w:rsidTr="00863BD1">
        <w:tc>
          <w:tcPr>
            <w:tcW w:w="988" w:type="dxa"/>
          </w:tcPr>
          <w:p w14:paraId="6940BDFA" w14:textId="12BCC5EA" w:rsidR="00863BD1" w:rsidRPr="008366C8" w:rsidRDefault="00863BD1" w:rsidP="00805E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F95658E" w14:textId="77777777" w:rsidR="00863BD1" w:rsidRPr="00DF4161" w:rsidRDefault="00863BD1" w:rsidP="00375F2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 xml:space="preserve">С какой целью выполняется операция </w:t>
            </w:r>
            <w:proofErr w:type="spellStart"/>
            <w:r w:rsidRPr="00DF4161">
              <w:t>субдискретизации</w:t>
            </w:r>
            <w:proofErr w:type="spellEnd"/>
            <w:r w:rsidRPr="00DF4161">
              <w:t xml:space="preserve"> (</w:t>
            </w:r>
            <w:proofErr w:type="spellStart"/>
            <w:r w:rsidRPr="00DF4161">
              <w:t>pooling</w:t>
            </w:r>
            <w:proofErr w:type="spellEnd"/>
            <w:r w:rsidRPr="00DF4161">
              <w:t xml:space="preserve">) в </w:t>
            </w:r>
            <w:proofErr w:type="spellStart"/>
            <w:r w:rsidRPr="00DF4161">
              <w:t>сверточных</w:t>
            </w:r>
            <w:proofErr w:type="spellEnd"/>
            <w:r w:rsidRPr="00DF4161">
              <w:t xml:space="preserve"> нейронных сетях:</w:t>
            </w:r>
          </w:p>
          <w:p w14:paraId="449D9723" w14:textId="77777777" w:rsidR="00863BD1" w:rsidRPr="00DF4161" w:rsidRDefault="00863BD1" w:rsidP="00375F2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>для удаления шумовой составляющей на карте признаков</w:t>
            </w:r>
          </w:p>
          <w:p w14:paraId="794D295B" w14:textId="77777777" w:rsidR="00863BD1" w:rsidRPr="00DF4161" w:rsidRDefault="00863BD1" w:rsidP="00375F2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>для усиления контраста карты признаков</w:t>
            </w:r>
          </w:p>
          <w:p w14:paraId="357B5FB1" w14:textId="77777777" w:rsidR="00863BD1" w:rsidRPr="00DF4161" w:rsidRDefault="00863BD1" w:rsidP="00375F2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>для сокращения размера карты признаков</w:t>
            </w:r>
          </w:p>
          <w:p w14:paraId="73C4FE87" w14:textId="37CA6458" w:rsidR="00863BD1" w:rsidRPr="00DF4161" w:rsidRDefault="00863BD1" w:rsidP="00375F2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t>для выделения градиентов перепада яркости на карте признаков</w:t>
            </w:r>
          </w:p>
        </w:tc>
        <w:tc>
          <w:tcPr>
            <w:tcW w:w="1382" w:type="dxa"/>
          </w:tcPr>
          <w:p w14:paraId="39C63A89" w14:textId="7141F273" w:rsidR="00863BD1" w:rsidRPr="008366C8" w:rsidRDefault="00863BD1" w:rsidP="00375F26">
            <w:pPr>
              <w:jc w:val="center"/>
            </w:pPr>
            <w:r w:rsidRPr="00E91A3B">
              <w:t>ПК-93</w:t>
            </w:r>
          </w:p>
        </w:tc>
        <w:tc>
          <w:tcPr>
            <w:tcW w:w="700" w:type="dxa"/>
          </w:tcPr>
          <w:p w14:paraId="04C060F5" w14:textId="123611BD" w:rsidR="00863BD1" w:rsidRPr="00616B96" w:rsidRDefault="00863BD1" w:rsidP="00375F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69279B59" w14:textId="77777777" w:rsidTr="00863BD1">
        <w:tc>
          <w:tcPr>
            <w:tcW w:w="988" w:type="dxa"/>
          </w:tcPr>
          <w:p w14:paraId="31307F96" w14:textId="5165E528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C9B5B29" w14:textId="186DC01E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F4161">
              <w:t xml:space="preserve">Многослойная </w:t>
            </w:r>
            <w:proofErr w:type="spellStart"/>
            <w:r w:rsidRPr="00DF4161">
              <w:t>полносвязная</w:t>
            </w:r>
            <w:proofErr w:type="spellEnd"/>
            <w:r w:rsidRPr="00DF4161">
              <w:t xml:space="preserve"> нейронная сеть прямого распространения состоит из множества сенсорных элементов (входных узлов), одного или нескольких ___________ вычислительных нейронов и одного выходного слоя нейронов.</w:t>
            </w:r>
          </w:p>
        </w:tc>
        <w:tc>
          <w:tcPr>
            <w:tcW w:w="1382" w:type="dxa"/>
          </w:tcPr>
          <w:p w14:paraId="5CFE78B9" w14:textId="0D52FA37" w:rsidR="00863BD1" w:rsidRPr="008366C8" w:rsidRDefault="00863BD1" w:rsidP="003F3976">
            <w:pPr>
              <w:jc w:val="center"/>
            </w:pPr>
            <w:r w:rsidRPr="00E51E00">
              <w:t>ПК-93</w:t>
            </w:r>
          </w:p>
        </w:tc>
        <w:tc>
          <w:tcPr>
            <w:tcW w:w="700" w:type="dxa"/>
          </w:tcPr>
          <w:p w14:paraId="296A2C06" w14:textId="3F533D07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63BD1" w:rsidRPr="008366C8" w14:paraId="44BA3164" w14:textId="77777777" w:rsidTr="00863BD1">
        <w:tc>
          <w:tcPr>
            <w:tcW w:w="988" w:type="dxa"/>
          </w:tcPr>
          <w:p w14:paraId="2F7F95E0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CA58578" w14:textId="70CDB5C1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F4161">
              <w:t>При обучении методом обратного распространения ошибки в нейронную сеть подают примеры из ______________и настраивают ее ____________.</w:t>
            </w:r>
          </w:p>
        </w:tc>
        <w:tc>
          <w:tcPr>
            <w:tcW w:w="1382" w:type="dxa"/>
          </w:tcPr>
          <w:p w14:paraId="279C04E6" w14:textId="4355B7FE" w:rsidR="00863BD1" w:rsidRPr="008366C8" w:rsidRDefault="00863BD1" w:rsidP="003F3976">
            <w:pPr>
              <w:jc w:val="center"/>
            </w:pPr>
            <w:r w:rsidRPr="00E51E00">
              <w:t>ПК-93</w:t>
            </w:r>
          </w:p>
        </w:tc>
        <w:tc>
          <w:tcPr>
            <w:tcW w:w="700" w:type="dxa"/>
          </w:tcPr>
          <w:p w14:paraId="2774BE6D" w14:textId="75A60FD9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863BD1" w:rsidRPr="008366C8" w14:paraId="3A3CB7D8" w14:textId="77777777" w:rsidTr="00863BD1">
        <w:tc>
          <w:tcPr>
            <w:tcW w:w="988" w:type="dxa"/>
          </w:tcPr>
          <w:p w14:paraId="3605A258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131DBB8" w14:textId="14FB8A10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 xml:space="preserve">Перечислите базовые блоки </w:t>
            </w:r>
            <w:proofErr w:type="spellStart"/>
            <w:r w:rsidRPr="00DF4161">
              <w:rPr>
                <w:color w:val="000000"/>
              </w:rPr>
              <w:t>сверточного</w:t>
            </w:r>
            <w:proofErr w:type="spellEnd"/>
            <w:r w:rsidRPr="00DF4161">
              <w:rPr>
                <w:color w:val="000000"/>
              </w:rPr>
              <w:t xml:space="preserve"> слоя нейронной сети</w:t>
            </w:r>
          </w:p>
        </w:tc>
        <w:tc>
          <w:tcPr>
            <w:tcW w:w="1382" w:type="dxa"/>
          </w:tcPr>
          <w:p w14:paraId="27EC9136" w14:textId="4A8064F6" w:rsidR="00863BD1" w:rsidRPr="008366C8" w:rsidRDefault="00863BD1" w:rsidP="003F3976">
            <w:pPr>
              <w:jc w:val="center"/>
            </w:pPr>
            <w:r w:rsidRPr="00E51E00">
              <w:t>ПК-93</w:t>
            </w:r>
          </w:p>
        </w:tc>
        <w:tc>
          <w:tcPr>
            <w:tcW w:w="700" w:type="dxa"/>
          </w:tcPr>
          <w:p w14:paraId="398B90BF" w14:textId="7EBAE9F2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63BD1" w:rsidRPr="008366C8" w14:paraId="7795AB13" w14:textId="77777777" w:rsidTr="00863BD1">
        <w:tc>
          <w:tcPr>
            <w:tcW w:w="988" w:type="dxa"/>
          </w:tcPr>
          <w:p w14:paraId="4665A5BF" w14:textId="520C3B3C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49466C7" w14:textId="4D8FB95A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F4161">
              <w:rPr>
                <w:bCs/>
                <w:color w:val="000000"/>
              </w:rPr>
              <w:t>Сформулируйте краткие определения «сильного» и «слабого» искусственного интеллекта</w:t>
            </w:r>
          </w:p>
        </w:tc>
        <w:tc>
          <w:tcPr>
            <w:tcW w:w="1382" w:type="dxa"/>
          </w:tcPr>
          <w:p w14:paraId="5367BF71" w14:textId="3AAE1B77" w:rsidR="00863BD1" w:rsidRPr="008366C8" w:rsidRDefault="00863BD1" w:rsidP="003F3976">
            <w:pPr>
              <w:jc w:val="center"/>
            </w:pPr>
            <w:r w:rsidRPr="00E51E00">
              <w:t>ПК-93</w:t>
            </w:r>
          </w:p>
        </w:tc>
        <w:tc>
          <w:tcPr>
            <w:tcW w:w="700" w:type="dxa"/>
          </w:tcPr>
          <w:p w14:paraId="4E283568" w14:textId="63ADDB54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63BD1" w:rsidRPr="008366C8" w14:paraId="5B8DEC57" w14:textId="77777777" w:rsidTr="00863BD1">
        <w:tc>
          <w:tcPr>
            <w:tcW w:w="988" w:type="dxa"/>
          </w:tcPr>
          <w:p w14:paraId="43D0DF01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F0800CE" w14:textId="730670E1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В чем заключается принцип самоорганизации (обучения без учителя) нейронной сети на основе конкуренции</w:t>
            </w:r>
          </w:p>
        </w:tc>
        <w:tc>
          <w:tcPr>
            <w:tcW w:w="1382" w:type="dxa"/>
          </w:tcPr>
          <w:p w14:paraId="5C7B3833" w14:textId="446085DD" w:rsidR="00863BD1" w:rsidRPr="008366C8" w:rsidRDefault="00863BD1" w:rsidP="003F3976">
            <w:pPr>
              <w:jc w:val="center"/>
            </w:pPr>
            <w:r w:rsidRPr="00E51E00">
              <w:t>ПК-93</w:t>
            </w:r>
          </w:p>
        </w:tc>
        <w:tc>
          <w:tcPr>
            <w:tcW w:w="700" w:type="dxa"/>
          </w:tcPr>
          <w:p w14:paraId="7E27E520" w14:textId="3F447F6B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4D707A05" w14:textId="77777777" w:rsidTr="00863BD1">
        <w:tc>
          <w:tcPr>
            <w:tcW w:w="988" w:type="dxa"/>
          </w:tcPr>
          <w:p w14:paraId="6EB0BF36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DA47341" w14:textId="45258DFB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t xml:space="preserve">Карта признаков в </w:t>
            </w:r>
            <w:proofErr w:type="spellStart"/>
            <w:r w:rsidRPr="00DF4161">
              <w:t>сверточной</w:t>
            </w:r>
            <w:proofErr w:type="spellEnd"/>
            <w:r w:rsidRPr="00DF4161">
              <w:t xml:space="preserve"> нейронной сети имеет размерность 10х10. Над ней выполняется операция свертки с ядром 3х3 (с единичным шагом без добавления фиктивных пикселей), а затем операция </w:t>
            </w:r>
            <w:proofErr w:type="spellStart"/>
            <w:r w:rsidRPr="00DF4161">
              <w:t>maxpooling</w:t>
            </w:r>
            <w:proofErr w:type="spellEnd"/>
            <w:r w:rsidRPr="00DF4161">
              <w:t xml:space="preserve"> с окном 2х2. Какое количество элементов будет содержать результирующая карта признаков.</w:t>
            </w:r>
          </w:p>
        </w:tc>
        <w:tc>
          <w:tcPr>
            <w:tcW w:w="1382" w:type="dxa"/>
          </w:tcPr>
          <w:p w14:paraId="3591FE8B" w14:textId="3BDDE392" w:rsidR="00863BD1" w:rsidRPr="008366C8" w:rsidRDefault="00863BD1" w:rsidP="003F3976">
            <w:pPr>
              <w:jc w:val="center"/>
            </w:pPr>
            <w:r w:rsidRPr="0064726B">
              <w:t>ПК-93</w:t>
            </w:r>
          </w:p>
        </w:tc>
        <w:tc>
          <w:tcPr>
            <w:tcW w:w="700" w:type="dxa"/>
          </w:tcPr>
          <w:p w14:paraId="3CDEE127" w14:textId="3C8C3680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06F3D63A" w14:textId="77777777" w:rsidTr="00863BD1">
        <w:tc>
          <w:tcPr>
            <w:tcW w:w="988" w:type="dxa"/>
          </w:tcPr>
          <w:p w14:paraId="6F05FE63" w14:textId="60CF9F54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3FCFD5F" w14:textId="51E74E1E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F4161">
              <w:rPr>
                <w:color w:val="000000"/>
              </w:rPr>
              <w:t>Каковы причины возникновения сетевого «паралича» при обучении  персептрона</w:t>
            </w:r>
          </w:p>
        </w:tc>
        <w:tc>
          <w:tcPr>
            <w:tcW w:w="1382" w:type="dxa"/>
          </w:tcPr>
          <w:p w14:paraId="75646892" w14:textId="4A702AE9" w:rsidR="00863BD1" w:rsidRPr="008366C8" w:rsidRDefault="00863BD1" w:rsidP="003F3976">
            <w:pPr>
              <w:jc w:val="center"/>
            </w:pPr>
            <w:r w:rsidRPr="0064726B">
              <w:t>ПК-93</w:t>
            </w:r>
          </w:p>
        </w:tc>
        <w:tc>
          <w:tcPr>
            <w:tcW w:w="700" w:type="dxa"/>
          </w:tcPr>
          <w:p w14:paraId="280C9D1B" w14:textId="0B4952AA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135D841B" w14:textId="77777777" w:rsidTr="00863BD1">
        <w:tc>
          <w:tcPr>
            <w:tcW w:w="988" w:type="dxa"/>
          </w:tcPr>
          <w:p w14:paraId="536E1223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0BAA2DB" w14:textId="21DDA153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Какую информацию содержит матрица неточностей, формируемая в процессе тестирования обученной нейронной сети.</w:t>
            </w:r>
          </w:p>
        </w:tc>
        <w:tc>
          <w:tcPr>
            <w:tcW w:w="1382" w:type="dxa"/>
          </w:tcPr>
          <w:p w14:paraId="396CABEE" w14:textId="25051B6C" w:rsidR="00863BD1" w:rsidRPr="008366C8" w:rsidRDefault="00863BD1" w:rsidP="003F3976">
            <w:pPr>
              <w:jc w:val="center"/>
            </w:pPr>
            <w:r w:rsidRPr="00135428">
              <w:t>ПК-93</w:t>
            </w:r>
          </w:p>
        </w:tc>
        <w:tc>
          <w:tcPr>
            <w:tcW w:w="700" w:type="dxa"/>
          </w:tcPr>
          <w:p w14:paraId="190C9930" w14:textId="50D4326A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349D04FA" w14:textId="77777777" w:rsidTr="00863BD1">
        <w:tc>
          <w:tcPr>
            <w:tcW w:w="988" w:type="dxa"/>
          </w:tcPr>
          <w:p w14:paraId="05A1C618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A3948BB" w14:textId="5D57E26A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Сформулируйте основные недостатки продукционной модели знаний</w:t>
            </w:r>
          </w:p>
        </w:tc>
        <w:tc>
          <w:tcPr>
            <w:tcW w:w="1382" w:type="dxa"/>
          </w:tcPr>
          <w:p w14:paraId="336466EC" w14:textId="4FF9C617" w:rsidR="00863BD1" w:rsidRPr="008366C8" w:rsidRDefault="00863BD1" w:rsidP="003F3976">
            <w:pPr>
              <w:jc w:val="center"/>
            </w:pPr>
            <w:r w:rsidRPr="00135428">
              <w:t>ПК-93</w:t>
            </w:r>
          </w:p>
        </w:tc>
        <w:tc>
          <w:tcPr>
            <w:tcW w:w="700" w:type="dxa"/>
          </w:tcPr>
          <w:p w14:paraId="2DCD35FD" w14:textId="2603357D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4C087F33" w14:textId="77777777" w:rsidTr="00863BD1">
        <w:tc>
          <w:tcPr>
            <w:tcW w:w="988" w:type="dxa"/>
          </w:tcPr>
          <w:p w14:paraId="06D4AB0A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7B2454C" w14:textId="1CD3CD77" w:rsidR="00863BD1" w:rsidRPr="00DF4161" w:rsidRDefault="00863BD1" w:rsidP="003F397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F4161">
              <w:rPr>
                <w:color w:val="000000"/>
              </w:rPr>
              <w:t xml:space="preserve">Дайте краткую характеристику механизму </w:t>
            </w:r>
            <w:proofErr w:type="spellStart"/>
            <w:r w:rsidRPr="00DF4161">
              <w:rPr>
                <w:color w:val="000000"/>
              </w:rPr>
              <w:t>самовнимания</w:t>
            </w:r>
            <w:proofErr w:type="spellEnd"/>
            <w:r w:rsidRPr="00DF4161">
              <w:rPr>
                <w:color w:val="000000"/>
              </w:rPr>
              <w:t xml:space="preserve"> (</w:t>
            </w:r>
            <w:proofErr w:type="spellStart"/>
            <w:r w:rsidRPr="00DF4161">
              <w:rPr>
                <w:bCs/>
              </w:rPr>
              <w:t>Self-Attention</w:t>
            </w:r>
            <w:proofErr w:type="spellEnd"/>
            <w:r w:rsidRPr="00DF4161">
              <w:rPr>
                <w:color w:val="000000"/>
              </w:rPr>
              <w:t>), используемому в задачах обработки естественного языка.</w:t>
            </w:r>
          </w:p>
        </w:tc>
        <w:tc>
          <w:tcPr>
            <w:tcW w:w="1382" w:type="dxa"/>
          </w:tcPr>
          <w:p w14:paraId="4D50F58E" w14:textId="3C31419D" w:rsidR="00863BD1" w:rsidRPr="008366C8" w:rsidRDefault="00863BD1" w:rsidP="003F3976">
            <w:pPr>
              <w:jc w:val="center"/>
            </w:pPr>
            <w:r w:rsidRPr="00135428">
              <w:t>ПК-93</w:t>
            </w:r>
          </w:p>
        </w:tc>
        <w:tc>
          <w:tcPr>
            <w:tcW w:w="700" w:type="dxa"/>
          </w:tcPr>
          <w:p w14:paraId="35E923A0" w14:textId="64CF43E4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</w:tbl>
    <w:p w14:paraId="08EB161F" w14:textId="0E365F26" w:rsidR="00933ED2" w:rsidRPr="00933ED2" w:rsidRDefault="00933ED2" w:rsidP="00933ED2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p w14:paraId="06E00037" w14:textId="77777777" w:rsidR="00DF4161" w:rsidRDefault="00DF4161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p w14:paraId="5A74FC78" w14:textId="77777777" w:rsidR="00DF4161" w:rsidRDefault="00DF4161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p w14:paraId="5506742A" w14:textId="77777777" w:rsidR="00DF4161" w:rsidRDefault="00DF4161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p w14:paraId="73A350A9" w14:textId="77777777" w:rsidR="00DF4161" w:rsidRDefault="00DF4161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p w14:paraId="22A9B649" w14:textId="77777777" w:rsidR="00863BD1" w:rsidRDefault="00863BD1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DBC50AB" w14:textId="75323860" w:rsidR="00933ED2" w:rsidRDefault="00DF4161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lastRenderedPageBreak/>
        <w:t>ПСК-2.04 — способен</w:t>
      </w:r>
      <w:r w:rsidR="00CE56E7" w:rsidRPr="00CE56E7">
        <w:rPr>
          <w:sz w:val="24"/>
          <w:szCs w:val="24"/>
        </w:rPr>
        <w:t xml:space="preserve"> применять методы искусственного интеллекта и оптимального управления при создании (модернизации) автоматизированных систем обработки информации и управления</w:t>
      </w:r>
      <w:r>
        <w:rPr>
          <w:sz w:val="24"/>
          <w:szCs w:val="24"/>
        </w:rPr>
        <w:t>.</w:t>
      </w:r>
    </w:p>
    <w:p w14:paraId="6FBFBC32" w14:textId="77777777" w:rsidR="00DF4161" w:rsidRPr="00CE56E7" w:rsidRDefault="00DF4161" w:rsidP="00CE56E7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382"/>
        <w:gridCol w:w="700"/>
      </w:tblGrid>
      <w:tr w:rsidR="00863BD1" w:rsidRPr="008366C8" w14:paraId="16F500A4" w14:textId="77777777" w:rsidTr="00863BD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DFFF43C" w14:textId="77777777" w:rsidR="00863BD1" w:rsidRPr="008366C8" w:rsidRDefault="00863BD1" w:rsidP="00375F26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4F497EDB" w14:textId="77777777" w:rsidR="00863BD1" w:rsidRPr="00DF4161" w:rsidRDefault="00863BD1" w:rsidP="00375F26">
            <w:pPr>
              <w:jc w:val="center"/>
              <w:rPr>
                <w:b/>
              </w:rPr>
            </w:pPr>
            <w:r w:rsidRPr="00DF4161">
              <w:rPr>
                <w:b/>
              </w:rPr>
              <w:t>Содержание вопроса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4A3EC027" w14:textId="77777777" w:rsidR="00863BD1" w:rsidRPr="008366C8" w:rsidRDefault="00863BD1" w:rsidP="00375F26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5E7680" w14:textId="77777777" w:rsidR="00863BD1" w:rsidRPr="008366C8" w:rsidRDefault="00863BD1" w:rsidP="00375F2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63BD1" w:rsidRPr="00560A06" w14:paraId="258AACF5" w14:textId="77777777" w:rsidTr="00863BD1">
        <w:tc>
          <w:tcPr>
            <w:tcW w:w="988" w:type="dxa"/>
          </w:tcPr>
          <w:p w14:paraId="50265BE2" w14:textId="77777777" w:rsidR="00863BD1" w:rsidRPr="00560A06" w:rsidRDefault="00863BD1" w:rsidP="00805E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0FDA11A" w14:textId="77777777" w:rsidR="00863BD1" w:rsidRPr="00DF4161" w:rsidRDefault="00863BD1" w:rsidP="00375F26">
            <w:pPr>
              <w:shd w:val="clear" w:color="auto" w:fill="FFFFFF"/>
              <w:tabs>
                <w:tab w:val="left" w:pos="567"/>
              </w:tabs>
            </w:pPr>
            <w:r w:rsidRPr="00DF4161">
              <w:t>Какие системы с элементами искусственного интеллекта используют базу знаний, сформулированную в виде правил</w:t>
            </w:r>
          </w:p>
          <w:p w14:paraId="53EE390E" w14:textId="77777777" w:rsidR="00863BD1" w:rsidRPr="00DF4161" w:rsidRDefault="00863BD1" w:rsidP="00375F26">
            <w:pPr>
              <w:shd w:val="clear" w:color="auto" w:fill="FFFFFF"/>
              <w:tabs>
                <w:tab w:val="left" w:pos="567"/>
              </w:tabs>
            </w:pPr>
            <w:r w:rsidRPr="00DF4161">
              <w:t>искусственные нейронные сети</w:t>
            </w:r>
          </w:p>
          <w:p w14:paraId="1D52FD5C" w14:textId="13CE6E4B" w:rsidR="00863BD1" w:rsidRPr="00DF4161" w:rsidRDefault="00863BD1" w:rsidP="00375F26">
            <w:pPr>
              <w:shd w:val="clear" w:color="auto" w:fill="FFFFFF"/>
              <w:tabs>
                <w:tab w:val="left" w:pos="567"/>
              </w:tabs>
            </w:pPr>
            <w:r w:rsidRPr="00DF4161">
              <w:t>экспертные системы</w:t>
            </w:r>
          </w:p>
          <w:p w14:paraId="7169EBBD" w14:textId="7CF622AB" w:rsidR="00863BD1" w:rsidRPr="00DF4161" w:rsidRDefault="00863BD1" w:rsidP="00375F26">
            <w:pPr>
              <w:shd w:val="clear" w:color="auto" w:fill="FFFFFF"/>
              <w:tabs>
                <w:tab w:val="left" w:pos="567"/>
              </w:tabs>
            </w:pPr>
            <w:r w:rsidRPr="00DF4161">
              <w:t>системы многокритериального ранжирования альтернативных решений</w:t>
            </w:r>
          </w:p>
          <w:p w14:paraId="6A9FD1CE" w14:textId="18532B96" w:rsidR="00863BD1" w:rsidRPr="00DF4161" w:rsidRDefault="00863BD1" w:rsidP="00375F26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DF4161">
              <w:t>системы роевого интеллекта</w:t>
            </w:r>
          </w:p>
        </w:tc>
        <w:tc>
          <w:tcPr>
            <w:tcW w:w="1382" w:type="dxa"/>
          </w:tcPr>
          <w:p w14:paraId="1BD8A73F" w14:textId="12FEAE76" w:rsidR="00863BD1" w:rsidRPr="00560A06" w:rsidRDefault="00863BD1" w:rsidP="00CD4E07">
            <w:pPr>
              <w:jc w:val="center"/>
            </w:pPr>
            <w:r w:rsidRPr="00597FC9">
              <w:t>П</w:t>
            </w:r>
            <w:r>
              <w:t>С</w:t>
            </w:r>
            <w:r w:rsidRPr="00597FC9">
              <w:t>К-</w:t>
            </w:r>
            <w:r>
              <w:t>2.04</w:t>
            </w:r>
          </w:p>
        </w:tc>
        <w:tc>
          <w:tcPr>
            <w:tcW w:w="700" w:type="dxa"/>
          </w:tcPr>
          <w:p w14:paraId="6194D3B5" w14:textId="77777777" w:rsidR="00863BD1" w:rsidRPr="00560A06" w:rsidRDefault="00863BD1" w:rsidP="00375F26">
            <w:pPr>
              <w:jc w:val="center"/>
            </w:pPr>
            <w:r w:rsidRPr="00560A06">
              <w:t>1</w:t>
            </w:r>
          </w:p>
        </w:tc>
      </w:tr>
      <w:tr w:rsidR="00863BD1" w:rsidRPr="00560A06" w14:paraId="5C3010A6" w14:textId="77777777" w:rsidTr="00863BD1">
        <w:tc>
          <w:tcPr>
            <w:tcW w:w="988" w:type="dxa"/>
          </w:tcPr>
          <w:p w14:paraId="541A038D" w14:textId="77777777" w:rsidR="00863BD1" w:rsidRPr="00560A06" w:rsidRDefault="00863BD1" w:rsidP="00805E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B01C2D9" w14:textId="77777777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Какую смысловую нагрузку несет термин «особь» в генетических алгоритмах</w:t>
            </w:r>
          </w:p>
          <w:p w14:paraId="78656348" w14:textId="399D95E5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это оптимальное значение целевой функции</w:t>
            </w:r>
          </w:p>
          <w:p w14:paraId="6D8C523F" w14:textId="01F839DA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это значения аргумента целевой функции</w:t>
            </w:r>
          </w:p>
          <w:p w14:paraId="2AD01938" w14:textId="79E1A542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это совокупность параметров одного из вариантов решаемой задачи</w:t>
            </w:r>
          </w:p>
          <w:p w14:paraId="05071C2E" w14:textId="6087B192" w:rsidR="00863BD1" w:rsidRPr="00DF4161" w:rsidRDefault="00863BD1" w:rsidP="0042552B">
            <w:pPr>
              <w:pStyle w:val="a7"/>
              <w:spacing w:before="0"/>
              <w:ind w:left="0"/>
              <w:rPr>
                <w:bCs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это совокупность приемлемых вариантов решаемой задачи</w:t>
            </w:r>
          </w:p>
        </w:tc>
        <w:tc>
          <w:tcPr>
            <w:tcW w:w="1382" w:type="dxa"/>
          </w:tcPr>
          <w:p w14:paraId="71C962AC" w14:textId="1CCF4B2C" w:rsidR="00863BD1" w:rsidRPr="00560A06" w:rsidRDefault="00863BD1" w:rsidP="0042552B">
            <w:pPr>
              <w:jc w:val="center"/>
            </w:pPr>
            <w:r w:rsidRPr="009D55B4">
              <w:t>ПСК-2.04</w:t>
            </w:r>
          </w:p>
        </w:tc>
        <w:tc>
          <w:tcPr>
            <w:tcW w:w="700" w:type="dxa"/>
          </w:tcPr>
          <w:p w14:paraId="55DB6149" w14:textId="7E6C5D9D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73579361" w14:textId="77777777" w:rsidTr="00863BD1">
        <w:tc>
          <w:tcPr>
            <w:tcW w:w="988" w:type="dxa"/>
          </w:tcPr>
          <w:p w14:paraId="3AFB960F" w14:textId="77777777" w:rsidR="00863BD1" w:rsidRPr="008366C8" w:rsidRDefault="00863BD1" w:rsidP="00805E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8A992B6" w14:textId="7F36AEB8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Какой оператор редукции (отбора) в генетических алгоритмах обеспечивает наибольшую скорость сходимости алгоритма:</w:t>
            </w:r>
          </w:p>
          <w:p w14:paraId="27717EB2" w14:textId="06D5FED8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оператор турнира</w:t>
            </w:r>
          </w:p>
          <w:p w14:paraId="3713B5F8" w14:textId="0A38BA5F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оператор элитного отбора</w:t>
            </w:r>
          </w:p>
          <w:p w14:paraId="17189FAE" w14:textId="451D9DCF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оператор рулетки</w:t>
            </w:r>
          </w:p>
          <w:p w14:paraId="60B88A8C" w14:textId="479DEC02" w:rsidR="00863BD1" w:rsidRPr="00DF4161" w:rsidRDefault="00863BD1" w:rsidP="0042552B">
            <w:pPr>
              <w:pStyle w:val="a7"/>
              <w:spacing w:before="0"/>
              <w:ind w:left="0"/>
            </w:pPr>
            <w:r w:rsidRPr="00DF4161">
              <w:rPr>
                <w:rFonts w:ascii="Times New Roman" w:hAnsi="Times New Roman"/>
                <w:lang w:val="ru-RU"/>
              </w:rPr>
              <w:t>оператор инверсии</w:t>
            </w:r>
          </w:p>
        </w:tc>
        <w:tc>
          <w:tcPr>
            <w:tcW w:w="1382" w:type="dxa"/>
          </w:tcPr>
          <w:p w14:paraId="25E8A691" w14:textId="57838C8F" w:rsidR="00863BD1" w:rsidRPr="008366C8" w:rsidRDefault="00863BD1" w:rsidP="0042552B">
            <w:pPr>
              <w:jc w:val="center"/>
            </w:pPr>
            <w:r w:rsidRPr="009D55B4">
              <w:t>ПСК-2.04</w:t>
            </w:r>
          </w:p>
        </w:tc>
        <w:tc>
          <w:tcPr>
            <w:tcW w:w="700" w:type="dxa"/>
          </w:tcPr>
          <w:p w14:paraId="694ABD93" w14:textId="1E503D6F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1E82E178" w14:textId="77777777" w:rsidTr="00863BD1">
        <w:tc>
          <w:tcPr>
            <w:tcW w:w="988" w:type="dxa"/>
          </w:tcPr>
          <w:p w14:paraId="01BDEE6C" w14:textId="77777777" w:rsidR="00863BD1" w:rsidRPr="008366C8" w:rsidRDefault="00863BD1" w:rsidP="00805E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89F1F58" w14:textId="065ED5A4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Функция потерь при обучении искусственной нейронной сети (ИНС) это:</w:t>
            </w:r>
          </w:p>
          <w:p w14:paraId="63D5C996" w14:textId="77777777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функциональная зависимость, отражающая затраты времени на обучение сети</w:t>
            </w:r>
          </w:p>
          <w:p w14:paraId="70A11634" w14:textId="77777777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функциональная зависимость, определяющая различие между желаемым и текущим выходом сети</w:t>
            </w:r>
          </w:p>
          <w:p w14:paraId="5508C01F" w14:textId="77777777" w:rsidR="00863BD1" w:rsidRPr="00DF4161" w:rsidRDefault="00863BD1" w:rsidP="0042552B">
            <w:pPr>
              <w:autoSpaceDE w:val="0"/>
              <w:autoSpaceDN w:val="0"/>
              <w:adjustRightInd w:val="0"/>
            </w:pPr>
            <w:r w:rsidRPr="00DF4161">
              <w:t>функциональная зависимость, отражающая количество вычислительных операций, произведенных в процессе обучения сети</w:t>
            </w:r>
          </w:p>
          <w:p w14:paraId="6E705436" w14:textId="2D163310" w:rsidR="00863BD1" w:rsidRPr="00DF4161" w:rsidRDefault="00863BD1" w:rsidP="0042552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t>функция, отражающая зависимость между количеством нейронов в сети и достигнутой точностью обученной сети.</w:t>
            </w:r>
          </w:p>
        </w:tc>
        <w:tc>
          <w:tcPr>
            <w:tcW w:w="1382" w:type="dxa"/>
          </w:tcPr>
          <w:p w14:paraId="62D1D769" w14:textId="6CB41EEA" w:rsidR="00863BD1" w:rsidRPr="008366C8" w:rsidRDefault="00863BD1" w:rsidP="0042552B">
            <w:pPr>
              <w:jc w:val="center"/>
            </w:pPr>
            <w:r w:rsidRPr="009D55B4">
              <w:t>ПСК-2.04</w:t>
            </w:r>
          </w:p>
        </w:tc>
        <w:tc>
          <w:tcPr>
            <w:tcW w:w="700" w:type="dxa"/>
          </w:tcPr>
          <w:p w14:paraId="2741B329" w14:textId="0751864C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32B80D00" w14:textId="77777777" w:rsidTr="00863BD1">
        <w:tc>
          <w:tcPr>
            <w:tcW w:w="988" w:type="dxa"/>
          </w:tcPr>
          <w:p w14:paraId="1E108D91" w14:textId="77777777" w:rsidR="00863BD1" w:rsidRPr="008366C8" w:rsidRDefault="00863BD1" w:rsidP="00805E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FD5EF0E" w14:textId="77777777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 xml:space="preserve">Какие стандартные преобразования выполняются в одном </w:t>
            </w:r>
            <w:proofErr w:type="spellStart"/>
            <w:r w:rsidRPr="00DF4161">
              <w:t>сверточном</w:t>
            </w:r>
            <w:proofErr w:type="spellEnd"/>
            <w:r w:rsidRPr="00DF4161">
              <w:t xml:space="preserve"> слое </w:t>
            </w:r>
            <w:proofErr w:type="spellStart"/>
            <w:r w:rsidRPr="00DF4161">
              <w:t>сверточной</w:t>
            </w:r>
            <w:proofErr w:type="spellEnd"/>
            <w:r w:rsidRPr="00DF4161">
              <w:t xml:space="preserve"> нейронной сети. (выбрать нужное)</w:t>
            </w:r>
          </w:p>
          <w:p w14:paraId="33DAA51A" w14:textId="77777777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операция свертки с ядром размерности (</w:t>
            </w:r>
            <w:proofErr w:type="spellStart"/>
            <w:r w:rsidRPr="00DF4161">
              <w:t>nxn</w:t>
            </w:r>
            <w:proofErr w:type="spellEnd"/>
            <w:r w:rsidRPr="00DF4161">
              <w:t>)</w:t>
            </w:r>
          </w:p>
          <w:p w14:paraId="026D536A" w14:textId="77777777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нелинейное функциональное преобразование (активация)</w:t>
            </w:r>
          </w:p>
          <w:p w14:paraId="3976BCD7" w14:textId="77777777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операция вычисления обратной матрицы коэффициентов ядра свертки</w:t>
            </w:r>
          </w:p>
          <w:p w14:paraId="0F47C4E8" w14:textId="77777777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 xml:space="preserve">операция </w:t>
            </w:r>
            <w:proofErr w:type="spellStart"/>
            <w:r w:rsidRPr="00DF4161">
              <w:t>подвыборки</w:t>
            </w:r>
            <w:proofErr w:type="spellEnd"/>
            <w:r w:rsidRPr="00DF4161">
              <w:t xml:space="preserve"> (</w:t>
            </w:r>
            <w:proofErr w:type="spellStart"/>
            <w:r w:rsidRPr="00DF4161">
              <w:t>pooling</w:t>
            </w:r>
            <w:proofErr w:type="spellEnd"/>
            <w:r w:rsidRPr="00DF4161">
              <w:t>)</w:t>
            </w:r>
          </w:p>
          <w:p w14:paraId="7C13A666" w14:textId="312226DA" w:rsidR="00863BD1" w:rsidRPr="00DF4161" w:rsidRDefault="00863BD1" w:rsidP="0042552B">
            <w:pPr>
              <w:tabs>
                <w:tab w:val="left" w:pos="0"/>
                <w:tab w:val="left" w:pos="567"/>
              </w:tabs>
            </w:pPr>
            <w:r w:rsidRPr="00DF4161">
              <w:t>вычисление значения функции потерь</w:t>
            </w:r>
          </w:p>
        </w:tc>
        <w:tc>
          <w:tcPr>
            <w:tcW w:w="1382" w:type="dxa"/>
          </w:tcPr>
          <w:p w14:paraId="6E037296" w14:textId="5512F676" w:rsidR="00863BD1" w:rsidRPr="008366C8" w:rsidRDefault="00863BD1" w:rsidP="0042552B">
            <w:pPr>
              <w:jc w:val="center"/>
            </w:pPr>
            <w:r w:rsidRPr="009D55B4">
              <w:t>ПСК-2.04</w:t>
            </w:r>
          </w:p>
        </w:tc>
        <w:tc>
          <w:tcPr>
            <w:tcW w:w="700" w:type="dxa"/>
          </w:tcPr>
          <w:p w14:paraId="154FD556" w14:textId="0E9B31E2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63BD1" w:rsidRPr="00560A06" w14:paraId="76ACFC28" w14:textId="77777777" w:rsidTr="00863BD1">
        <w:tc>
          <w:tcPr>
            <w:tcW w:w="988" w:type="dxa"/>
          </w:tcPr>
          <w:p w14:paraId="59D77AC9" w14:textId="6D40B477" w:rsidR="00863BD1" w:rsidRPr="00560A06" w:rsidRDefault="00863BD1" w:rsidP="00805E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68A8D136" w14:textId="77777777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Обучение нейронной сети методом обратного распространения ошибки заключается в</w:t>
            </w:r>
          </w:p>
          <w:p w14:paraId="5671063F" w14:textId="612C0EAB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выборе оптимального количества нейронов</w:t>
            </w:r>
          </w:p>
          <w:p w14:paraId="2BB19BA3" w14:textId="057223AB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оптимизации структуры межнейронных связей</w:t>
            </w:r>
          </w:p>
          <w:p w14:paraId="06CF1012" w14:textId="115DD765" w:rsidR="00863BD1" w:rsidRPr="00DF4161" w:rsidRDefault="00863BD1" w:rsidP="0042552B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настройке значений коэффициентов межнейронных связей</w:t>
            </w:r>
          </w:p>
          <w:p w14:paraId="3A8E5D4B" w14:textId="061A570C" w:rsidR="00863BD1" w:rsidRPr="00DF4161" w:rsidRDefault="00863BD1" w:rsidP="0042552B">
            <w:pPr>
              <w:pStyle w:val="a7"/>
              <w:spacing w:before="0"/>
              <w:ind w:left="0"/>
              <w:rPr>
                <w:color w:val="000000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настройке параметров активационных функций</w:t>
            </w:r>
          </w:p>
        </w:tc>
        <w:tc>
          <w:tcPr>
            <w:tcW w:w="1382" w:type="dxa"/>
          </w:tcPr>
          <w:p w14:paraId="7A9F80B5" w14:textId="5385E5A8" w:rsidR="00863BD1" w:rsidRPr="00560A06" w:rsidRDefault="00863BD1" w:rsidP="0042552B">
            <w:pPr>
              <w:jc w:val="center"/>
            </w:pPr>
            <w:r w:rsidRPr="009D55B4">
              <w:t>ПСК-2.04</w:t>
            </w:r>
          </w:p>
        </w:tc>
        <w:tc>
          <w:tcPr>
            <w:tcW w:w="700" w:type="dxa"/>
          </w:tcPr>
          <w:p w14:paraId="5419A3C7" w14:textId="72D56FF5" w:rsidR="00863BD1" w:rsidRPr="00616B96" w:rsidRDefault="00863BD1" w:rsidP="004255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68FD8A27" w14:textId="77777777" w:rsidTr="00863BD1">
        <w:tc>
          <w:tcPr>
            <w:tcW w:w="988" w:type="dxa"/>
          </w:tcPr>
          <w:p w14:paraId="655275D4" w14:textId="77777777" w:rsidR="00863BD1" w:rsidRPr="008366C8" w:rsidRDefault="00863BD1" w:rsidP="00805E9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F0FBE82" w14:textId="77777777" w:rsidR="00863BD1" w:rsidRPr="00DF4161" w:rsidRDefault="00863BD1" w:rsidP="00375F2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  <w:r w:rsidRPr="00DF4161">
              <w:rPr>
                <w:spacing w:val="-1"/>
              </w:rPr>
              <w:t>Установите соответствие между структурой нейронной сети и способом ее обучения:</w:t>
            </w:r>
          </w:p>
          <w:p w14:paraId="2D0B390E" w14:textId="799316B8" w:rsidR="00863BD1" w:rsidRPr="00DF4161" w:rsidRDefault="00863BD1" w:rsidP="009B4B96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  <w:proofErr w:type="spellStart"/>
            <w:r w:rsidRPr="00DF4161">
              <w:t>Сверточная</w:t>
            </w:r>
            <w:proofErr w:type="spellEnd"/>
            <w:r w:rsidRPr="00DF4161">
              <w:t xml:space="preserve"> нейронная сеть</w:t>
            </w:r>
          </w:p>
          <w:p w14:paraId="51317F9D" w14:textId="59F32F26" w:rsidR="00863BD1" w:rsidRPr="00DF4161" w:rsidRDefault="00863BD1" w:rsidP="009B4B96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  <w:r w:rsidRPr="00DF4161">
              <w:rPr>
                <w:spacing w:val="-1"/>
              </w:rPr>
              <w:t xml:space="preserve"> Многослойный персептрон</w:t>
            </w:r>
          </w:p>
          <w:p w14:paraId="10B499B1" w14:textId="650D7E59" w:rsidR="00863BD1" w:rsidRPr="00DF4161" w:rsidRDefault="00863BD1" w:rsidP="009B4B96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  <w:r w:rsidRPr="00DF4161">
              <w:rPr>
                <w:spacing w:val="-1"/>
              </w:rPr>
              <w:t>Сеть адаптивной резонансной теории (АРТ)</w:t>
            </w:r>
          </w:p>
          <w:p w14:paraId="6877ADD1" w14:textId="4AEFD957" w:rsidR="00863BD1" w:rsidRPr="00DF4161" w:rsidRDefault="00863BD1" w:rsidP="009B4B96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  <w:proofErr w:type="spellStart"/>
            <w:r w:rsidRPr="00DF4161">
              <w:rPr>
                <w:spacing w:val="-1"/>
              </w:rPr>
              <w:t>Когнитрон</w:t>
            </w:r>
            <w:proofErr w:type="spellEnd"/>
          </w:p>
          <w:p w14:paraId="7E8C4ABF" w14:textId="77777777" w:rsidR="00863BD1" w:rsidRPr="00DF4161" w:rsidRDefault="00863BD1" w:rsidP="0032638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1"/>
              </w:rPr>
            </w:pPr>
          </w:p>
          <w:p w14:paraId="7EBEB9C1" w14:textId="54D351EA" w:rsidR="00863BD1" w:rsidRPr="00DF4161" w:rsidRDefault="00863BD1" w:rsidP="0032638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spacing w:val="-1"/>
              </w:rPr>
            </w:pPr>
            <w:r w:rsidRPr="00DF4161">
              <w:rPr>
                <w:spacing w:val="-1"/>
              </w:rPr>
              <w:t>А. Обучение «с учителем»</w:t>
            </w:r>
          </w:p>
          <w:p w14:paraId="277F240D" w14:textId="233DA528" w:rsidR="00863BD1" w:rsidRPr="00DF4161" w:rsidRDefault="00863BD1" w:rsidP="004255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color w:val="000000"/>
              </w:rPr>
            </w:pPr>
            <w:r w:rsidRPr="00DF4161">
              <w:rPr>
                <w:spacing w:val="-1"/>
              </w:rPr>
              <w:t>Б. Обучение «без учителя»</w:t>
            </w:r>
          </w:p>
        </w:tc>
        <w:tc>
          <w:tcPr>
            <w:tcW w:w="1382" w:type="dxa"/>
          </w:tcPr>
          <w:p w14:paraId="5DF568B3" w14:textId="52C8413C" w:rsidR="00863BD1" w:rsidRPr="008366C8" w:rsidRDefault="00863BD1" w:rsidP="00375F26">
            <w:pPr>
              <w:jc w:val="center"/>
            </w:pPr>
            <w:r w:rsidRPr="00597FC9">
              <w:t>П</w:t>
            </w:r>
            <w:r>
              <w:t>С</w:t>
            </w:r>
            <w:r w:rsidRPr="00597FC9">
              <w:t>К-</w:t>
            </w:r>
            <w:r>
              <w:t>2.04</w:t>
            </w:r>
          </w:p>
        </w:tc>
        <w:tc>
          <w:tcPr>
            <w:tcW w:w="700" w:type="dxa"/>
          </w:tcPr>
          <w:p w14:paraId="2ABE7E3C" w14:textId="01350770" w:rsidR="00863BD1" w:rsidRPr="00616B96" w:rsidRDefault="00863BD1" w:rsidP="00375F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63BD1" w:rsidRPr="00560A06" w14:paraId="4547B528" w14:textId="77777777" w:rsidTr="00863BD1">
        <w:tc>
          <w:tcPr>
            <w:tcW w:w="988" w:type="dxa"/>
          </w:tcPr>
          <w:p w14:paraId="61A9E982" w14:textId="26B6F866" w:rsidR="00863BD1" w:rsidRPr="00560A06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67812C3" w14:textId="77777777" w:rsidR="00863BD1" w:rsidRPr="00DF4161" w:rsidRDefault="00863BD1" w:rsidP="003F3976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Свойство «</w:t>
            </w:r>
            <w:proofErr w:type="spellStart"/>
            <w:r w:rsidRPr="00DF4161">
              <w:rPr>
                <w:rFonts w:ascii="Times New Roman" w:hAnsi="Times New Roman"/>
                <w:lang w:val="ru-RU"/>
              </w:rPr>
              <w:t>переобученности</w:t>
            </w:r>
            <w:proofErr w:type="spellEnd"/>
            <w:r w:rsidRPr="00DF4161">
              <w:rPr>
                <w:rFonts w:ascii="Times New Roman" w:hAnsi="Times New Roman"/>
                <w:lang w:val="ru-RU"/>
              </w:rPr>
              <w:t>» искусственной нейронной сети означает, что:</w:t>
            </w:r>
          </w:p>
          <w:p w14:paraId="7D5E4B64" w14:textId="1D2A016F" w:rsidR="00863BD1" w:rsidRPr="00DF4161" w:rsidRDefault="00863BD1" w:rsidP="003F3976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нейронная сеть правильно распознает примеры из обучающей выборки и похожие примеры из контрольной выборки</w:t>
            </w:r>
          </w:p>
          <w:p w14:paraId="044BD5A7" w14:textId="6C502063" w:rsidR="00863BD1" w:rsidRPr="00DF4161" w:rsidRDefault="00863BD1" w:rsidP="003F3976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нейронная сеть правильно распознает примеры из обучающей выборки, но не распознает похожие примеры из контрольной выборки</w:t>
            </w:r>
          </w:p>
          <w:p w14:paraId="58F7630F" w14:textId="07C13EBD" w:rsidR="00863BD1" w:rsidRPr="00DF4161" w:rsidRDefault="00863BD1" w:rsidP="003F3976">
            <w:pPr>
              <w:pStyle w:val="a7"/>
              <w:spacing w:before="0"/>
              <w:ind w:left="0"/>
              <w:rPr>
                <w:rFonts w:ascii="Times New Roman" w:hAnsi="Times New Roman"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нейронная сеть неправильно распознает примеры как из обучающей выборки, так и похожие примеры из контрольной выборки</w:t>
            </w:r>
          </w:p>
          <w:p w14:paraId="4E701D48" w14:textId="07F654CD" w:rsidR="00863BD1" w:rsidRPr="00DF4161" w:rsidRDefault="00863BD1" w:rsidP="003F3976">
            <w:pPr>
              <w:pStyle w:val="a7"/>
              <w:spacing w:before="0"/>
              <w:ind w:left="0"/>
              <w:rPr>
                <w:bCs/>
                <w:lang w:val="ru-RU"/>
              </w:rPr>
            </w:pPr>
            <w:r w:rsidRPr="00DF4161">
              <w:rPr>
                <w:rFonts w:ascii="Times New Roman" w:hAnsi="Times New Roman"/>
                <w:lang w:val="ru-RU"/>
              </w:rPr>
              <w:t>нейронная сеть слишком долго обучалась</w:t>
            </w:r>
          </w:p>
        </w:tc>
        <w:tc>
          <w:tcPr>
            <w:tcW w:w="1382" w:type="dxa"/>
          </w:tcPr>
          <w:p w14:paraId="7453D9D5" w14:textId="3F168988" w:rsidR="00863BD1" w:rsidRPr="00560A06" w:rsidRDefault="00863BD1" w:rsidP="003F3976">
            <w:pPr>
              <w:jc w:val="center"/>
            </w:pPr>
            <w:r w:rsidRPr="00352730">
              <w:t>ПСК-2.04</w:t>
            </w:r>
          </w:p>
        </w:tc>
        <w:tc>
          <w:tcPr>
            <w:tcW w:w="700" w:type="dxa"/>
          </w:tcPr>
          <w:p w14:paraId="4FD8A53B" w14:textId="6A6B09DC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65C23835" w14:textId="77777777" w:rsidTr="00863BD1">
        <w:tc>
          <w:tcPr>
            <w:tcW w:w="988" w:type="dxa"/>
          </w:tcPr>
          <w:p w14:paraId="6AFD8882" w14:textId="257F3BE8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5D57185" w14:textId="77777777" w:rsidR="00863BD1" w:rsidRPr="00DF4161" w:rsidRDefault="00863BD1" w:rsidP="003F397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DF4161">
              <w:t>Для какого способа обучения нейронных сетей свойственна проблема наличия «мертвых» нейронов:</w:t>
            </w:r>
          </w:p>
          <w:p w14:paraId="21300C59" w14:textId="77777777" w:rsidR="00863BD1" w:rsidRPr="00DF4161" w:rsidRDefault="00863BD1" w:rsidP="003F397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DF4161">
              <w:t>прямое контролируемое обучение</w:t>
            </w:r>
          </w:p>
          <w:p w14:paraId="635F6FD9" w14:textId="77777777" w:rsidR="00863BD1" w:rsidRPr="00DF4161" w:rsidRDefault="00863BD1" w:rsidP="003F397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DF4161">
              <w:t>обучение с подкреплением</w:t>
            </w:r>
          </w:p>
          <w:p w14:paraId="3D89119F" w14:textId="77777777" w:rsidR="00863BD1" w:rsidRPr="00DF4161" w:rsidRDefault="00863BD1" w:rsidP="003F397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DF4161">
              <w:lastRenderedPageBreak/>
              <w:t>обучение без учителя</w:t>
            </w:r>
          </w:p>
          <w:p w14:paraId="1B6AE049" w14:textId="2DA99D33" w:rsidR="00863BD1" w:rsidRPr="00DF4161" w:rsidRDefault="00863BD1" w:rsidP="003F397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DF4161">
              <w:t>стохастическое обучение</w:t>
            </w:r>
          </w:p>
        </w:tc>
        <w:tc>
          <w:tcPr>
            <w:tcW w:w="1382" w:type="dxa"/>
          </w:tcPr>
          <w:p w14:paraId="0430D4B5" w14:textId="5EA6F036" w:rsidR="00863BD1" w:rsidRPr="008366C8" w:rsidRDefault="00863BD1" w:rsidP="003F3976">
            <w:pPr>
              <w:jc w:val="center"/>
            </w:pPr>
            <w:r w:rsidRPr="00352730">
              <w:lastRenderedPageBreak/>
              <w:t>ПСК-2.04</w:t>
            </w:r>
          </w:p>
        </w:tc>
        <w:tc>
          <w:tcPr>
            <w:tcW w:w="700" w:type="dxa"/>
          </w:tcPr>
          <w:p w14:paraId="605CDE1F" w14:textId="27662347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721B2F2B" w14:textId="77777777" w:rsidTr="00863BD1">
        <w:tc>
          <w:tcPr>
            <w:tcW w:w="988" w:type="dxa"/>
          </w:tcPr>
          <w:p w14:paraId="66F32723" w14:textId="3870C50C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F183C25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>Матрица неточностей, формируемая по результатам обучения нейронной сети отражает:</w:t>
            </w:r>
          </w:p>
          <w:p w14:paraId="6FC84210" w14:textId="7B8879D0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 xml:space="preserve">только количество </w:t>
            </w:r>
            <w:proofErr w:type="gramStart"/>
            <w:r w:rsidRPr="00DF4161">
              <w:t>ложно-положительных</w:t>
            </w:r>
            <w:proofErr w:type="gramEnd"/>
            <w:r w:rsidRPr="00DF4161">
              <w:t xml:space="preserve"> ответов сети</w:t>
            </w:r>
          </w:p>
          <w:p w14:paraId="3DB61C45" w14:textId="2E449D28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 xml:space="preserve">только количество </w:t>
            </w:r>
            <w:proofErr w:type="gramStart"/>
            <w:r w:rsidRPr="00DF4161">
              <w:t>ложно-отрицательных</w:t>
            </w:r>
            <w:proofErr w:type="gramEnd"/>
            <w:r w:rsidRPr="00DF4161">
              <w:t xml:space="preserve"> ответов сети</w:t>
            </w:r>
          </w:p>
          <w:p w14:paraId="194DC0C7" w14:textId="47659241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F4161">
              <w:t xml:space="preserve">количество как </w:t>
            </w:r>
            <w:proofErr w:type="gramStart"/>
            <w:r w:rsidRPr="00DF4161">
              <w:t>ложно-положительных</w:t>
            </w:r>
            <w:proofErr w:type="gramEnd"/>
            <w:r w:rsidRPr="00DF4161">
              <w:t xml:space="preserve"> так и количество ложно-отрицательных ответов сети</w:t>
            </w:r>
          </w:p>
          <w:p w14:paraId="19315A69" w14:textId="035A2F1E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t>количественное распределение всех ответов сети: истинных и ложных</w:t>
            </w:r>
          </w:p>
        </w:tc>
        <w:tc>
          <w:tcPr>
            <w:tcW w:w="1382" w:type="dxa"/>
          </w:tcPr>
          <w:p w14:paraId="0B389606" w14:textId="4221CC3E" w:rsidR="00863BD1" w:rsidRPr="008366C8" w:rsidRDefault="00863BD1" w:rsidP="003F3976">
            <w:pPr>
              <w:jc w:val="center"/>
            </w:pPr>
            <w:r w:rsidRPr="0035723A">
              <w:t>ПСК-2.04</w:t>
            </w:r>
          </w:p>
        </w:tc>
        <w:tc>
          <w:tcPr>
            <w:tcW w:w="700" w:type="dxa"/>
          </w:tcPr>
          <w:p w14:paraId="14E00B38" w14:textId="528AA08B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63BD1" w:rsidRPr="008366C8" w14:paraId="4E15AC52" w14:textId="77777777" w:rsidTr="00863BD1">
        <w:tc>
          <w:tcPr>
            <w:tcW w:w="988" w:type="dxa"/>
          </w:tcPr>
          <w:p w14:paraId="17ED7DEF" w14:textId="709B4BDB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7513CBF1" w14:textId="1383D0D8" w:rsidR="00863BD1" w:rsidRPr="00DF4161" w:rsidRDefault="00863BD1" w:rsidP="003F3976">
            <w:pPr>
              <w:tabs>
                <w:tab w:val="left" w:pos="0"/>
                <w:tab w:val="left" w:pos="567"/>
              </w:tabs>
            </w:pPr>
            <w:r w:rsidRPr="00DF4161">
              <w:t>Под обучением многослойного персептрона понимается процесс адаптации сети к предъявленным эталонным образцам путем модификации ____________________________</w:t>
            </w:r>
            <w:proofErr w:type="gramStart"/>
            <w:r w:rsidRPr="00DF4161">
              <w:t>_ .</w:t>
            </w:r>
            <w:proofErr w:type="gramEnd"/>
          </w:p>
          <w:p w14:paraId="0D04F04D" w14:textId="49ACAA82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382" w:type="dxa"/>
          </w:tcPr>
          <w:p w14:paraId="7A5842F4" w14:textId="25A539C5" w:rsidR="00863BD1" w:rsidRPr="008366C8" w:rsidRDefault="00863BD1" w:rsidP="003F3976">
            <w:pPr>
              <w:jc w:val="center"/>
            </w:pPr>
            <w:r w:rsidRPr="0035723A">
              <w:t>ПСК-2.04</w:t>
            </w:r>
          </w:p>
        </w:tc>
        <w:tc>
          <w:tcPr>
            <w:tcW w:w="700" w:type="dxa"/>
          </w:tcPr>
          <w:p w14:paraId="270D8E37" w14:textId="2B3DC68B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63BD1" w:rsidRPr="008366C8" w14:paraId="71A69EA9" w14:textId="77777777" w:rsidTr="00863BD1">
        <w:tc>
          <w:tcPr>
            <w:tcW w:w="988" w:type="dxa"/>
          </w:tcPr>
          <w:p w14:paraId="3080A58C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25BCAF1" w14:textId="371322A7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F4161">
              <w:t>Расчет ошибок внутренних слоев осуществляется путем реализации обратной связи по ошибке _________________и распространения ее в обратном направлении ‒ от выхода к входу сети. При этом исходят из того, что ошибка на выходе нейрона скрытого слоя представляет собой_____________, распределенных по всем связям, исходящим из этого нейрона в прямом направлении.</w:t>
            </w:r>
          </w:p>
        </w:tc>
        <w:tc>
          <w:tcPr>
            <w:tcW w:w="1382" w:type="dxa"/>
          </w:tcPr>
          <w:p w14:paraId="67A5E1C3" w14:textId="4EA60CD6" w:rsidR="00863BD1" w:rsidRPr="008366C8" w:rsidRDefault="00863BD1" w:rsidP="003F3976">
            <w:pPr>
              <w:jc w:val="center"/>
            </w:pPr>
            <w:r w:rsidRPr="0035723A">
              <w:t>ПСК-2.04</w:t>
            </w:r>
          </w:p>
        </w:tc>
        <w:tc>
          <w:tcPr>
            <w:tcW w:w="700" w:type="dxa"/>
          </w:tcPr>
          <w:p w14:paraId="61D2DE4A" w14:textId="7BF6985C" w:rsidR="00863BD1" w:rsidRPr="00616B9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63BD1" w:rsidRPr="008366C8" w14:paraId="5045808E" w14:textId="77777777" w:rsidTr="00863BD1">
        <w:tc>
          <w:tcPr>
            <w:tcW w:w="988" w:type="dxa"/>
          </w:tcPr>
          <w:p w14:paraId="2021BB2C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4916518A" w14:textId="77AA017D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Опишите полный алгоритм обучения ИНС с помощью процедуры обратного распространения ошибки</w:t>
            </w:r>
          </w:p>
        </w:tc>
        <w:tc>
          <w:tcPr>
            <w:tcW w:w="1382" w:type="dxa"/>
          </w:tcPr>
          <w:p w14:paraId="3A32F7D9" w14:textId="53475884" w:rsidR="00863BD1" w:rsidRPr="008366C8" w:rsidRDefault="00863BD1" w:rsidP="003F3976">
            <w:pPr>
              <w:jc w:val="center"/>
            </w:pPr>
            <w:r w:rsidRPr="0035723A">
              <w:t>ПСК-2.04</w:t>
            </w:r>
          </w:p>
        </w:tc>
        <w:tc>
          <w:tcPr>
            <w:tcW w:w="700" w:type="dxa"/>
          </w:tcPr>
          <w:p w14:paraId="505B0E6E" w14:textId="624A5E3E" w:rsidR="00863BD1" w:rsidRPr="003F397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75260A0C" w14:textId="77777777" w:rsidTr="00863BD1">
        <w:tc>
          <w:tcPr>
            <w:tcW w:w="988" w:type="dxa"/>
          </w:tcPr>
          <w:p w14:paraId="1561A553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5E101D8B" w14:textId="3774ABC1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F4161">
              <w:rPr>
                <w:bCs/>
                <w:color w:val="000000"/>
              </w:rPr>
              <w:t xml:space="preserve">Дайте краткое описание функционирования нейронной сети адаптивной резонансной теории (АРТ) </w:t>
            </w:r>
          </w:p>
        </w:tc>
        <w:tc>
          <w:tcPr>
            <w:tcW w:w="1382" w:type="dxa"/>
          </w:tcPr>
          <w:p w14:paraId="5B89D546" w14:textId="63302678" w:rsidR="00863BD1" w:rsidRPr="008366C8" w:rsidRDefault="00863BD1" w:rsidP="003F3976">
            <w:pPr>
              <w:jc w:val="center"/>
            </w:pPr>
            <w:r w:rsidRPr="00B83080">
              <w:t>ПСК-2.04</w:t>
            </w:r>
          </w:p>
        </w:tc>
        <w:tc>
          <w:tcPr>
            <w:tcW w:w="700" w:type="dxa"/>
          </w:tcPr>
          <w:p w14:paraId="51C7B2E0" w14:textId="71F13BD3" w:rsidR="00863BD1" w:rsidRPr="003F397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4AE7CAF9" w14:textId="77777777" w:rsidTr="00863BD1">
        <w:tc>
          <w:tcPr>
            <w:tcW w:w="988" w:type="dxa"/>
          </w:tcPr>
          <w:p w14:paraId="4F5C63EC" w14:textId="003F4B02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26722E6D" w14:textId="4A37EF1E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В чем заключается отличие локально-адресуемой памяти от ассоциативной памяти</w:t>
            </w:r>
          </w:p>
        </w:tc>
        <w:tc>
          <w:tcPr>
            <w:tcW w:w="1382" w:type="dxa"/>
          </w:tcPr>
          <w:p w14:paraId="13FDD183" w14:textId="4940B770" w:rsidR="00863BD1" w:rsidRPr="008366C8" w:rsidRDefault="00863BD1" w:rsidP="003F3976">
            <w:pPr>
              <w:jc w:val="center"/>
            </w:pPr>
            <w:r w:rsidRPr="00B83080">
              <w:t>ПСК-2.04</w:t>
            </w:r>
          </w:p>
        </w:tc>
        <w:tc>
          <w:tcPr>
            <w:tcW w:w="700" w:type="dxa"/>
          </w:tcPr>
          <w:p w14:paraId="0B5B5C12" w14:textId="2BCAD362" w:rsidR="00863BD1" w:rsidRPr="003F397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71921BFC" w14:textId="77777777" w:rsidTr="00863BD1">
        <w:tc>
          <w:tcPr>
            <w:tcW w:w="988" w:type="dxa"/>
          </w:tcPr>
          <w:p w14:paraId="39628148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1306844C" w14:textId="529F48BF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В чем заключается модификация алгоритма самообучения методом "утомления"</w:t>
            </w:r>
          </w:p>
        </w:tc>
        <w:tc>
          <w:tcPr>
            <w:tcW w:w="1382" w:type="dxa"/>
          </w:tcPr>
          <w:p w14:paraId="40874B47" w14:textId="6C67354F" w:rsidR="00863BD1" w:rsidRPr="008366C8" w:rsidRDefault="00863BD1" w:rsidP="003F3976">
            <w:pPr>
              <w:jc w:val="center"/>
            </w:pPr>
            <w:r w:rsidRPr="00DF7CAA">
              <w:t>ПСК-2.04</w:t>
            </w:r>
          </w:p>
        </w:tc>
        <w:tc>
          <w:tcPr>
            <w:tcW w:w="700" w:type="dxa"/>
          </w:tcPr>
          <w:p w14:paraId="215FC194" w14:textId="12FA8496" w:rsidR="00863BD1" w:rsidRPr="003F397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8366C8" w14:paraId="45AC10FE" w14:textId="77777777" w:rsidTr="00863BD1">
        <w:tc>
          <w:tcPr>
            <w:tcW w:w="988" w:type="dxa"/>
          </w:tcPr>
          <w:p w14:paraId="0D488EDB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9AFBF71" w14:textId="3C0B8F5E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F4161">
              <w:rPr>
                <w:color w:val="000000"/>
              </w:rPr>
              <w:t xml:space="preserve">При обработке текстов на естественном языке текстовая единица (слово) представляется в форме числового вектора (вложения - </w:t>
            </w:r>
            <w:proofErr w:type="spellStart"/>
            <w:r w:rsidRPr="00DF4161">
              <w:rPr>
                <w:color w:val="000000"/>
              </w:rPr>
              <w:t>embedding</w:t>
            </w:r>
            <w:proofErr w:type="spellEnd"/>
            <w:r w:rsidRPr="00DF4161">
              <w:rPr>
                <w:color w:val="000000"/>
              </w:rPr>
              <w:t>).</w:t>
            </w:r>
          </w:p>
          <w:p w14:paraId="339D2839" w14:textId="36501051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F4161">
              <w:rPr>
                <w:color w:val="000000"/>
              </w:rPr>
              <w:t xml:space="preserve"> Какие характеристики слова отражаются в элементах этого вектора?</w:t>
            </w:r>
          </w:p>
        </w:tc>
        <w:tc>
          <w:tcPr>
            <w:tcW w:w="1382" w:type="dxa"/>
          </w:tcPr>
          <w:p w14:paraId="024438B3" w14:textId="4E74F609" w:rsidR="00863BD1" w:rsidRPr="008366C8" w:rsidRDefault="00863BD1" w:rsidP="003F3976">
            <w:pPr>
              <w:jc w:val="center"/>
            </w:pPr>
            <w:r w:rsidRPr="00DF7CAA">
              <w:t>ПСК-2.04</w:t>
            </w:r>
          </w:p>
        </w:tc>
        <w:tc>
          <w:tcPr>
            <w:tcW w:w="700" w:type="dxa"/>
          </w:tcPr>
          <w:p w14:paraId="0E3FEE77" w14:textId="2FBD2471" w:rsidR="00863BD1" w:rsidRPr="003F397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63BD1" w:rsidRPr="005A55F0" w14:paraId="6B0459E2" w14:textId="77777777" w:rsidTr="00863BD1">
        <w:tc>
          <w:tcPr>
            <w:tcW w:w="988" w:type="dxa"/>
          </w:tcPr>
          <w:p w14:paraId="7514AEDF" w14:textId="77777777" w:rsidR="00863BD1" w:rsidRPr="008366C8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3FCBC915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Как называются характеристики качества обученной нейронной сети, если в результаты классификации разделяются на</w:t>
            </w:r>
          </w:p>
          <w:p w14:paraId="07EE0D9D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TP – кол-во истинно положительных результатов</w:t>
            </w:r>
          </w:p>
          <w:p w14:paraId="528CF17D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TN - кол-во истинно отрицательных результатов</w:t>
            </w:r>
          </w:p>
          <w:p w14:paraId="04191DC2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FP – кол-во ложно положительных результатов</w:t>
            </w:r>
          </w:p>
          <w:p w14:paraId="1118DFB0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FN – кол-во ложно отрицательных результатов</w:t>
            </w:r>
          </w:p>
          <w:p w14:paraId="39874CF7" w14:textId="54BA64B9" w:rsidR="00863BD1" w:rsidRPr="00DF4161" w:rsidRDefault="00863BD1" w:rsidP="003F3976">
            <w:pPr>
              <w:pStyle w:val="a5"/>
              <w:numPr>
                <w:ilvl w:val="0"/>
                <w:numId w:val="3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  <w:lang w:val="en-US"/>
              </w:rPr>
              <w:t>TP</w:t>
            </w:r>
            <w:r w:rsidRPr="00DF4161">
              <w:rPr>
                <w:color w:val="000000"/>
              </w:rPr>
              <w:t>/(</w:t>
            </w:r>
            <w:r w:rsidRPr="00DF4161">
              <w:rPr>
                <w:color w:val="000000"/>
                <w:lang w:val="en-US"/>
              </w:rPr>
              <w:t>TP</w:t>
            </w:r>
            <w:r w:rsidRPr="00DF4161">
              <w:rPr>
                <w:color w:val="000000"/>
              </w:rPr>
              <w:t>+</w:t>
            </w:r>
            <w:r w:rsidRPr="00DF4161">
              <w:rPr>
                <w:color w:val="000000"/>
                <w:lang w:val="en-US"/>
              </w:rPr>
              <w:t>FN</w:t>
            </w:r>
            <w:r w:rsidRPr="00DF4161">
              <w:rPr>
                <w:color w:val="000000"/>
              </w:rPr>
              <w:t>)</w:t>
            </w:r>
            <w:r w:rsidRPr="00DF4161">
              <w:rPr>
                <w:color w:val="000000"/>
              </w:rPr>
              <w:tab/>
            </w:r>
          </w:p>
          <w:p w14:paraId="16A06CD6" w14:textId="77DAF5B7" w:rsidR="00863BD1" w:rsidRPr="00DF4161" w:rsidRDefault="00863BD1" w:rsidP="003F3976">
            <w:pPr>
              <w:pStyle w:val="a5"/>
              <w:numPr>
                <w:ilvl w:val="0"/>
                <w:numId w:val="3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ТР/(ТР+</w:t>
            </w:r>
            <w:r w:rsidRPr="00DF4161">
              <w:rPr>
                <w:color w:val="000000"/>
                <w:lang w:val="en-US"/>
              </w:rPr>
              <w:t>FP</w:t>
            </w:r>
            <w:r w:rsidRPr="00DF4161">
              <w:rPr>
                <w:color w:val="000000"/>
              </w:rPr>
              <w:t>)</w:t>
            </w:r>
            <w:r w:rsidRPr="00DF4161">
              <w:rPr>
                <w:color w:val="000000"/>
              </w:rPr>
              <w:tab/>
            </w:r>
          </w:p>
          <w:p w14:paraId="6EB24829" w14:textId="201A4079" w:rsidR="00863BD1" w:rsidRPr="00DF4161" w:rsidRDefault="00863BD1" w:rsidP="003F3976">
            <w:pPr>
              <w:pStyle w:val="a5"/>
              <w:numPr>
                <w:ilvl w:val="0"/>
                <w:numId w:val="31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DF4161">
              <w:rPr>
                <w:color w:val="000000"/>
                <w:lang w:val="en-US"/>
              </w:rPr>
              <w:t>(TP+TN)/(</w:t>
            </w:r>
            <w:r w:rsidRPr="00DF4161">
              <w:rPr>
                <w:color w:val="000000"/>
              </w:rPr>
              <w:t>ТР</w:t>
            </w:r>
            <w:r w:rsidRPr="00DF4161">
              <w:rPr>
                <w:color w:val="000000"/>
                <w:lang w:val="en-US"/>
              </w:rPr>
              <w:t>+TN+FP+FN)</w:t>
            </w:r>
            <w:r w:rsidRPr="00DF4161">
              <w:rPr>
                <w:color w:val="000000"/>
                <w:lang w:val="en-US"/>
              </w:rPr>
              <w:tab/>
            </w:r>
          </w:p>
          <w:p w14:paraId="48874B13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957F8CA" w14:textId="2153E64A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DF4161">
              <w:rPr>
                <w:color w:val="000000"/>
                <w:lang w:val="en-US"/>
              </w:rPr>
              <w:t xml:space="preserve">      </w:t>
            </w:r>
            <w:r w:rsidRPr="00DF4161">
              <w:rPr>
                <w:color w:val="000000"/>
              </w:rPr>
              <w:t>А</w:t>
            </w:r>
            <w:r w:rsidRPr="00DF4161">
              <w:rPr>
                <w:color w:val="000000"/>
                <w:lang w:val="en-US"/>
              </w:rPr>
              <w:t>) Precision</w:t>
            </w:r>
          </w:p>
          <w:p w14:paraId="1760D760" w14:textId="02A22436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DF4161">
              <w:rPr>
                <w:color w:val="000000"/>
                <w:lang w:val="en-US"/>
              </w:rPr>
              <w:t xml:space="preserve">      Б) Recall</w:t>
            </w:r>
          </w:p>
          <w:p w14:paraId="35858F9B" w14:textId="2AB677FA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DF4161">
              <w:rPr>
                <w:color w:val="000000"/>
                <w:lang w:val="en-US"/>
              </w:rPr>
              <w:t xml:space="preserve">      С) Accuracy</w:t>
            </w:r>
          </w:p>
        </w:tc>
        <w:tc>
          <w:tcPr>
            <w:tcW w:w="1382" w:type="dxa"/>
          </w:tcPr>
          <w:p w14:paraId="242B87C1" w14:textId="780F851E" w:rsidR="00863BD1" w:rsidRPr="005A55F0" w:rsidRDefault="00863BD1" w:rsidP="003F3976">
            <w:pPr>
              <w:jc w:val="center"/>
              <w:rPr>
                <w:lang w:val="en-US"/>
              </w:rPr>
            </w:pPr>
            <w:r w:rsidRPr="00DF7CAA">
              <w:t>ПСК-2.04</w:t>
            </w:r>
          </w:p>
        </w:tc>
        <w:tc>
          <w:tcPr>
            <w:tcW w:w="700" w:type="dxa"/>
          </w:tcPr>
          <w:p w14:paraId="3503BA06" w14:textId="13A6FC23" w:rsidR="00863BD1" w:rsidRPr="005A55F0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63BD1" w:rsidRPr="005A55F0" w14:paraId="3CA2A231" w14:textId="77777777" w:rsidTr="00863BD1">
        <w:tc>
          <w:tcPr>
            <w:tcW w:w="988" w:type="dxa"/>
          </w:tcPr>
          <w:p w14:paraId="20F92DE9" w14:textId="7628B1DA" w:rsidR="00863BD1" w:rsidRPr="005A55F0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2631266" w14:textId="1B911F4C" w:rsidR="00863BD1" w:rsidRPr="00DF4161" w:rsidRDefault="00863BD1" w:rsidP="003F39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F4161">
              <w:rPr>
                <w:color w:val="000000"/>
              </w:rPr>
              <w:t>В чем состоит отличие между обучением «с учителем» и обучением «с подкреплением».</w:t>
            </w:r>
          </w:p>
        </w:tc>
        <w:tc>
          <w:tcPr>
            <w:tcW w:w="1382" w:type="dxa"/>
          </w:tcPr>
          <w:p w14:paraId="1D3A076B" w14:textId="6CD872C5" w:rsidR="00863BD1" w:rsidRPr="00C17E2B" w:rsidRDefault="00863BD1" w:rsidP="003F3976">
            <w:pPr>
              <w:jc w:val="center"/>
            </w:pPr>
            <w:r w:rsidRPr="004071F1">
              <w:t>ПСК-2.04</w:t>
            </w:r>
          </w:p>
        </w:tc>
        <w:tc>
          <w:tcPr>
            <w:tcW w:w="700" w:type="dxa"/>
          </w:tcPr>
          <w:p w14:paraId="563B5116" w14:textId="58252783" w:rsidR="00863BD1" w:rsidRPr="003F397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63BD1" w:rsidRPr="005A55F0" w14:paraId="318DB89A" w14:textId="77777777" w:rsidTr="00863BD1">
        <w:tc>
          <w:tcPr>
            <w:tcW w:w="988" w:type="dxa"/>
          </w:tcPr>
          <w:p w14:paraId="46350C8A" w14:textId="77777777" w:rsidR="00863BD1" w:rsidRPr="00C17E2B" w:rsidRDefault="00863BD1" w:rsidP="003F39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229" w:type="dxa"/>
          </w:tcPr>
          <w:p w14:paraId="0CA17E3E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F4161">
              <w:rPr>
                <w:color w:val="000000"/>
              </w:rPr>
              <w:t>Процедура вывода на нечетких правилах предполагает следующие этапы (отметить нужное)</w:t>
            </w:r>
          </w:p>
          <w:p w14:paraId="2A74D0D0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</w:pPr>
            <w:proofErr w:type="spellStart"/>
            <w:r w:rsidRPr="00DF4161">
              <w:t>фаззификация</w:t>
            </w:r>
            <w:proofErr w:type="spellEnd"/>
            <w:r w:rsidRPr="00DF4161">
              <w:t xml:space="preserve"> </w:t>
            </w:r>
          </w:p>
          <w:p w14:paraId="5E7B8F8E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</w:pPr>
            <w:r w:rsidRPr="00DF4161">
              <w:t>логический вывод</w:t>
            </w:r>
          </w:p>
          <w:p w14:paraId="453F2C2D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F4161">
              <w:rPr>
                <w:color w:val="000000"/>
              </w:rPr>
              <w:t>нормализация заключений</w:t>
            </w:r>
          </w:p>
          <w:p w14:paraId="238EA246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F4161">
              <w:rPr>
                <w:color w:val="000000"/>
              </w:rPr>
              <w:t>композиция</w:t>
            </w:r>
          </w:p>
          <w:p w14:paraId="31F42ECC" w14:textId="77777777" w:rsidR="00863BD1" w:rsidRPr="00DF4161" w:rsidRDefault="00863BD1" w:rsidP="003F3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DF4161">
              <w:rPr>
                <w:color w:val="000000"/>
              </w:rPr>
              <w:t>модуляция носителя нечеткого множества</w:t>
            </w:r>
          </w:p>
          <w:p w14:paraId="7C2EE2B2" w14:textId="7FB41A01" w:rsidR="00863BD1" w:rsidRPr="00DF4161" w:rsidRDefault="00863BD1" w:rsidP="003F397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proofErr w:type="spellStart"/>
            <w:r w:rsidRPr="00DF4161">
              <w:rPr>
                <w:color w:val="000000"/>
              </w:rPr>
              <w:t>дефаззификация</w:t>
            </w:r>
            <w:proofErr w:type="spellEnd"/>
          </w:p>
        </w:tc>
        <w:tc>
          <w:tcPr>
            <w:tcW w:w="1382" w:type="dxa"/>
          </w:tcPr>
          <w:p w14:paraId="160E5850" w14:textId="46B7D6D1" w:rsidR="00863BD1" w:rsidRPr="00C17E2B" w:rsidRDefault="00863BD1" w:rsidP="003F3976">
            <w:pPr>
              <w:jc w:val="center"/>
            </w:pPr>
            <w:r w:rsidRPr="004071F1">
              <w:t>ПСК-2.04</w:t>
            </w:r>
          </w:p>
        </w:tc>
        <w:tc>
          <w:tcPr>
            <w:tcW w:w="700" w:type="dxa"/>
          </w:tcPr>
          <w:p w14:paraId="3F5EC3E3" w14:textId="24699E90" w:rsidR="00863BD1" w:rsidRPr="003F3976" w:rsidRDefault="00863BD1" w:rsidP="003F39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14:paraId="531D818E" w14:textId="77777777" w:rsidR="00CE56E7" w:rsidRPr="00C17E2B" w:rsidRDefault="00CE56E7" w:rsidP="00F9669C">
      <w:pPr>
        <w:jc w:val="both"/>
        <w:rPr>
          <w:i/>
          <w:iCs/>
        </w:rPr>
      </w:pPr>
    </w:p>
    <w:sectPr w:rsidR="00CE56E7" w:rsidRPr="00C17E2B" w:rsidSect="00863B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304EB6"/>
    <w:multiLevelType w:val="hybridMultilevel"/>
    <w:tmpl w:val="4DC28904"/>
    <w:lvl w:ilvl="0" w:tplc="C2E8DD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63EDA"/>
    <w:multiLevelType w:val="hybridMultilevel"/>
    <w:tmpl w:val="5D1EA102"/>
    <w:lvl w:ilvl="0" w:tplc="696E020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DB72DE"/>
    <w:multiLevelType w:val="hybridMultilevel"/>
    <w:tmpl w:val="9050D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5181D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85CC4"/>
    <w:multiLevelType w:val="hybridMultilevel"/>
    <w:tmpl w:val="17269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824B2E"/>
    <w:multiLevelType w:val="hybridMultilevel"/>
    <w:tmpl w:val="B792EB0E"/>
    <w:lvl w:ilvl="0" w:tplc="2B76A76E">
      <w:start w:val="1"/>
      <w:numFmt w:val="decimal"/>
      <w:lvlText w:val="%1."/>
      <w:lvlJc w:val="left"/>
      <w:pPr>
        <w:ind w:left="82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" w15:restartNumberingAfterBreak="0">
    <w:nsid w:val="4AF022E3"/>
    <w:multiLevelType w:val="hybridMultilevel"/>
    <w:tmpl w:val="D5FCC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036FB"/>
    <w:multiLevelType w:val="hybridMultilevel"/>
    <w:tmpl w:val="B144EA3E"/>
    <w:lvl w:ilvl="0" w:tplc="422E5C7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 w15:restartNumberingAfterBreak="0">
    <w:nsid w:val="505D3AF5"/>
    <w:multiLevelType w:val="hybridMultilevel"/>
    <w:tmpl w:val="EC5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9783A"/>
    <w:multiLevelType w:val="hybridMultilevel"/>
    <w:tmpl w:val="BEB80E38"/>
    <w:lvl w:ilvl="0" w:tplc="78F277F6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852AC5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53FC"/>
    <w:multiLevelType w:val="hybridMultilevel"/>
    <w:tmpl w:val="23EC9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D10656"/>
    <w:multiLevelType w:val="hybridMultilevel"/>
    <w:tmpl w:val="F1BA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0"/>
  </w:num>
  <w:num w:numId="18">
    <w:abstractNumId w:val="10"/>
  </w:num>
  <w:num w:numId="19">
    <w:abstractNumId w:val="0"/>
  </w:num>
  <w:num w:numId="20">
    <w:abstractNumId w:val="12"/>
  </w:num>
  <w:num w:numId="21">
    <w:abstractNumId w:val="3"/>
  </w:num>
  <w:num w:numId="22">
    <w:abstractNumId w:val="24"/>
  </w:num>
  <w:num w:numId="23">
    <w:abstractNumId w:val="29"/>
  </w:num>
  <w:num w:numId="24">
    <w:abstractNumId w:val="11"/>
  </w:num>
  <w:num w:numId="25">
    <w:abstractNumId w:val="8"/>
  </w:num>
  <w:num w:numId="26">
    <w:abstractNumId w:val="18"/>
  </w:num>
  <w:num w:numId="27">
    <w:abstractNumId w:val="16"/>
  </w:num>
  <w:num w:numId="28">
    <w:abstractNumId w:val="14"/>
  </w:num>
  <w:num w:numId="29">
    <w:abstractNumId w:val="25"/>
  </w:num>
  <w:num w:numId="30">
    <w:abstractNumId w:val="15"/>
  </w:num>
  <w:num w:numId="31">
    <w:abstractNumId w:val="5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54E7"/>
    <w:rsid w:val="00015EF1"/>
    <w:rsid w:val="0001609E"/>
    <w:rsid w:val="00017A6D"/>
    <w:rsid w:val="00025AA3"/>
    <w:rsid w:val="00041053"/>
    <w:rsid w:val="0004344A"/>
    <w:rsid w:val="00043586"/>
    <w:rsid w:val="000775E6"/>
    <w:rsid w:val="000B5534"/>
    <w:rsid w:val="001024E5"/>
    <w:rsid w:val="00105E7E"/>
    <w:rsid w:val="001174BF"/>
    <w:rsid w:val="00124956"/>
    <w:rsid w:val="00127BA3"/>
    <w:rsid w:val="00145C00"/>
    <w:rsid w:val="00170981"/>
    <w:rsid w:val="00196D8D"/>
    <w:rsid w:val="001B05BA"/>
    <w:rsid w:val="001B2209"/>
    <w:rsid w:val="001B5A6A"/>
    <w:rsid w:val="001C73CF"/>
    <w:rsid w:val="001D7A31"/>
    <w:rsid w:val="001F3A64"/>
    <w:rsid w:val="001F6086"/>
    <w:rsid w:val="00212E83"/>
    <w:rsid w:val="002260F3"/>
    <w:rsid w:val="00233CB9"/>
    <w:rsid w:val="002761E6"/>
    <w:rsid w:val="00291151"/>
    <w:rsid w:val="00295E45"/>
    <w:rsid w:val="002A438E"/>
    <w:rsid w:val="002C5D88"/>
    <w:rsid w:val="002E787A"/>
    <w:rsid w:val="002F58A6"/>
    <w:rsid w:val="0032638D"/>
    <w:rsid w:val="0032714F"/>
    <w:rsid w:val="00375F26"/>
    <w:rsid w:val="003779CF"/>
    <w:rsid w:val="00380ABD"/>
    <w:rsid w:val="003860FC"/>
    <w:rsid w:val="00387287"/>
    <w:rsid w:val="003B75D1"/>
    <w:rsid w:val="003C4152"/>
    <w:rsid w:val="003F3976"/>
    <w:rsid w:val="00424ADC"/>
    <w:rsid w:val="0042552B"/>
    <w:rsid w:val="004269C0"/>
    <w:rsid w:val="00430D07"/>
    <w:rsid w:val="00443BAA"/>
    <w:rsid w:val="00495144"/>
    <w:rsid w:val="004C0EA7"/>
    <w:rsid w:val="00547E74"/>
    <w:rsid w:val="00560A06"/>
    <w:rsid w:val="0056683F"/>
    <w:rsid w:val="005729CB"/>
    <w:rsid w:val="00592B4E"/>
    <w:rsid w:val="00597FC9"/>
    <w:rsid w:val="005A50C2"/>
    <w:rsid w:val="005A55F0"/>
    <w:rsid w:val="005B59D7"/>
    <w:rsid w:val="005C2A4A"/>
    <w:rsid w:val="005E6593"/>
    <w:rsid w:val="005F6A4E"/>
    <w:rsid w:val="006012F9"/>
    <w:rsid w:val="00616B96"/>
    <w:rsid w:val="00652CB4"/>
    <w:rsid w:val="00653483"/>
    <w:rsid w:val="00670C89"/>
    <w:rsid w:val="006735C2"/>
    <w:rsid w:val="00681558"/>
    <w:rsid w:val="006B2DB7"/>
    <w:rsid w:val="006D62C7"/>
    <w:rsid w:val="006E36E5"/>
    <w:rsid w:val="00734E37"/>
    <w:rsid w:val="00752F38"/>
    <w:rsid w:val="007B3921"/>
    <w:rsid w:val="007C42D3"/>
    <w:rsid w:val="007E60A5"/>
    <w:rsid w:val="00805E94"/>
    <w:rsid w:val="008332C0"/>
    <w:rsid w:val="008366C8"/>
    <w:rsid w:val="00844F95"/>
    <w:rsid w:val="00863BD1"/>
    <w:rsid w:val="008644FA"/>
    <w:rsid w:val="00870C0D"/>
    <w:rsid w:val="0089151D"/>
    <w:rsid w:val="008D641F"/>
    <w:rsid w:val="008E1E8E"/>
    <w:rsid w:val="008F3582"/>
    <w:rsid w:val="00933ED2"/>
    <w:rsid w:val="00934BB0"/>
    <w:rsid w:val="00946521"/>
    <w:rsid w:val="009B3C79"/>
    <w:rsid w:val="009B4B96"/>
    <w:rsid w:val="009C2EC6"/>
    <w:rsid w:val="009F76D8"/>
    <w:rsid w:val="00A05779"/>
    <w:rsid w:val="00AD3878"/>
    <w:rsid w:val="00AE3F57"/>
    <w:rsid w:val="00AE6F17"/>
    <w:rsid w:val="00B146DE"/>
    <w:rsid w:val="00B334B0"/>
    <w:rsid w:val="00B45FAE"/>
    <w:rsid w:val="00BB7ABD"/>
    <w:rsid w:val="00BD1877"/>
    <w:rsid w:val="00BD58BF"/>
    <w:rsid w:val="00C01CD1"/>
    <w:rsid w:val="00C17E2B"/>
    <w:rsid w:val="00C40A06"/>
    <w:rsid w:val="00C63C63"/>
    <w:rsid w:val="00C85725"/>
    <w:rsid w:val="00CD4E07"/>
    <w:rsid w:val="00CE240C"/>
    <w:rsid w:val="00CE56E7"/>
    <w:rsid w:val="00D2023B"/>
    <w:rsid w:val="00D23F02"/>
    <w:rsid w:val="00D779F3"/>
    <w:rsid w:val="00DA42AD"/>
    <w:rsid w:val="00DB4B25"/>
    <w:rsid w:val="00DF4161"/>
    <w:rsid w:val="00E035A8"/>
    <w:rsid w:val="00E14FAB"/>
    <w:rsid w:val="00E2774F"/>
    <w:rsid w:val="00E52091"/>
    <w:rsid w:val="00E520F3"/>
    <w:rsid w:val="00E5716B"/>
    <w:rsid w:val="00EA3EC5"/>
    <w:rsid w:val="00EE286F"/>
    <w:rsid w:val="00EF4F02"/>
    <w:rsid w:val="00F20F92"/>
    <w:rsid w:val="00F5658A"/>
    <w:rsid w:val="00F9669C"/>
    <w:rsid w:val="00FA2E9A"/>
    <w:rsid w:val="00FB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E0A7658D-0122-403B-991F-103F2F9E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99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uiPriority w:val="99"/>
    <w:rsid w:val="00025AA3"/>
    <w:pPr>
      <w:widowControl w:val="0"/>
      <w:spacing w:before="137"/>
      <w:ind w:left="810"/>
    </w:pPr>
    <w:rPr>
      <w:rFonts w:ascii="Calibri" w:eastAsia="Calibri" w:hAnsi="Calibri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99"/>
    <w:rsid w:val="00025AA3"/>
    <w:rPr>
      <w:rFonts w:ascii="Calibri" w:eastAsia="Calibri" w:hAnsi="Calibri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2278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2024-07-18T10:04:00Z</dcterms:created>
  <dcterms:modified xsi:type="dcterms:W3CDTF">2024-07-18T10:04:00Z</dcterms:modified>
</cp:coreProperties>
</file>