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46042F" w:rsidRPr="00290CDE" w14:paraId="21D2F3CE" w14:textId="77777777" w:rsidTr="00B41A4A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2007AC" w14:textId="77777777" w:rsidR="0046042F" w:rsidRPr="00290CDE" w:rsidRDefault="0046042F" w:rsidP="00B41A4A">
            <w:pPr>
              <w:jc w:val="center"/>
              <w:rPr>
                <w:sz w:val="28"/>
                <w:szCs w:val="28"/>
              </w:rPr>
            </w:pPr>
            <w:r w:rsidRPr="00290CDE">
              <w:rPr>
                <w:sz w:val="28"/>
                <w:szCs w:val="28"/>
              </w:rPr>
              <w:t>Приложение 4 к рабочей программе дисциплины</w:t>
            </w:r>
          </w:p>
        </w:tc>
      </w:tr>
      <w:tr w:rsidR="0046042F" w:rsidRPr="00290CDE" w14:paraId="0BBA6E11" w14:textId="77777777" w:rsidTr="00B41A4A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DFE0A8" w14:textId="43345F54" w:rsidR="0046042F" w:rsidRPr="00290CDE" w:rsidRDefault="00C72615" w:rsidP="00B41A4A">
            <w:pPr>
              <w:jc w:val="center"/>
              <w:rPr>
                <w:color w:val="FF0000"/>
                <w:sz w:val="28"/>
                <w:szCs w:val="28"/>
              </w:rPr>
            </w:pPr>
            <w:r w:rsidRPr="00290CDE">
              <w:rPr>
                <w:sz w:val="28"/>
                <w:szCs w:val="28"/>
              </w:rPr>
              <w:t>ПРОБЛЕМЫ ЧЕЛОВЕКО-МАШИННОГО ВЗАИМОДЕЙСТВИЯ</w:t>
            </w:r>
          </w:p>
        </w:tc>
      </w:tr>
      <w:tr w:rsidR="0046042F" w:rsidRPr="00290CDE" w14:paraId="2B9A896C" w14:textId="77777777" w:rsidTr="00B41A4A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1D3E46" w14:textId="77777777" w:rsidR="0046042F" w:rsidRPr="00290CDE" w:rsidRDefault="0046042F" w:rsidP="00B41A4A">
            <w:pPr>
              <w:jc w:val="center"/>
              <w:rPr>
                <w:sz w:val="28"/>
                <w:szCs w:val="28"/>
              </w:rPr>
            </w:pPr>
          </w:p>
          <w:p w14:paraId="1EEAAA78" w14:textId="77777777" w:rsidR="0046042F" w:rsidRPr="00290CDE" w:rsidRDefault="0046042F" w:rsidP="00B41A4A">
            <w:pPr>
              <w:jc w:val="center"/>
              <w:rPr>
                <w:b/>
                <w:sz w:val="28"/>
                <w:szCs w:val="28"/>
              </w:rPr>
            </w:pPr>
            <w:r w:rsidRPr="00290CDE">
              <w:rPr>
                <w:b/>
                <w:sz w:val="28"/>
                <w:szCs w:val="28"/>
              </w:rPr>
              <w:t>Фонд оценочных средств</w:t>
            </w:r>
          </w:p>
        </w:tc>
      </w:tr>
      <w:tr w:rsidR="0046042F" w:rsidRPr="00290CDE" w14:paraId="123F52DB" w14:textId="77777777" w:rsidTr="00B41A4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96C72E" w14:textId="77777777" w:rsidR="0046042F" w:rsidRPr="00290CDE" w:rsidRDefault="0046042F" w:rsidP="00B41A4A">
            <w:pPr>
              <w:rPr>
                <w:sz w:val="28"/>
                <w:szCs w:val="28"/>
              </w:rPr>
            </w:pPr>
            <w:r w:rsidRPr="00290CDE">
              <w:rPr>
                <w:sz w:val="28"/>
                <w:szCs w:val="28"/>
              </w:rPr>
              <w:t>Направление/</w:t>
            </w:r>
            <w:r w:rsidRPr="00290CDE"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640C79" w14:textId="2705A9DD" w:rsidR="0046042F" w:rsidRPr="00290CDE" w:rsidRDefault="0046042F" w:rsidP="0046042F">
            <w:pPr>
              <w:rPr>
                <w:sz w:val="28"/>
                <w:szCs w:val="28"/>
              </w:rPr>
            </w:pPr>
            <w:r w:rsidRPr="00290CDE">
              <w:rPr>
                <w:sz w:val="28"/>
                <w:szCs w:val="28"/>
              </w:rPr>
              <w:t>09.04.01 Информатика и вычислительная техника</w:t>
            </w:r>
          </w:p>
        </w:tc>
      </w:tr>
      <w:tr w:rsidR="0046042F" w:rsidRPr="00290CDE" w14:paraId="4178A534" w14:textId="77777777" w:rsidTr="00B41A4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A4752" w14:textId="77777777" w:rsidR="0046042F" w:rsidRPr="00290CDE" w:rsidRDefault="0046042F" w:rsidP="00B41A4A">
            <w:pPr>
              <w:rPr>
                <w:sz w:val="28"/>
                <w:szCs w:val="28"/>
              </w:rPr>
            </w:pPr>
            <w:r w:rsidRPr="00290CDE">
              <w:rPr>
                <w:sz w:val="28"/>
                <w:szCs w:val="28"/>
              </w:rPr>
              <w:t>Специализация/</w:t>
            </w:r>
            <w:r w:rsidRPr="00290CDE">
              <w:rPr>
                <w:sz w:val="28"/>
                <w:szCs w:val="28"/>
              </w:rPr>
              <w:br/>
              <w:t>профиль/</w:t>
            </w:r>
            <w:r w:rsidRPr="00290CDE"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ECB42" w14:textId="12F760D0" w:rsidR="0046042F" w:rsidRPr="00290CDE" w:rsidRDefault="0046042F" w:rsidP="00B41A4A">
            <w:pPr>
              <w:rPr>
                <w:color w:val="FF0000"/>
                <w:sz w:val="28"/>
                <w:szCs w:val="28"/>
              </w:rPr>
            </w:pPr>
            <w:r w:rsidRPr="00290CDE">
              <w:rPr>
                <w:sz w:val="28"/>
                <w:szCs w:val="28"/>
              </w:rPr>
              <w:t>Интеллектуальные и оптимальные автоматизированные системы</w:t>
            </w:r>
          </w:p>
        </w:tc>
      </w:tr>
      <w:tr w:rsidR="0046042F" w:rsidRPr="00290CDE" w14:paraId="3987A4C1" w14:textId="77777777" w:rsidTr="00B41A4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68A0A" w14:textId="77777777" w:rsidR="0046042F" w:rsidRPr="00290CDE" w:rsidRDefault="0046042F" w:rsidP="00B41A4A">
            <w:pPr>
              <w:rPr>
                <w:sz w:val="28"/>
                <w:szCs w:val="28"/>
              </w:rPr>
            </w:pPr>
            <w:r w:rsidRPr="00290CDE"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A8CC9" w14:textId="2409770A" w:rsidR="0046042F" w:rsidRPr="00290CDE" w:rsidRDefault="0046042F" w:rsidP="00B41A4A">
            <w:pPr>
              <w:rPr>
                <w:sz w:val="28"/>
                <w:szCs w:val="28"/>
              </w:rPr>
            </w:pPr>
            <w:r w:rsidRPr="00290CDE">
              <w:rPr>
                <w:sz w:val="28"/>
                <w:szCs w:val="28"/>
              </w:rPr>
              <w:t>Магистратура</w:t>
            </w:r>
          </w:p>
        </w:tc>
      </w:tr>
      <w:tr w:rsidR="0046042F" w:rsidRPr="00290CDE" w14:paraId="101321B9" w14:textId="77777777" w:rsidTr="00B41A4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8609F" w14:textId="77777777" w:rsidR="0046042F" w:rsidRPr="00290CDE" w:rsidRDefault="0046042F" w:rsidP="00B41A4A">
            <w:pPr>
              <w:rPr>
                <w:sz w:val="28"/>
                <w:szCs w:val="28"/>
              </w:rPr>
            </w:pPr>
            <w:r w:rsidRPr="00290CDE"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F8BCD" w14:textId="0C6EF67A" w:rsidR="0046042F" w:rsidRPr="00290CDE" w:rsidRDefault="0046042F" w:rsidP="00B41A4A">
            <w:pPr>
              <w:rPr>
                <w:sz w:val="28"/>
                <w:szCs w:val="28"/>
              </w:rPr>
            </w:pPr>
            <w:r w:rsidRPr="00290CDE">
              <w:rPr>
                <w:sz w:val="28"/>
                <w:szCs w:val="28"/>
              </w:rPr>
              <w:t>Очно-заочная</w:t>
            </w:r>
          </w:p>
        </w:tc>
      </w:tr>
      <w:tr w:rsidR="0046042F" w:rsidRPr="00290CDE" w14:paraId="634BAE91" w14:textId="77777777" w:rsidTr="00B41A4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017F69" w14:textId="77777777" w:rsidR="0046042F" w:rsidRPr="00290CDE" w:rsidRDefault="0046042F" w:rsidP="00B41A4A">
            <w:pPr>
              <w:rPr>
                <w:sz w:val="28"/>
                <w:szCs w:val="28"/>
              </w:rPr>
            </w:pPr>
            <w:r w:rsidRPr="00290CDE"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81CABE" w14:textId="7C8C58B3" w:rsidR="0046042F" w:rsidRPr="00290CDE" w:rsidRDefault="0046042F" w:rsidP="0046042F">
            <w:pPr>
              <w:rPr>
                <w:color w:val="FF0000"/>
                <w:sz w:val="28"/>
                <w:szCs w:val="28"/>
              </w:rPr>
            </w:pPr>
            <w:r w:rsidRPr="00290CDE">
              <w:rPr>
                <w:sz w:val="28"/>
                <w:szCs w:val="28"/>
              </w:rPr>
              <w:t>И Информационных и управляющих систем</w:t>
            </w:r>
          </w:p>
        </w:tc>
      </w:tr>
      <w:tr w:rsidR="0046042F" w:rsidRPr="00290CDE" w14:paraId="45111AE2" w14:textId="77777777" w:rsidTr="00B41A4A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4DED1" w14:textId="77777777" w:rsidR="0046042F" w:rsidRPr="00290CDE" w:rsidRDefault="0046042F" w:rsidP="00B41A4A">
            <w:pPr>
              <w:rPr>
                <w:sz w:val="28"/>
                <w:szCs w:val="28"/>
              </w:rPr>
            </w:pPr>
            <w:r w:rsidRPr="00290CDE"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94F894" w14:textId="5D3E0762" w:rsidR="0046042F" w:rsidRPr="00290CDE" w:rsidRDefault="0046042F" w:rsidP="00B41A4A">
            <w:pPr>
              <w:rPr>
                <w:color w:val="FF0000"/>
                <w:sz w:val="28"/>
                <w:szCs w:val="28"/>
              </w:rPr>
            </w:pPr>
            <w:r w:rsidRPr="00290CDE">
              <w:rPr>
                <w:sz w:val="28"/>
                <w:szCs w:val="28"/>
              </w:rPr>
              <w:t>И9 СИСТЕМ УПРАВЛЕНИЯ И КОМПЬЮТЕРНЫХ ТЕХНОЛОГИЙ</w:t>
            </w:r>
          </w:p>
        </w:tc>
      </w:tr>
      <w:tr w:rsidR="0046042F" w:rsidRPr="00290CDE" w14:paraId="112D34DB" w14:textId="77777777" w:rsidTr="00B41A4A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413721" w14:textId="77777777" w:rsidR="0046042F" w:rsidRPr="00290CDE" w:rsidRDefault="0046042F" w:rsidP="00B41A4A">
            <w:pPr>
              <w:rPr>
                <w:sz w:val="28"/>
                <w:szCs w:val="28"/>
              </w:rPr>
            </w:pPr>
            <w:r w:rsidRPr="00290CDE"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CBD76" w14:textId="77777777" w:rsidR="0046042F" w:rsidRPr="00290CDE" w:rsidRDefault="0046042F" w:rsidP="00B41A4A">
            <w:pPr>
              <w:rPr>
                <w:color w:val="FF0000"/>
                <w:sz w:val="28"/>
                <w:szCs w:val="28"/>
              </w:rPr>
            </w:pPr>
            <w:r w:rsidRPr="00290CDE">
              <w:rPr>
                <w:sz w:val="28"/>
                <w:szCs w:val="28"/>
              </w:rPr>
              <w:t>О7 ИНФОРМАЦИОННЫЕ СИСТЕМЫ И ПРОГРАММНАЯ ИНЖЕНЕРИЯ</w:t>
            </w:r>
          </w:p>
        </w:tc>
      </w:tr>
      <w:tr w:rsidR="0046042F" w:rsidRPr="00290CDE" w14:paraId="7998C4A6" w14:textId="77777777" w:rsidTr="00B41A4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5178FF" w14:textId="77777777" w:rsidR="0046042F" w:rsidRPr="00290CDE" w:rsidRDefault="0046042F" w:rsidP="00B41A4A">
            <w:pPr>
              <w:rPr>
                <w:sz w:val="28"/>
                <w:szCs w:val="28"/>
              </w:rPr>
            </w:pPr>
            <w:r w:rsidRPr="00290CDE"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B9465" w14:textId="77777777" w:rsidR="0046042F" w:rsidRPr="00290CDE" w:rsidRDefault="0046042F" w:rsidP="00B41A4A">
            <w:pPr>
              <w:rPr>
                <w:sz w:val="28"/>
                <w:szCs w:val="28"/>
              </w:rPr>
            </w:pPr>
            <w:r w:rsidRPr="00290CDE">
              <w:rPr>
                <w:sz w:val="28"/>
                <w:szCs w:val="28"/>
              </w:rPr>
              <w:t>2023</w:t>
            </w:r>
          </w:p>
        </w:tc>
      </w:tr>
    </w:tbl>
    <w:p w14:paraId="4A63AD19" w14:textId="77777777" w:rsidR="0046042F" w:rsidRDefault="0046042F" w:rsidP="008366C8">
      <w:pPr>
        <w:jc w:val="center"/>
        <w:rPr>
          <w:b/>
          <w:bCs/>
        </w:rPr>
        <w:sectPr w:rsidR="0046042F" w:rsidSect="00CB4E2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0A1FA63" w14:textId="34909BBC" w:rsidR="00C40A06" w:rsidRPr="00175A0A" w:rsidRDefault="00C40A06" w:rsidP="008366C8">
      <w:pPr>
        <w:jc w:val="center"/>
        <w:rPr>
          <w:b/>
          <w:bCs/>
        </w:rPr>
      </w:pPr>
      <w:r w:rsidRPr="00175A0A">
        <w:rPr>
          <w:b/>
          <w:bCs/>
        </w:rPr>
        <w:lastRenderedPageBreak/>
        <w:t>ФОС по дисциплине «</w:t>
      </w:r>
      <w:r w:rsidR="008678E4" w:rsidRPr="00175A0A">
        <w:rPr>
          <w:b/>
          <w:bCs/>
        </w:rPr>
        <w:t>ПРОБЛЕМЫ ЧЕЛОВЕКО-МАШИННОГО ВЗАИМОДЕЙСТВИЯ</w:t>
      </w:r>
      <w:r w:rsidRPr="00175A0A">
        <w:rPr>
          <w:b/>
          <w:bCs/>
        </w:rPr>
        <w:t>»</w:t>
      </w:r>
    </w:p>
    <w:p w14:paraId="59808220" w14:textId="54DE2E66" w:rsidR="006012F9" w:rsidRPr="00175A0A" w:rsidRDefault="006012F9" w:rsidP="008366C8">
      <w:pPr>
        <w:jc w:val="center"/>
        <w:rPr>
          <w:b/>
          <w:bCs/>
        </w:rPr>
      </w:pPr>
      <w:r w:rsidRPr="00175A0A">
        <w:rPr>
          <w:b/>
          <w:bCs/>
        </w:rPr>
        <w:t xml:space="preserve">ОП ВО </w:t>
      </w:r>
      <w:r w:rsidR="008678E4" w:rsidRPr="00175A0A">
        <w:rPr>
          <w:b/>
          <w:bCs/>
        </w:rPr>
        <w:t>09.04.01</w:t>
      </w:r>
      <w:r w:rsidRPr="00175A0A">
        <w:rPr>
          <w:b/>
          <w:bCs/>
        </w:rPr>
        <w:t xml:space="preserve"> </w:t>
      </w:r>
      <w:r w:rsidR="008678E4" w:rsidRPr="00175A0A">
        <w:rPr>
          <w:b/>
          <w:bCs/>
        </w:rPr>
        <w:t>Интеллектуальные и оптимальные автоматизированные системы</w:t>
      </w:r>
      <w:r w:rsidRPr="00175A0A">
        <w:rPr>
          <w:b/>
          <w:bCs/>
        </w:rPr>
        <w:t>, форм</w:t>
      </w:r>
      <w:r w:rsidR="008678E4" w:rsidRPr="00175A0A">
        <w:rPr>
          <w:b/>
          <w:bCs/>
        </w:rPr>
        <w:t>а</w:t>
      </w:r>
      <w:r w:rsidRPr="00175A0A">
        <w:rPr>
          <w:b/>
          <w:bCs/>
        </w:rPr>
        <w:t xml:space="preserve"> обучения </w:t>
      </w:r>
      <w:r w:rsidR="008678E4" w:rsidRPr="00175A0A">
        <w:rPr>
          <w:b/>
          <w:bCs/>
        </w:rPr>
        <w:t>-</w:t>
      </w:r>
      <w:r w:rsidRPr="00175A0A">
        <w:rPr>
          <w:b/>
          <w:bCs/>
        </w:rPr>
        <w:t xml:space="preserve"> очно-заочная</w:t>
      </w:r>
    </w:p>
    <w:p w14:paraId="005A1511" w14:textId="349FC366" w:rsidR="008366C8" w:rsidRDefault="008366C8" w:rsidP="008366C8">
      <w:pPr>
        <w:jc w:val="center"/>
        <w:rPr>
          <w:b/>
          <w:bCs/>
        </w:rPr>
      </w:pPr>
    </w:p>
    <w:p w14:paraId="7017E12A" w14:textId="77777777" w:rsidR="00E4381D" w:rsidRPr="00175A0A" w:rsidRDefault="00E4381D" w:rsidP="008366C8">
      <w:pPr>
        <w:jc w:val="center"/>
        <w:rPr>
          <w:b/>
          <w:bCs/>
        </w:rPr>
      </w:pPr>
    </w:p>
    <w:p w14:paraId="6DC58C71" w14:textId="47361473" w:rsidR="00C40A06" w:rsidRPr="00175A0A" w:rsidRDefault="008678E4" w:rsidP="006012F9">
      <w:pPr>
        <w:jc w:val="both"/>
      </w:pPr>
      <w:r w:rsidRPr="00175A0A">
        <w:t>ОПК-5</w:t>
      </w:r>
      <w:r w:rsidR="006012F9" w:rsidRPr="00175A0A">
        <w:t xml:space="preserve">. </w:t>
      </w:r>
      <w:r w:rsidR="009C3190">
        <w:t>Способен</w:t>
      </w:r>
      <w:r w:rsidRPr="00175A0A">
        <w:t xml:space="preserve"> разрабатывать и модернизировать программное и аппаратное обеспечение информационных и автоматизированных систем</w:t>
      </w:r>
      <w:r w:rsidR="009C3190">
        <w:t>.</w:t>
      </w:r>
    </w:p>
    <w:p w14:paraId="013DF0B4" w14:textId="295BD7E5" w:rsidR="0008722A" w:rsidRPr="00175A0A" w:rsidRDefault="009C3190" w:rsidP="006012F9">
      <w:pPr>
        <w:jc w:val="both"/>
      </w:pPr>
      <w:r>
        <w:t>ОПК-6 Способен</w:t>
      </w:r>
      <w:r w:rsidR="0008722A" w:rsidRPr="00175A0A">
        <w:t xml:space="preserve"> разрабатывать компоненты программно-аппаратных комплексов обработки информации и автоматизированного проектирования</w:t>
      </w:r>
      <w:r>
        <w:t>.</w:t>
      </w:r>
    </w:p>
    <w:p w14:paraId="7035C57C" w14:textId="77777777" w:rsidR="006012F9" w:rsidRPr="00175A0A" w:rsidRDefault="006012F9" w:rsidP="006012F9">
      <w:pPr>
        <w:jc w:val="both"/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12"/>
        <w:gridCol w:w="1283"/>
        <w:gridCol w:w="700"/>
      </w:tblGrid>
      <w:tr w:rsidR="008F63C6" w:rsidRPr="00175A0A" w14:paraId="07D553B5" w14:textId="609320CA" w:rsidTr="008F63C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8F63C6" w:rsidRPr="00175A0A" w:rsidRDefault="008F63C6" w:rsidP="00895EE6">
            <w:pPr>
              <w:jc w:val="center"/>
              <w:rPr>
                <w:b/>
              </w:rPr>
            </w:pPr>
            <w:bookmarkStart w:id="0" w:name="_Hlk100581052"/>
            <w:r w:rsidRPr="00175A0A">
              <w:rPr>
                <w:b/>
              </w:rPr>
              <w:t>Номер задания</w:t>
            </w: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14:paraId="3830C5F4" w14:textId="77777777" w:rsidR="008F63C6" w:rsidRPr="00175A0A" w:rsidRDefault="008F63C6" w:rsidP="00895EE6">
            <w:pPr>
              <w:jc w:val="center"/>
              <w:rPr>
                <w:b/>
              </w:rPr>
            </w:pPr>
            <w:r w:rsidRPr="00175A0A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8F63C6" w:rsidRPr="00175A0A" w:rsidRDefault="008F63C6" w:rsidP="00895EE6">
            <w:pPr>
              <w:jc w:val="center"/>
              <w:rPr>
                <w:b/>
              </w:rPr>
            </w:pPr>
            <w:r w:rsidRPr="00175A0A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8F63C6" w:rsidRPr="00175A0A" w:rsidRDefault="008F63C6" w:rsidP="00895EE6">
            <w:pPr>
              <w:jc w:val="center"/>
              <w:rPr>
                <w:b/>
              </w:rPr>
            </w:pPr>
            <w:r w:rsidRPr="00175A0A">
              <w:rPr>
                <w:b/>
              </w:rPr>
              <w:t>Время ответа, мин.</w:t>
            </w:r>
          </w:p>
        </w:tc>
      </w:tr>
      <w:tr w:rsidR="008F63C6" w:rsidRPr="00175A0A" w14:paraId="76CEAACA" w14:textId="77777777" w:rsidTr="00E5738E">
        <w:tc>
          <w:tcPr>
            <w:tcW w:w="10483" w:type="dxa"/>
            <w:gridSpan w:val="4"/>
            <w:tcBorders>
              <w:top w:val="single" w:sz="4" w:space="0" w:color="auto"/>
            </w:tcBorders>
            <w:vAlign w:val="center"/>
          </w:tcPr>
          <w:p w14:paraId="4EFDB9D3" w14:textId="0650B2CD" w:rsidR="008F63C6" w:rsidRPr="00175A0A" w:rsidRDefault="008F63C6" w:rsidP="00895EE6">
            <w:pPr>
              <w:jc w:val="center"/>
              <w:rPr>
                <w:b/>
              </w:rPr>
            </w:pPr>
            <w:r>
              <w:rPr>
                <w:b/>
              </w:rPr>
              <w:t>ОПК-5</w:t>
            </w:r>
          </w:p>
        </w:tc>
      </w:tr>
      <w:tr w:rsidR="008F63C6" w:rsidRPr="00175A0A" w14:paraId="03C13BD3" w14:textId="2E62A9E4" w:rsidTr="008F63C6">
        <w:tc>
          <w:tcPr>
            <w:tcW w:w="988" w:type="dxa"/>
          </w:tcPr>
          <w:p w14:paraId="19F5BB01" w14:textId="77777777" w:rsidR="008F63C6" w:rsidRPr="00175A0A" w:rsidRDefault="008F63C6" w:rsidP="00DC497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44D0177" w14:textId="3A628BFB" w:rsidR="008F63C6" w:rsidRPr="00175A0A" w:rsidRDefault="008F63C6" w:rsidP="00DC497A">
            <w:pPr>
              <w:tabs>
                <w:tab w:val="left" w:pos="567"/>
              </w:tabs>
              <w:rPr>
                <w:bCs/>
              </w:rPr>
            </w:pPr>
            <w:r w:rsidRPr="00175A0A">
              <w:rPr>
                <w:bCs/>
              </w:rPr>
              <w:t xml:space="preserve">Расположите перечисленные ниже каналы </w:t>
            </w:r>
            <w:r>
              <w:rPr>
                <w:bCs/>
              </w:rPr>
              <w:t xml:space="preserve">приёма информации </w:t>
            </w:r>
            <w:r w:rsidRPr="00175A0A">
              <w:rPr>
                <w:bCs/>
              </w:rPr>
              <w:t>по их важности в порядке убывания</w:t>
            </w:r>
            <w:r>
              <w:rPr>
                <w:bCs/>
              </w:rPr>
              <w:t>:</w:t>
            </w:r>
          </w:p>
          <w:p w14:paraId="293E0361" w14:textId="5BC5822D" w:rsidR="008F63C6" w:rsidRPr="00175A0A" w:rsidRDefault="008F63C6" w:rsidP="00DC497A">
            <w:pPr>
              <w:tabs>
                <w:tab w:val="left" w:pos="567"/>
              </w:tabs>
              <w:rPr>
                <w:bCs/>
              </w:rPr>
            </w:pPr>
            <w:r w:rsidRPr="00175A0A">
              <w:rPr>
                <w:bCs/>
              </w:rPr>
              <w:t>слуховой, зрительный, тактильный</w:t>
            </w:r>
          </w:p>
          <w:p w14:paraId="69FB55B0" w14:textId="2D19E1D9" w:rsidR="008F63C6" w:rsidRPr="00175A0A" w:rsidRDefault="008F63C6" w:rsidP="00DC497A">
            <w:pPr>
              <w:tabs>
                <w:tab w:val="left" w:pos="567"/>
              </w:tabs>
              <w:rPr>
                <w:bCs/>
              </w:rPr>
            </w:pPr>
            <w:r w:rsidRPr="00175A0A">
              <w:rPr>
                <w:bCs/>
              </w:rPr>
              <w:t xml:space="preserve">тактильный, слуховой, зрительный </w:t>
            </w:r>
          </w:p>
          <w:p w14:paraId="0313C6F8" w14:textId="4A612D98" w:rsidR="008F63C6" w:rsidRPr="00175A0A" w:rsidRDefault="008F63C6" w:rsidP="00DC497A">
            <w:pPr>
              <w:tabs>
                <w:tab w:val="left" w:pos="567"/>
              </w:tabs>
              <w:rPr>
                <w:bCs/>
              </w:rPr>
            </w:pPr>
            <w:r w:rsidRPr="00175A0A">
              <w:rPr>
                <w:bCs/>
              </w:rPr>
              <w:t>зрительный, слуховой, тактильный</w:t>
            </w:r>
          </w:p>
        </w:tc>
        <w:tc>
          <w:tcPr>
            <w:tcW w:w="0" w:type="auto"/>
          </w:tcPr>
          <w:p w14:paraId="222CA16C" w14:textId="4A956151" w:rsidR="008F63C6" w:rsidRPr="00175A0A" w:rsidRDefault="008F63C6" w:rsidP="00DC497A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1A1C57FD" w14:textId="3BF8A806" w:rsidR="008F63C6" w:rsidRPr="00175A0A" w:rsidRDefault="008F63C6" w:rsidP="00DC497A">
            <w:pPr>
              <w:jc w:val="center"/>
            </w:pPr>
            <w:r w:rsidRPr="00175A0A">
              <w:t>1</w:t>
            </w:r>
          </w:p>
        </w:tc>
      </w:tr>
      <w:tr w:rsidR="008F63C6" w:rsidRPr="00175A0A" w14:paraId="21F3C26E" w14:textId="4C683550" w:rsidTr="008F63C6">
        <w:tc>
          <w:tcPr>
            <w:tcW w:w="988" w:type="dxa"/>
          </w:tcPr>
          <w:p w14:paraId="2720BFA2" w14:textId="77777777" w:rsidR="008F63C6" w:rsidRPr="00175A0A" w:rsidRDefault="008F63C6" w:rsidP="00DC497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A474059" w14:textId="77777777" w:rsidR="008F63C6" w:rsidRPr="00175A0A" w:rsidRDefault="008F63C6" w:rsidP="00DC497A">
            <w:pPr>
              <w:tabs>
                <w:tab w:val="left" w:pos="567"/>
              </w:tabs>
              <w:rPr>
                <w:bCs/>
              </w:rPr>
            </w:pPr>
            <w:r w:rsidRPr="00175A0A">
              <w:rPr>
                <w:bCs/>
              </w:rPr>
              <w:t>Перечислите основные части в человеко-машинной системе, относящиеся к человеку</w:t>
            </w:r>
          </w:p>
          <w:p w14:paraId="75560C5C" w14:textId="77777777" w:rsidR="008F63C6" w:rsidRPr="00175A0A" w:rsidRDefault="008F63C6" w:rsidP="00DC497A">
            <w:pPr>
              <w:tabs>
                <w:tab w:val="left" w:pos="567"/>
              </w:tabs>
              <w:rPr>
                <w:bCs/>
              </w:rPr>
            </w:pPr>
            <w:r w:rsidRPr="00175A0A">
              <w:rPr>
                <w:bCs/>
              </w:rPr>
              <w:t>Центральная нервная система</w:t>
            </w:r>
          </w:p>
          <w:p w14:paraId="08BF8146" w14:textId="77777777" w:rsidR="008F63C6" w:rsidRPr="00175A0A" w:rsidRDefault="008F63C6" w:rsidP="00DC497A">
            <w:pPr>
              <w:tabs>
                <w:tab w:val="left" w:pos="567"/>
              </w:tabs>
              <w:rPr>
                <w:bCs/>
              </w:rPr>
            </w:pPr>
            <w:r w:rsidRPr="00175A0A">
              <w:rPr>
                <w:bCs/>
              </w:rPr>
              <w:t>Объект управления</w:t>
            </w:r>
          </w:p>
          <w:p w14:paraId="624FC639" w14:textId="77777777" w:rsidR="008F63C6" w:rsidRPr="00175A0A" w:rsidRDefault="008F63C6" w:rsidP="00DC497A">
            <w:pPr>
              <w:tabs>
                <w:tab w:val="left" w:pos="567"/>
              </w:tabs>
              <w:rPr>
                <w:bCs/>
              </w:rPr>
            </w:pPr>
            <w:r w:rsidRPr="00175A0A">
              <w:rPr>
                <w:bCs/>
              </w:rPr>
              <w:t>Рецепторы</w:t>
            </w:r>
          </w:p>
          <w:p w14:paraId="6F672CD4" w14:textId="77777777" w:rsidR="008F63C6" w:rsidRPr="00175A0A" w:rsidRDefault="008F63C6" w:rsidP="00DC497A">
            <w:pPr>
              <w:tabs>
                <w:tab w:val="left" w:pos="567"/>
              </w:tabs>
              <w:rPr>
                <w:bCs/>
              </w:rPr>
            </w:pPr>
            <w:r w:rsidRPr="00175A0A">
              <w:rPr>
                <w:bCs/>
              </w:rPr>
              <w:t>Средства ввода</w:t>
            </w:r>
          </w:p>
          <w:p w14:paraId="16AFB78B" w14:textId="77777777" w:rsidR="008F63C6" w:rsidRPr="00175A0A" w:rsidRDefault="008F63C6" w:rsidP="00DC497A">
            <w:pPr>
              <w:tabs>
                <w:tab w:val="left" w:pos="567"/>
              </w:tabs>
              <w:rPr>
                <w:bCs/>
              </w:rPr>
            </w:pPr>
            <w:r w:rsidRPr="00175A0A">
              <w:rPr>
                <w:bCs/>
              </w:rPr>
              <w:t>Технические средства индикации</w:t>
            </w:r>
          </w:p>
          <w:p w14:paraId="2E64633F" w14:textId="3D112394" w:rsidR="008F63C6" w:rsidRPr="00175A0A" w:rsidRDefault="008F63C6" w:rsidP="00DC497A">
            <w:pPr>
              <w:tabs>
                <w:tab w:val="left" w:pos="567"/>
              </w:tabs>
            </w:pPr>
            <w:r w:rsidRPr="00175A0A">
              <w:rPr>
                <w:bCs/>
              </w:rPr>
              <w:t>Эффекторы</w:t>
            </w:r>
          </w:p>
        </w:tc>
        <w:tc>
          <w:tcPr>
            <w:tcW w:w="0" w:type="auto"/>
          </w:tcPr>
          <w:p w14:paraId="28EF8531" w14:textId="6298D21A" w:rsidR="008F63C6" w:rsidRPr="00175A0A" w:rsidRDefault="008F63C6" w:rsidP="00DC497A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54D224F0" w14:textId="4D52BF1A" w:rsidR="008F63C6" w:rsidRPr="00175A0A" w:rsidRDefault="008F63C6" w:rsidP="00DC497A">
            <w:pPr>
              <w:jc w:val="center"/>
            </w:pPr>
            <w:r w:rsidRPr="00175A0A">
              <w:t>1</w:t>
            </w:r>
          </w:p>
        </w:tc>
      </w:tr>
      <w:tr w:rsidR="008F63C6" w:rsidRPr="00175A0A" w14:paraId="5E7970B0" w14:textId="018C6C77" w:rsidTr="008F63C6">
        <w:tc>
          <w:tcPr>
            <w:tcW w:w="988" w:type="dxa"/>
          </w:tcPr>
          <w:p w14:paraId="5ECFA4C6" w14:textId="77777777" w:rsidR="008F63C6" w:rsidRPr="00175A0A" w:rsidRDefault="008F63C6" w:rsidP="00DC497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83F6143" w14:textId="77777777" w:rsidR="008F63C6" w:rsidRPr="00175A0A" w:rsidRDefault="008F63C6" w:rsidP="00DC497A">
            <w:pPr>
              <w:tabs>
                <w:tab w:val="left" w:pos="0"/>
                <w:tab w:val="left" w:pos="567"/>
              </w:tabs>
            </w:pPr>
            <w:r w:rsidRPr="00175A0A">
              <w:t>Укажите соответствия для методов инженерной психологии</w:t>
            </w:r>
          </w:p>
          <w:p w14:paraId="0DD7289C" w14:textId="03D94CCB" w:rsidR="008F63C6" w:rsidRPr="00175A0A" w:rsidRDefault="008F63C6" w:rsidP="00DC497A">
            <w:pPr>
              <w:tabs>
                <w:tab w:val="left" w:pos="0"/>
              </w:tabs>
            </w:pPr>
            <w:r>
              <w:t xml:space="preserve">1. </w:t>
            </w:r>
            <w:r w:rsidRPr="00175A0A">
              <w:t>Эксперимент</w:t>
            </w:r>
          </w:p>
          <w:p w14:paraId="62345D1C" w14:textId="7916B5E0" w:rsidR="008F63C6" w:rsidRPr="00175A0A" w:rsidRDefault="008F63C6" w:rsidP="00DC497A">
            <w:pPr>
              <w:pStyle w:val="a5"/>
              <w:tabs>
                <w:tab w:val="left" w:pos="0"/>
              </w:tabs>
              <w:ind w:left="0"/>
            </w:pPr>
            <w:r>
              <w:t xml:space="preserve">2. </w:t>
            </w:r>
            <w:r w:rsidRPr="00175A0A">
              <w:t>Наблюдение</w:t>
            </w:r>
          </w:p>
          <w:p w14:paraId="23057523" w14:textId="3324CCE4" w:rsidR="008F63C6" w:rsidRPr="00175A0A" w:rsidRDefault="008F63C6" w:rsidP="00DC497A">
            <w:pPr>
              <w:pStyle w:val="a5"/>
              <w:tabs>
                <w:tab w:val="left" w:pos="0"/>
              </w:tabs>
              <w:ind w:left="0"/>
            </w:pPr>
            <w:r>
              <w:t xml:space="preserve">3. </w:t>
            </w:r>
            <w:r w:rsidRPr="00175A0A">
              <w:t>Моделирование</w:t>
            </w:r>
          </w:p>
          <w:p w14:paraId="236B8A1F" w14:textId="77777777" w:rsidR="008F63C6" w:rsidRPr="00175A0A" w:rsidRDefault="008F63C6" w:rsidP="00DC497A">
            <w:pPr>
              <w:tabs>
                <w:tab w:val="left" w:pos="0"/>
              </w:tabs>
            </w:pPr>
          </w:p>
          <w:p w14:paraId="6F9E88E5" w14:textId="77777777" w:rsidR="008F63C6" w:rsidRPr="00175A0A" w:rsidRDefault="008F63C6" w:rsidP="00DC497A">
            <w:pPr>
              <w:tabs>
                <w:tab w:val="left" w:pos="0"/>
                <w:tab w:val="left" w:pos="567"/>
              </w:tabs>
            </w:pPr>
            <w:r w:rsidRPr="00175A0A">
              <w:t>А. Позволяет исследовать такие режимы, которые в реальной обстановке исследовать невозможно.</w:t>
            </w:r>
          </w:p>
          <w:p w14:paraId="27DFA1AE" w14:textId="77777777" w:rsidR="008F63C6" w:rsidRPr="00175A0A" w:rsidRDefault="008F63C6" w:rsidP="00DC497A">
            <w:pPr>
              <w:tabs>
                <w:tab w:val="left" w:pos="0"/>
                <w:tab w:val="left" w:pos="567"/>
              </w:tabs>
            </w:pPr>
            <w:r w:rsidRPr="00175A0A">
              <w:t>В. Простейший метод.</w:t>
            </w:r>
          </w:p>
          <w:p w14:paraId="5EF135F1" w14:textId="25D519B3" w:rsidR="008F63C6" w:rsidRPr="00175A0A" w:rsidRDefault="008F63C6" w:rsidP="00DC497A">
            <w:p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175A0A">
              <w:t>С. Изучаются психологические способности деятельности оператора в реальных условиях, вызванные изменением условий работы, целей работы и способа выполнения работы.</w:t>
            </w:r>
          </w:p>
        </w:tc>
        <w:tc>
          <w:tcPr>
            <w:tcW w:w="0" w:type="auto"/>
          </w:tcPr>
          <w:p w14:paraId="6B8EC070" w14:textId="4DEA89FC" w:rsidR="008F63C6" w:rsidRPr="00175A0A" w:rsidRDefault="008F63C6" w:rsidP="00DC497A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0329CBAE" w14:textId="6E9CACA3" w:rsidR="008F63C6" w:rsidRPr="00175A0A" w:rsidRDefault="008F63C6" w:rsidP="00DC497A">
            <w:pPr>
              <w:jc w:val="center"/>
            </w:pPr>
            <w:r>
              <w:t>5</w:t>
            </w:r>
          </w:p>
        </w:tc>
      </w:tr>
      <w:tr w:rsidR="008F63C6" w:rsidRPr="00175A0A" w14:paraId="0EA1BD7F" w14:textId="75777966" w:rsidTr="008F63C6">
        <w:tc>
          <w:tcPr>
            <w:tcW w:w="988" w:type="dxa"/>
          </w:tcPr>
          <w:p w14:paraId="06E5893D" w14:textId="77777777" w:rsidR="008F63C6" w:rsidRPr="00175A0A" w:rsidRDefault="008F63C6" w:rsidP="00DC497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38A4435" w14:textId="77777777" w:rsidR="008F63C6" w:rsidRPr="00175A0A" w:rsidRDefault="008F63C6" w:rsidP="00DC497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175A0A">
              <w:rPr>
                <w:color w:val="000000"/>
              </w:rPr>
              <w:t>Какой из научных методов обладает наибольшим возможностями?</w:t>
            </w:r>
          </w:p>
          <w:p w14:paraId="2AE8CDA5" w14:textId="77777777" w:rsidR="008F63C6" w:rsidRPr="00175A0A" w:rsidRDefault="008F63C6" w:rsidP="00DC497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175A0A">
              <w:rPr>
                <w:color w:val="000000"/>
              </w:rPr>
              <w:t>Моделирование</w:t>
            </w:r>
          </w:p>
          <w:p w14:paraId="0A4A39EF" w14:textId="77777777" w:rsidR="008F63C6" w:rsidRPr="00175A0A" w:rsidRDefault="008F63C6" w:rsidP="00DC497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175A0A">
              <w:rPr>
                <w:color w:val="000000"/>
              </w:rPr>
              <w:t>Эксперимент</w:t>
            </w:r>
          </w:p>
          <w:p w14:paraId="2ECE94C5" w14:textId="36D989C0" w:rsidR="008F63C6" w:rsidRPr="00175A0A" w:rsidRDefault="008F63C6" w:rsidP="00DC497A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175A0A">
              <w:rPr>
                <w:color w:val="000000"/>
              </w:rPr>
              <w:t>Наблюдение</w:t>
            </w:r>
          </w:p>
        </w:tc>
        <w:tc>
          <w:tcPr>
            <w:tcW w:w="0" w:type="auto"/>
          </w:tcPr>
          <w:p w14:paraId="716D7155" w14:textId="0E7B5A95" w:rsidR="008F63C6" w:rsidRPr="00175A0A" w:rsidRDefault="008F63C6" w:rsidP="00DC497A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03792352" w14:textId="387FE555" w:rsidR="008F63C6" w:rsidRPr="00175A0A" w:rsidRDefault="008F63C6" w:rsidP="00DC497A">
            <w:pPr>
              <w:jc w:val="center"/>
            </w:pPr>
            <w:r w:rsidRPr="00175A0A">
              <w:t>1</w:t>
            </w:r>
          </w:p>
        </w:tc>
      </w:tr>
      <w:tr w:rsidR="008F63C6" w:rsidRPr="00175A0A" w14:paraId="5509AF2B" w14:textId="594CC340" w:rsidTr="008F63C6">
        <w:tc>
          <w:tcPr>
            <w:tcW w:w="988" w:type="dxa"/>
          </w:tcPr>
          <w:p w14:paraId="48E33950" w14:textId="77777777" w:rsidR="008F63C6" w:rsidRPr="00175A0A" w:rsidRDefault="008F63C6" w:rsidP="00DC497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720B6EB" w14:textId="2CCCBE90" w:rsidR="008F63C6" w:rsidRPr="00175A0A" w:rsidRDefault="008F63C6" w:rsidP="00DC49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75A0A">
              <w:rPr>
                <w:color w:val="000000"/>
              </w:rPr>
              <w:t>Какие из нижеперечисленных функций не являются функциями оператора?</w:t>
            </w:r>
          </w:p>
          <w:p w14:paraId="36A5FC3F" w14:textId="77777777" w:rsidR="008F63C6" w:rsidRPr="00175A0A" w:rsidRDefault="008F63C6" w:rsidP="00DC49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75A0A">
              <w:rPr>
                <w:color w:val="000000"/>
              </w:rPr>
              <w:t>Приём информации</w:t>
            </w:r>
          </w:p>
          <w:p w14:paraId="374EFE3F" w14:textId="77777777" w:rsidR="008F63C6" w:rsidRPr="00175A0A" w:rsidRDefault="008F63C6" w:rsidP="00DC49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75A0A">
              <w:rPr>
                <w:color w:val="000000"/>
              </w:rPr>
              <w:t>Хранение информации</w:t>
            </w:r>
          </w:p>
          <w:p w14:paraId="7E9E65B5" w14:textId="77777777" w:rsidR="008F63C6" w:rsidRPr="00175A0A" w:rsidRDefault="008F63C6" w:rsidP="00DC49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75A0A">
              <w:rPr>
                <w:color w:val="000000"/>
              </w:rPr>
              <w:t>Расчёт данных</w:t>
            </w:r>
          </w:p>
          <w:p w14:paraId="24EB0621" w14:textId="77777777" w:rsidR="008F63C6" w:rsidRPr="00175A0A" w:rsidRDefault="008F63C6" w:rsidP="00DC49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75A0A">
              <w:rPr>
                <w:color w:val="000000"/>
              </w:rPr>
              <w:t>Осуществление управляющих воздействий</w:t>
            </w:r>
          </w:p>
          <w:p w14:paraId="0D033F7A" w14:textId="77777777" w:rsidR="008F63C6" w:rsidRPr="00175A0A" w:rsidRDefault="008F63C6" w:rsidP="00DC49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75A0A">
              <w:rPr>
                <w:color w:val="000000"/>
              </w:rPr>
              <w:t>Принятие решений</w:t>
            </w:r>
          </w:p>
          <w:p w14:paraId="501A9DA9" w14:textId="45B76BAF" w:rsidR="008F63C6" w:rsidRPr="00175A0A" w:rsidRDefault="008F63C6" w:rsidP="00DC49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75A0A">
              <w:rPr>
                <w:color w:val="000000"/>
              </w:rPr>
              <w:t>Переработка информации</w:t>
            </w:r>
          </w:p>
        </w:tc>
        <w:tc>
          <w:tcPr>
            <w:tcW w:w="0" w:type="auto"/>
          </w:tcPr>
          <w:p w14:paraId="4F7EF855" w14:textId="43581CC5" w:rsidR="008F63C6" w:rsidRPr="00175A0A" w:rsidRDefault="008F63C6" w:rsidP="00DC497A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70EB4C82" w14:textId="1D8DBB0F" w:rsidR="008F63C6" w:rsidRPr="00175A0A" w:rsidRDefault="008F63C6" w:rsidP="00DC497A">
            <w:pPr>
              <w:jc w:val="center"/>
            </w:pPr>
            <w:r w:rsidRPr="00175A0A">
              <w:t>1</w:t>
            </w:r>
          </w:p>
        </w:tc>
      </w:tr>
      <w:tr w:rsidR="008F63C6" w:rsidRPr="00175A0A" w14:paraId="49B96FAD" w14:textId="0DE30467" w:rsidTr="008F63C6">
        <w:tc>
          <w:tcPr>
            <w:tcW w:w="988" w:type="dxa"/>
          </w:tcPr>
          <w:p w14:paraId="4D5DD0AD" w14:textId="77777777" w:rsidR="008F63C6" w:rsidRPr="00175A0A" w:rsidRDefault="008F63C6" w:rsidP="00DC497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5A430C3" w14:textId="77777777" w:rsidR="008F63C6" w:rsidRPr="00175A0A" w:rsidRDefault="008F63C6" w:rsidP="00DC49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По зрительному каналу поступает до:</w:t>
            </w:r>
          </w:p>
          <w:p w14:paraId="042ACC1C" w14:textId="77777777" w:rsidR="008F63C6" w:rsidRPr="00175A0A" w:rsidRDefault="008F63C6" w:rsidP="00DC49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30% информации</w:t>
            </w:r>
          </w:p>
          <w:p w14:paraId="04467170" w14:textId="77777777" w:rsidR="008F63C6" w:rsidRPr="00175A0A" w:rsidRDefault="008F63C6" w:rsidP="00DC49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50% информации</w:t>
            </w:r>
          </w:p>
          <w:p w14:paraId="011ADFDD" w14:textId="77777777" w:rsidR="008F63C6" w:rsidRPr="00175A0A" w:rsidRDefault="008F63C6" w:rsidP="00DC49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90% информации</w:t>
            </w:r>
          </w:p>
          <w:p w14:paraId="231B6959" w14:textId="12DBB16F" w:rsidR="008F63C6" w:rsidRPr="00175A0A" w:rsidRDefault="008F63C6" w:rsidP="00DC49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75% информации</w:t>
            </w:r>
          </w:p>
        </w:tc>
        <w:tc>
          <w:tcPr>
            <w:tcW w:w="0" w:type="auto"/>
          </w:tcPr>
          <w:p w14:paraId="75188BD5" w14:textId="13F0AC68" w:rsidR="008F63C6" w:rsidRPr="00175A0A" w:rsidRDefault="008F63C6" w:rsidP="00DC497A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592C898E" w14:textId="614DE55F" w:rsidR="008F63C6" w:rsidRPr="00175A0A" w:rsidRDefault="008F63C6" w:rsidP="00DC497A">
            <w:pPr>
              <w:jc w:val="center"/>
            </w:pPr>
            <w:r w:rsidRPr="00175A0A">
              <w:t>1</w:t>
            </w:r>
          </w:p>
        </w:tc>
      </w:tr>
      <w:tr w:rsidR="008F63C6" w:rsidRPr="00175A0A" w14:paraId="14D60D8F" w14:textId="1CA5F7E3" w:rsidTr="008F63C6">
        <w:tc>
          <w:tcPr>
            <w:tcW w:w="988" w:type="dxa"/>
          </w:tcPr>
          <w:p w14:paraId="5059A9F4" w14:textId="77777777" w:rsidR="008F63C6" w:rsidRPr="00175A0A" w:rsidRDefault="008F63C6" w:rsidP="00DC497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3DADF50" w14:textId="77777777" w:rsidR="008F63C6" w:rsidRPr="00175A0A" w:rsidRDefault="008F63C6" w:rsidP="00DC49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Укажите соответствие</w:t>
            </w:r>
          </w:p>
          <w:p w14:paraId="02A63EB2" w14:textId="048341C3" w:rsidR="008F63C6" w:rsidRPr="00175A0A" w:rsidRDefault="008F63C6" w:rsidP="00DC49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1.Рецептор</w:t>
            </w:r>
          </w:p>
          <w:p w14:paraId="6088804C" w14:textId="22304811" w:rsidR="008F63C6" w:rsidRPr="00175A0A" w:rsidRDefault="008F63C6" w:rsidP="00DC49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2.Нервный путь</w:t>
            </w:r>
          </w:p>
          <w:p w14:paraId="2058976A" w14:textId="6B7E5C48" w:rsidR="008F63C6" w:rsidRPr="00175A0A" w:rsidRDefault="008F63C6" w:rsidP="00DC49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3.Мозговой конец</w:t>
            </w:r>
          </w:p>
          <w:p w14:paraId="01B57914" w14:textId="77777777" w:rsidR="008F63C6" w:rsidRPr="00175A0A" w:rsidRDefault="008F63C6" w:rsidP="00DC49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  <w:p w14:paraId="29F2B741" w14:textId="77777777" w:rsidR="008F63C6" w:rsidRPr="00175A0A" w:rsidRDefault="008F63C6" w:rsidP="00DC49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А. Осуществляет передачу нервных импульсов с выхода рецептора в кору головного мозга</w:t>
            </w:r>
          </w:p>
          <w:p w14:paraId="72E33D6C" w14:textId="77777777" w:rsidR="008F63C6" w:rsidRPr="00175A0A" w:rsidRDefault="008F63C6" w:rsidP="00DC49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В. Состоит из ядра и рассеянных по коре головного мозга отдельных элементов</w:t>
            </w:r>
          </w:p>
          <w:p w14:paraId="1AD9CE35" w14:textId="4CC08620" w:rsidR="008F63C6" w:rsidRPr="00175A0A" w:rsidRDefault="008F63C6" w:rsidP="00DC49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С. Превращает энергию действующего раздражителя в нервный процесс</w:t>
            </w:r>
          </w:p>
        </w:tc>
        <w:tc>
          <w:tcPr>
            <w:tcW w:w="0" w:type="auto"/>
          </w:tcPr>
          <w:p w14:paraId="1A1E3B4F" w14:textId="51BECB4E" w:rsidR="008F63C6" w:rsidRPr="00175A0A" w:rsidRDefault="008F63C6" w:rsidP="00DC497A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26237723" w14:textId="087FEDA3" w:rsidR="008F63C6" w:rsidRPr="00175A0A" w:rsidRDefault="008F63C6" w:rsidP="00DC497A">
            <w:pPr>
              <w:jc w:val="center"/>
            </w:pPr>
            <w:r>
              <w:t>5</w:t>
            </w:r>
          </w:p>
        </w:tc>
      </w:tr>
      <w:tr w:rsidR="008F63C6" w:rsidRPr="00175A0A" w14:paraId="73658CE5" w14:textId="399E51FB" w:rsidTr="008F63C6">
        <w:tc>
          <w:tcPr>
            <w:tcW w:w="988" w:type="dxa"/>
          </w:tcPr>
          <w:p w14:paraId="6EF4301B" w14:textId="77777777" w:rsidR="008F63C6" w:rsidRPr="00175A0A" w:rsidRDefault="008F63C6" w:rsidP="00DC497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CCAA485" w14:textId="77777777" w:rsidR="008F63C6" w:rsidRPr="00175A0A" w:rsidRDefault="008F63C6" w:rsidP="00DC49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75A0A">
              <w:rPr>
                <w:color w:val="000000"/>
              </w:rPr>
              <w:t>Что формируется на основе синтеза ощущений?</w:t>
            </w:r>
          </w:p>
          <w:p w14:paraId="4F4011FD" w14:textId="77777777" w:rsidR="008F63C6" w:rsidRPr="00175A0A" w:rsidRDefault="008F63C6" w:rsidP="00DC49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75A0A">
              <w:rPr>
                <w:color w:val="000000"/>
              </w:rPr>
              <w:t>Опознавание</w:t>
            </w:r>
          </w:p>
          <w:p w14:paraId="3B46FD56" w14:textId="77777777" w:rsidR="008F63C6" w:rsidRPr="00175A0A" w:rsidRDefault="008F63C6" w:rsidP="00DC49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75A0A">
              <w:rPr>
                <w:color w:val="000000"/>
              </w:rPr>
              <w:t>Восприятие</w:t>
            </w:r>
          </w:p>
          <w:p w14:paraId="30036D45" w14:textId="77777777" w:rsidR="008F63C6" w:rsidRPr="00175A0A" w:rsidRDefault="008F63C6" w:rsidP="00DC49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75A0A">
              <w:rPr>
                <w:color w:val="000000"/>
              </w:rPr>
              <w:t>Обнаружения объекта</w:t>
            </w:r>
          </w:p>
          <w:p w14:paraId="28E667DB" w14:textId="6ECEF301" w:rsidR="008F63C6" w:rsidRPr="00175A0A" w:rsidRDefault="008F63C6" w:rsidP="00DC49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75A0A">
              <w:rPr>
                <w:color w:val="000000"/>
              </w:rPr>
              <w:t>Различение</w:t>
            </w:r>
          </w:p>
        </w:tc>
        <w:tc>
          <w:tcPr>
            <w:tcW w:w="0" w:type="auto"/>
          </w:tcPr>
          <w:p w14:paraId="519F9D62" w14:textId="16515E98" w:rsidR="008F63C6" w:rsidRPr="00175A0A" w:rsidRDefault="008F63C6" w:rsidP="00DC497A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09BBE2FA" w14:textId="3D40EFED" w:rsidR="008F63C6" w:rsidRPr="00175A0A" w:rsidRDefault="008F63C6" w:rsidP="00DC497A">
            <w:pPr>
              <w:jc w:val="center"/>
            </w:pPr>
            <w:r w:rsidRPr="00175A0A">
              <w:t>1</w:t>
            </w:r>
          </w:p>
        </w:tc>
      </w:tr>
      <w:tr w:rsidR="008F63C6" w:rsidRPr="00175A0A" w14:paraId="43F69172" w14:textId="07FF4DAA" w:rsidTr="008F63C6">
        <w:tc>
          <w:tcPr>
            <w:tcW w:w="988" w:type="dxa"/>
          </w:tcPr>
          <w:p w14:paraId="0CDA8225" w14:textId="77777777" w:rsidR="008F63C6" w:rsidRPr="00175A0A" w:rsidRDefault="008F63C6" w:rsidP="00DC497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5CDF812" w14:textId="77777777" w:rsidR="008F63C6" w:rsidRPr="00175A0A" w:rsidRDefault="008F63C6" w:rsidP="00DC49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75A0A">
              <w:rPr>
                <w:color w:val="000000"/>
              </w:rPr>
              <w:t>Укажите соответствие особенностей восприятия их определениям</w:t>
            </w:r>
          </w:p>
          <w:p w14:paraId="6AB3CD16" w14:textId="73E7FAA7" w:rsidR="008F63C6" w:rsidRPr="00175A0A" w:rsidRDefault="008F63C6" w:rsidP="00DC49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75A0A">
              <w:rPr>
                <w:color w:val="000000"/>
              </w:rPr>
              <w:t>1.Осмысленность</w:t>
            </w:r>
          </w:p>
          <w:p w14:paraId="507CE6FD" w14:textId="65616E4F" w:rsidR="008F63C6" w:rsidRPr="00175A0A" w:rsidRDefault="008F63C6" w:rsidP="00DC49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75A0A">
              <w:rPr>
                <w:color w:val="000000"/>
              </w:rPr>
              <w:t>2.Целостность</w:t>
            </w:r>
          </w:p>
          <w:p w14:paraId="0590B9C4" w14:textId="39E2CBCB" w:rsidR="008F63C6" w:rsidRPr="00175A0A" w:rsidRDefault="008F63C6" w:rsidP="00DC49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75A0A">
              <w:rPr>
                <w:color w:val="000000"/>
              </w:rPr>
              <w:t>3.Избирательность</w:t>
            </w:r>
          </w:p>
          <w:p w14:paraId="74AB22E4" w14:textId="3C85B1A0" w:rsidR="008F63C6" w:rsidRPr="00175A0A" w:rsidRDefault="008F63C6" w:rsidP="00DC49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75A0A">
              <w:rPr>
                <w:color w:val="000000"/>
              </w:rPr>
              <w:t>4.Константность</w:t>
            </w:r>
          </w:p>
          <w:p w14:paraId="64667C90" w14:textId="77777777" w:rsidR="008F63C6" w:rsidRPr="00175A0A" w:rsidRDefault="008F63C6" w:rsidP="00DC49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AC58457" w14:textId="77777777" w:rsidR="008F63C6" w:rsidRPr="00175A0A" w:rsidRDefault="008F63C6" w:rsidP="00DC49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75A0A">
              <w:rPr>
                <w:color w:val="000000"/>
              </w:rPr>
              <w:t>А. Преимущественное выделение одних объектов по сравнению с другими</w:t>
            </w:r>
          </w:p>
          <w:p w14:paraId="519181A0" w14:textId="77777777" w:rsidR="008F63C6" w:rsidRPr="00175A0A" w:rsidRDefault="008F63C6" w:rsidP="00DC49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75A0A">
              <w:rPr>
                <w:color w:val="000000"/>
              </w:rPr>
              <w:t>В. Результат анализа и синтеза раздражителей в процессе деятельности оператора</w:t>
            </w:r>
          </w:p>
          <w:p w14:paraId="258523B9" w14:textId="77777777" w:rsidR="008F63C6" w:rsidRPr="00175A0A" w:rsidRDefault="008F63C6" w:rsidP="00DC49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75A0A">
              <w:rPr>
                <w:color w:val="000000"/>
              </w:rPr>
              <w:t>С. Отнесение объекта к определённой категории</w:t>
            </w:r>
          </w:p>
          <w:p w14:paraId="35BF8535" w14:textId="339B3728" w:rsidR="008F63C6" w:rsidRPr="00175A0A" w:rsidRDefault="008F63C6" w:rsidP="00DC49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175A0A">
              <w:rPr>
                <w:color w:val="000000"/>
              </w:rPr>
              <w:t>D. Относительное постоянство некоторых воспринимаемых свойств предметов при изменении условий восприятия</w:t>
            </w:r>
          </w:p>
        </w:tc>
        <w:tc>
          <w:tcPr>
            <w:tcW w:w="0" w:type="auto"/>
          </w:tcPr>
          <w:p w14:paraId="58E0D274" w14:textId="7513A279" w:rsidR="008F63C6" w:rsidRPr="00175A0A" w:rsidRDefault="008F63C6" w:rsidP="00DC497A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6853391D" w14:textId="6BD8E15A" w:rsidR="008F63C6" w:rsidRPr="00175A0A" w:rsidRDefault="008F63C6" w:rsidP="00DC497A">
            <w:pPr>
              <w:jc w:val="center"/>
            </w:pPr>
            <w:r>
              <w:t>5</w:t>
            </w:r>
          </w:p>
        </w:tc>
      </w:tr>
      <w:tr w:rsidR="008F63C6" w:rsidRPr="00175A0A" w14:paraId="1B781766" w14:textId="5BC2FCE1" w:rsidTr="008F63C6">
        <w:tc>
          <w:tcPr>
            <w:tcW w:w="988" w:type="dxa"/>
          </w:tcPr>
          <w:p w14:paraId="63B52F01" w14:textId="77777777" w:rsidR="008F63C6" w:rsidRPr="00175A0A" w:rsidRDefault="008F63C6" w:rsidP="00DC497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1460649" w14:textId="02A363C2" w:rsidR="008F63C6" w:rsidRPr="00175A0A" w:rsidRDefault="008F63C6" w:rsidP="00DC49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75A0A">
              <w:rPr>
                <w:color w:val="000000"/>
              </w:rPr>
              <w:t>Оперативное мышление включает:</w:t>
            </w:r>
          </w:p>
          <w:p w14:paraId="266C010D" w14:textId="77777777" w:rsidR="008F63C6" w:rsidRPr="00175A0A" w:rsidRDefault="008F63C6" w:rsidP="00DC49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75A0A">
              <w:rPr>
                <w:color w:val="000000"/>
              </w:rPr>
              <w:t>Выявление проблемной ситуации</w:t>
            </w:r>
          </w:p>
          <w:p w14:paraId="4785544C" w14:textId="77777777" w:rsidR="008F63C6" w:rsidRPr="00175A0A" w:rsidRDefault="008F63C6" w:rsidP="00DC49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75A0A">
              <w:rPr>
                <w:color w:val="000000"/>
              </w:rPr>
              <w:t>Хранение в долговременной памяти исходной ситуации</w:t>
            </w:r>
          </w:p>
          <w:p w14:paraId="4D14FCD0" w14:textId="77777777" w:rsidR="008F63C6" w:rsidRPr="00175A0A" w:rsidRDefault="008F63C6" w:rsidP="00DC49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75A0A">
              <w:rPr>
                <w:color w:val="000000"/>
              </w:rPr>
              <w:t>Выработка алгоритма действия</w:t>
            </w:r>
          </w:p>
          <w:p w14:paraId="38D92F27" w14:textId="457A6968" w:rsidR="008F63C6" w:rsidRPr="00175A0A" w:rsidRDefault="008F63C6" w:rsidP="00DC49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75A0A">
              <w:rPr>
                <w:color w:val="000000"/>
              </w:rPr>
              <w:t>Наблюдение за состоянием объекта</w:t>
            </w:r>
          </w:p>
        </w:tc>
        <w:tc>
          <w:tcPr>
            <w:tcW w:w="0" w:type="auto"/>
          </w:tcPr>
          <w:p w14:paraId="3FD64DEB" w14:textId="5A2568A9" w:rsidR="008F63C6" w:rsidRPr="00175A0A" w:rsidRDefault="008F63C6" w:rsidP="00DC497A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626C1A6E" w14:textId="03D6CF2A" w:rsidR="008F63C6" w:rsidRPr="00175A0A" w:rsidRDefault="008F63C6" w:rsidP="00DC497A">
            <w:pPr>
              <w:jc w:val="center"/>
            </w:pPr>
            <w:r w:rsidRPr="00175A0A">
              <w:t>1</w:t>
            </w:r>
          </w:p>
        </w:tc>
      </w:tr>
      <w:tr w:rsidR="008F63C6" w:rsidRPr="00175A0A" w14:paraId="719A8CFF" w14:textId="7FDC46F9" w:rsidTr="008F63C6">
        <w:tc>
          <w:tcPr>
            <w:tcW w:w="988" w:type="dxa"/>
          </w:tcPr>
          <w:p w14:paraId="6D8D3836" w14:textId="77777777" w:rsidR="008F63C6" w:rsidRPr="00175A0A" w:rsidRDefault="008F63C6" w:rsidP="00DC497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326246D" w14:textId="77777777" w:rsidR="008F63C6" w:rsidRPr="00175A0A" w:rsidRDefault="008F63C6" w:rsidP="00DC49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75A0A">
              <w:rPr>
                <w:color w:val="000000"/>
              </w:rPr>
              <w:t>Бинокулярное зрение состоит из:</w:t>
            </w:r>
          </w:p>
          <w:p w14:paraId="09F83B5C" w14:textId="77777777" w:rsidR="008F63C6" w:rsidRPr="00175A0A" w:rsidRDefault="008F63C6" w:rsidP="00DC49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75A0A">
              <w:rPr>
                <w:color w:val="000000"/>
              </w:rPr>
              <w:t>Участка, видимого одновременно двумя глазами</w:t>
            </w:r>
          </w:p>
          <w:p w14:paraId="0074B3AB" w14:textId="77777777" w:rsidR="008F63C6" w:rsidRPr="00175A0A" w:rsidRDefault="008F63C6" w:rsidP="00DC49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75A0A">
              <w:rPr>
                <w:color w:val="000000"/>
              </w:rPr>
              <w:t>Участков периферийной области, входящих в поле зрения только одного из глаз</w:t>
            </w:r>
          </w:p>
          <w:p w14:paraId="38A25756" w14:textId="6467CA4C" w:rsidR="008F63C6" w:rsidRPr="00175A0A" w:rsidRDefault="008F63C6" w:rsidP="00DC49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75A0A">
              <w:rPr>
                <w:color w:val="000000"/>
              </w:rPr>
              <w:t>Участков периферийной области, входящих в поле зрения обоих глаз</w:t>
            </w:r>
          </w:p>
          <w:p w14:paraId="5DB24F73" w14:textId="7F0E588B" w:rsidR="008F63C6" w:rsidRPr="00175A0A" w:rsidRDefault="008F63C6" w:rsidP="00DC49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75A0A">
              <w:rPr>
                <w:color w:val="000000"/>
              </w:rPr>
              <w:t>Из участка, видимого только одним глазом</w:t>
            </w:r>
          </w:p>
        </w:tc>
        <w:tc>
          <w:tcPr>
            <w:tcW w:w="0" w:type="auto"/>
          </w:tcPr>
          <w:p w14:paraId="145A91DD" w14:textId="64DD83D6" w:rsidR="008F63C6" w:rsidRPr="00175A0A" w:rsidRDefault="008F63C6" w:rsidP="00DC497A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409BAB07" w14:textId="4DDD0F5E" w:rsidR="008F63C6" w:rsidRPr="00175A0A" w:rsidRDefault="008F63C6" w:rsidP="00DC497A">
            <w:pPr>
              <w:jc w:val="center"/>
            </w:pPr>
            <w:r w:rsidRPr="00175A0A">
              <w:t>1</w:t>
            </w:r>
          </w:p>
        </w:tc>
      </w:tr>
      <w:tr w:rsidR="008F63C6" w:rsidRPr="00175A0A" w14:paraId="3C92D583" w14:textId="2EFD0D07" w:rsidTr="008F63C6">
        <w:tc>
          <w:tcPr>
            <w:tcW w:w="988" w:type="dxa"/>
          </w:tcPr>
          <w:p w14:paraId="6D5A2A59" w14:textId="77777777" w:rsidR="008F63C6" w:rsidRPr="00175A0A" w:rsidRDefault="008F63C6" w:rsidP="00DC497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0752A3D" w14:textId="77777777" w:rsidR="008F63C6" w:rsidRPr="00175A0A" w:rsidRDefault="008F63C6" w:rsidP="00DC49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75A0A">
              <w:rPr>
                <w:color w:val="000000"/>
              </w:rPr>
              <w:t>Нижняя граница бинокулярного поля зрения:</w:t>
            </w:r>
          </w:p>
          <w:p w14:paraId="6D030826" w14:textId="77777777" w:rsidR="008F63C6" w:rsidRPr="00175A0A" w:rsidRDefault="008F63C6" w:rsidP="00DC49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75A0A">
              <w:rPr>
                <w:color w:val="000000"/>
              </w:rPr>
              <w:t>Больше верхней</w:t>
            </w:r>
          </w:p>
          <w:p w14:paraId="0056F577" w14:textId="77777777" w:rsidR="008F63C6" w:rsidRPr="00175A0A" w:rsidRDefault="008F63C6" w:rsidP="00DC49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75A0A">
              <w:rPr>
                <w:color w:val="000000"/>
              </w:rPr>
              <w:t>Равна верхней</w:t>
            </w:r>
          </w:p>
          <w:p w14:paraId="371791A4" w14:textId="62C09B63" w:rsidR="008F63C6" w:rsidRPr="00175A0A" w:rsidRDefault="008F63C6" w:rsidP="00DC49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75A0A">
              <w:rPr>
                <w:color w:val="000000"/>
              </w:rPr>
              <w:t>Меньше верхней</w:t>
            </w:r>
          </w:p>
        </w:tc>
        <w:tc>
          <w:tcPr>
            <w:tcW w:w="0" w:type="auto"/>
          </w:tcPr>
          <w:p w14:paraId="5CE4475E" w14:textId="1FA5AC89" w:rsidR="008F63C6" w:rsidRPr="00175A0A" w:rsidRDefault="008F63C6" w:rsidP="00DC497A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3CE98515" w14:textId="34A35534" w:rsidR="008F63C6" w:rsidRPr="00175A0A" w:rsidRDefault="008F63C6" w:rsidP="00DC497A">
            <w:pPr>
              <w:jc w:val="center"/>
            </w:pPr>
            <w:r w:rsidRPr="00175A0A">
              <w:t>1</w:t>
            </w:r>
          </w:p>
        </w:tc>
      </w:tr>
      <w:tr w:rsidR="008F63C6" w:rsidRPr="00175A0A" w14:paraId="4438AF5C" w14:textId="7B65F157" w:rsidTr="008F63C6">
        <w:tc>
          <w:tcPr>
            <w:tcW w:w="988" w:type="dxa"/>
          </w:tcPr>
          <w:p w14:paraId="38738B4D" w14:textId="77777777" w:rsidR="008F63C6" w:rsidRPr="00175A0A" w:rsidRDefault="008F63C6" w:rsidP="00DC497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4F6BC27" w14:textId="77777777" w:rsidR="008F63C6" w:rsidRPr="00175A0A" w:rsidRDefault="008F63C6" w:rsidP="00DC497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175A0A">
              <w:rPr>
                <w:color w:val="000000"/>
              </w:rPr>
              <w:t>Наибольшая чувствительность глаза лежит в области:</w:t>
            </w:r>
          </w:p>
          <w:p w14:paraId="57563B1D" w14:textId="77777777" w:rsidR="008F63C6" w:rsidRPr="00175A0A" w:rsidRDefault="008F63C6" w:rsidP="00DC497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175A0A">
              <w:rPr>
                <w:color w:val="000000"/>
              </w:rPr>
              <w:t>(200÷</w:t>
            </w:r>
            <w:proofErr w:type="gramStart"/>
            <w:r w:rsidRPr="00175A0A">
              <w:rPr>
                <w:color w:val="000000"/>
              </w:rPr>
              <w:t>300)</w:t>
            </w:r>
            <w:proofErr w:type="spellStart"/>
            <w:r w:rsidRPr="00175A0A">
              <w:rPr>
                <w:color w:val="000000"/>
              </w:rPr>
              <w:t>нм</w:t>
            </w:r>
            <w:proofErr w:type="spellEnd"/>
            <w:proofErr w:type="gramEnd"/>
          </w:p>
          <w:p w14:paraId="3F9F2AD2" w14:textId="77777777" w:rsidR="008F63C6" w:rsidRPr="00175A0A" w:rsidRDefault="008F63C6" w:rsidP="00DC497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175A0A">
              <w:rPr>
                <w:color w:val="000000"/>
              </w:rPr>
              <w:t>(300÷</w:t>
            </w:r>
            <w:proofErr w:type="gramStart"/>
            <w:r w:rsidRPr="00175A0A">
              <w:rPr>
                <w:color w:val="000000"/>
              </w:rPr>
              <w:t>400)</w:t>
            </w:r>
            <w:proofErr w:type="spellStart"/>
            <w:r w:rsidRPr="00175A0A">
              <w:rPr>
                <w:color w:val="000000"/>
              </w:rPr>
              <w:t>нм</w:t>
            </w:r>
            <w:proofErr w:type="spellEnd"/>
            <w:proofErr w:type="gramEnd"/>
          </w:p>
          <w:p w14:paraId="5CA1AD04" w14:textId="77777777" w:rsidR="008F63C6" w:rsidRPr="00175A0A" w:rsidRDefault="008F63C6" w:rsidP="00DC497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175A0A">
              <w:rPr>
                <w:color w:val="000000"/>
              </w:rPr>
              <w:t>(400÷</w:t>
            </w:r>
            <w:proofErr w:type="gramStart"/>
            <w:r w:rsidRPr="00175A0A">
              <w:rPr>
                <w:color w:val="000000"/>
              </w:rPr>
              <w:t>500)</w:t>
            </w:r>
            <w:proofErr w:type="spellStart"/>
            <w:r w:rsidRPr="00175A0A">
              <w:rPr>
                <w:color w:val="000000"/>
              </w:rPr>
              <w:t>нм</w:t>
            </w:r>
            <w:proofErr w:type="spellEnd"/>
            <w:proofErr w:type="gramEnd"/>
          </w:p>
          <w:p w14:paraId="1DA77204" w14:textId="77777777" w:rsidR="008F63C6" w:rsidRPr="00175A0A" w:rsidRDefault="008F63C6" w:rsidP="00DC497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175A0A">
              <w:rPr>
                <w:color w:val="000000"/>
              </w:rPr>
              <w:t>(500÷</w:t>
            </w:r>
            <w:proofErr w:type="gramStart"/>
            <w:r w:rsidRPr="00175A0A">
              <w:rPr>
                <w:color w:val="000000"/>
              </w:rPr>
              <w:t>600)</w:t>
            </w:r>
            <w:proofErr w:type="spellStart"/>
            <w:r w:rsidRPr="00175A0A">
              <w:rPr>
                <w:color w:val="000000"/>
              </w:rPr>
              <w:t>нм</w:t>
            </w:r>
            <w:proofErr w:type="spellEnd"/>
            <w:proofErr w:type="gramEnd"/>
          </w:p>
          <w:p w14:paraId="43B3EAD4" w14:textId="2DBDEF4A" w:rsidR="008F63C6" w:rsidRPr="00175A0A" w:rsidRDefault="008F63C6" w:rsidP="00DC497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175A0A">
              <w:rPr>
                <w:color w:val="000000"/>
              </w:rPr>
              <w:t>(600÷700)</w:t>
            </w:r>
            <w:proofErr w:type="spellStart"/>
            <w:r w:rsidRPr="00175A0A">
              <w:rPr>
                <w:color w:val="000000"/>
              </w:rPr>
              <w:t>нм</w:t>
            </w:r>
            <w:proofErr w:type="spellEnd"/>
          </w:p>
        </w:tc>
        <w:tc>
          <w:tcPr>
            <w:tcW w:w="0" w:type="auto"/>
          </w:tcPr>
          <w:p w14:paraId="2D23747D" w14:textId="7DD03601" w:rsidR="008F63C6" w:rsidRPr="00175A0A" w:rsidRDefault="008F63C6" w:rsidP="00DC497A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10E89131" w14:textId="64FA2C38" w:rsidR="008F63C6" w:rsidRPr="00175A0A" w:rsidRDefault="008F63C6" w:rsidP="00DC497A">
            <w:pPr>
              <w:jc w:val="center"/>
            </w:pPr>
            <w:r>
              <w:t>5</w:t>
            </w:r>
          </w:p>
        </w:tc>
      </w:tr>
      <w:tr w:rsidR="008F63C6" w:rsidRPr="00175A0A" w14:paraId="26447A69" w14:textId="4516BE92" w:rsidTr="008F63C6">
        <w:tc>
          <w:tcPr>
            <w:tcW w:w="988" w:type="dxa"/>
          </w:tcPr>
          <w:p w14:paraId="0A869E2C" w14:textId="77777777" w:rsidR="008F63C6" w:rsidRPr="00175A0A" w:rsidRDefault="008F63C6" w:rsidP="00DC497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6C202A0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Звуковой диапазон для слуха составляет:</w:t>
            </w:r>
          </w:p>
          <w:p w14:paraId="7079D687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(0,1÷</w:t>
            </w:r>
            <w:proofErr w:type="gramStart"/>
            <w:r w:rsidRPr="00175A0A">
              <w:rPr>
                <w:color w:val="000000"/>
              </w:rPr>
              <w:t>5)кГц</w:t>
            </w:r>
            <w:proofErr w:type="gramEnd"/>
          </w:p>
          <w:p w14:paraId="5107BDD7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(1÷</w:t>
            </w:r>
            <w:proofErr w:type="gramStart"/>
            <w:r w:rsidRPr="00175A0A">
              <w:rPr>
                <w:color w:val="000000"/>
              </w:rPr>
              <w:t>10)кГц</w:t>
            </w:r>
            <w:proofErr w:type="gramEnd"/>
          </w:p>
          <w:p w14:paraId="0592B1FE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(0,5÷</w:t>
            </w:r>
            <w:proofErr w:type="gramStart"/>
            <w:r w:rsidRPr="00175A0A">
              <w:rPr>
                <w:color w:val="000000"/>
              </w:rPr>
              <w:t>8)кГц</w:t>
            </w:r>
            <w:proofErr w:type="gramEnd"/>
          </w:p>
          <w:p w14:paraId="41AE4430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(0,02÷</w:t>
            </w:r>
            <w:proofErr w:type="gramStart"/>
            <w:r w:rsidRPr="00175A0A">
              <w:rPr>
                <w:color w:val="000000"/>
              </w:rPr>
              <w:t>20)кГц</w:t>
            </w:r>
            <w:proofErr w:type="gramEnd"/>
          </w:p>
          <w:p w14:paraId="696EB43B" w14:textId="700743AC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(0,05÷15)кГц</w:t>
            </w:r>
          </w:p>
        </w:tc>
        <w:tc>
          <w:tcPr>
            <w:tcW w:w="0" w:type="auto"/>
          </w:tcPr>
          <w:p w14:paraId="7BF94E79" w14:textId="29C98453" w:rsidR="008F63C6" w:rsidRPr="00175A0A" w:rsidRDefault="008F63C6" w:rsidP="00DC497A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1499C29B" w14:textId="23630C4C" w:rsidR="008F63C6" w:rsidRPr="00175A0A" w:rsidRDefault="008F63C6" w:rsidP="00DC497A">
            <w:pPr>
              <w:jc w:val="center"/>
            </w:pPr>
            <w:r>
              <w:t>5</w:t>
            </w:r>
          </w:p>
        </w:tc>
      </w:tr>
      <w:tr w:rsidR="008F63C6" w:rsidRPr="00175A0A" w14:paraId="7CB93E8B" w14:textId="1476C428" w:rsidTr="008F63C6">
        <w:tc>
          <w:tcPr>
            <w:tcW w:w="988" w:type="dxa"/>
          </w:tcPr>
          <w:p w14:paraId="72E405A2" w14:textId="77777777" w:rsidR="008F63C6" w:rsidRPr="00175A0A" w:rsidRDefault="008F63C6" w:rsidP="00DC497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0B90459" w14:textId="5F4D8AFE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Способность рефлекторно изменять чувствительность в зависимости</w:t>
            </w:r>
            <w:r>
              <w:rPr>
                <w:color w:val="000000"/>
              </w:rPr>
              <w:t xml:space="preserve"> от условий деятельности – это:</w:t>
            </w:r>
          </w:p>
        </w:tc>
        <w:tc>
          <w:tcPr>
            <w:tcW w:w="0" w:type="auto"/>
          </w:tcPr>
          <w:p w14:paraId="2C05FCA0" w14:textId="5239B4E5" w:rsidR="008F63C6" w:rsidRPr="00175A0A" w:rsidRDefault="008F63C6" w:rsidP="00DC497A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2B4FF1C6" w14:textId="5222BFA0" w:rsidR="008F63C6" w:rsidRPr="00175A0A" w:rsidRDefault="008F63C6" w:rsidP="00DC497A">
            <w:pPr>
              <w:jc w:val="center"/>
            </w:pPr>
            <w:r>
              <w:t>3</w:t>
            </w:r>
          </w:p>
        </w:tc>
      </w:tr>
      <w:tr w:rsidR="008F63C6" w:rsidRPr="00175A0A" w14:paraId="13ECC893" w14:textId="77777777" w:rsidTr="008F63C6">
        <w:tc>
          <w:tcPr>
            <w:tcW w:w="988" w:type="dxa"/>
          </w:tcPr>
          <w:p w14:paraId="6460B62A" w14:textId="77777777" w:rsidR="008F63C6" w:rsidRPr="00175A0A" w:rsidRDefault="008F63C6" w:rsidP="00DC497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D395035" w14:textId="6FE07442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t>Является ли аппаратно-программный комплекс частью человеко-машинного интерфейса?</w:t>
            </w:r>
          </w:p>
        </w:tc>
        <w:tc>
          <w:tcPr>
            <w:tcW w:w="0" w:type="auto"/>
          </w:tcPr>
          <w:p w14:paraId="4D1D1371" w14:textId="6D500A2B" w:rsidR="008F63C6" w:rsidRDefault="008F63C6" w:rsidP="00DC497A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6F7FC671" w14:textId="32A2FFD2" w:rsidR="008F63C6" w:rsidRPr="00175A0A" w:rsidRDefault="008F63C6" w:rsidP="00DC497A">
            <w:pPr>
              <w:jc w:val="center"/>
            </w:pPr>
            <w:r w:rsidRPr="00175A0A">
              <w:t>1</w:t>
            </w:r>
          </w:p>
        </w:tc>
      </w:tr>
      <w:tr w:rsidR="008F63C6" w:rsidRPr="00175A0A" w14:paraId="6AEEADFA" w14:textId="77777777" w:rsidTr="008F63C6">
        <w:tc>
          <w:tcPr>
            <w:tcW w:w="988" w:type="dxa"/>
          </w:tcPr>
          <w:p w14:paraId="5E943282" w14:textId="77777777" w:rsidR="008F63C6" w:rsidRPr="00175A0A" w:rsidRDefault="008F63C6" w:rsidP="00DC497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6628369" w14:textId="1A86790C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t>Представление о состоянии реального объекта управления, созданное в сознании оператора на основе восприятия информационной модели, называется […] моделью</w:t>
            </w:r>
          </w:p>
        </w:tc>
        <w:tc>
          <w:tcPr>
            <w:tcW w:w="0" w:type="auto"/>
          </w:tcPr>
          <w:p w14:paraId="1F9CDBE2" w14:textId="7B0966D2" w:rsidR="008F63C6" w:rsidRDefault="008F63C6" w:rsidP="00DC497A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5FAC2AB1" w14:textId="6974F474" w:rsidR="008F63C6" w:rsidRPr="00175A0A" w:rsidRDefault="008F63C6" w:rsidP="00DC497A">
            <w:pPr>
              <w:jc w:val="center"/>
            </w:pPr>
            <w:r>
              <w:t>3</w:t>
            </w:r>
          </w:p>
        </w:tc>
      </w:tr>
      <w:tr w:rsidR="008F63C6" w:rsidRPr="00175A0A" w14:paraId="011E24EC" w14:textId="77777777" w:rsidTr="008F63C6">
        <w:tc>
          <w:tcPr>
            <w:tcW w:w="988" w:type="dxa"/>
          </w:tcPr>
          <w:p w14:paraId="6ADDBCF9" w14:textId="77777777" w:rsidR="008F63C6" w:rsidRPr="00175A0A" w:rsidRDefault="008F63C6" w:rsidP="00DC497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7A78009" w14:textId="18C31FA2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Инженерная психология – научная дисциплина, изучающая объективные закономерности […] взаимодействия человека и техники</w:t>
            </w:r>
          </w:p>
        </w:tc>
        <w:tc>
          <w:tcPr>
            <w:tcW w:w="0" w:type="auto"/>
          </w:tcPr>
          <w:p w14:paraId="091F3035" w14:textId="152D8C04" w:rsidR="008F63C6" w:rsidRDefault="008F63C6" w:rsidP="00DC497A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0C890F57" w14:textId="0F614375" w:rsidR="008F63C6" w:rsidRPr="00175A0A" w:rsidRDefault="008F63C6" w:rsidP="00DC497A">
            <w:pPr>
              <w:jc w:val="center"/>
            </w:pPr>
            <w:r w:rsidRPr="00175A0A">
              <w:t>1</w:t>
            </w:r>
          </w:p>
        </w:tc>
      </w:tr>
      <w:tr w:rsidR="008F63C6" w:rsidRPr="00175A0A" w14:paraId="7094FFDC" w14:textId="77777777" w:rsidTr="008F63C6">
        <w:tc>
          <w:tcPr>
            <w:tcW w:w="988" w:type="dxa"/>
          </w:tcPr>
          <w:p w14:paraId="0EF1E83A" w14:textId="77777777" w:rsidR="008F63C6" w:rsidRPr="00175A0A" w:rsidRDefault="008F63C6" w:rsidP="00DC497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20074F5" w14:textId="77777777" w:rsidR="008F63C6" w:rsidRPr="00175A0A" w:rsidRDefault="008F63C6" w:rsidP="00DC497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75A0A">
              <w:rPr>
                <w:color w:val="000000"/>
              </w:rPr>
              <w:t>В чём ощущается различие в длине волны света для глаза оператора?</w:t>
            </w:r>
          </w:p>
          <w:p w14:paraId="7166BDC7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</w:tcPr>
          <w:p w14:paraId="388C85A6" w14:textId="0A3A6368" w:rsidR="008F63C6" w:rsidRDefault="008F63C6" w:rsidP="00DC497A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01F008FA" w14:textId="7D04335E" w:rsidR="008F63C6" w:rsidRPr="00175A0A" w:rsidRDefault="008F63C6" w:rsidP="00DC497A">
            <w:pPr>
              <w:jc w:val="center"/>
            </w:pPr>
            <w:r w:rsidRPr="00175A0A">
              <w:t>1</w:t>
            </w:r>
          </w:p>
        </w:tc>
      </w:tr>
      <w:tr w:rsidR="008F63C6" w:rsidRPr="00175A0A" w14:paraId="306AB1C8" w14:textId="77777777" w:rsidTr="008F63C6">
        <w:tc>
          <w:tcPr>
            <w:tcW w:w="988" w:type="dxa"/>
          </w:tcPr>
          <w:p w14:paraId="3CDF0AC0" w14:textId="77777777" w:rsidR="008F63C6" w:rsidRPr="00175A0A" w:rsidRDefault="008F63C6" w:rsidP="00DC497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3AC3657" w14:textId="3CC8EDD1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Современные методы распознавания символов</w:t>
            </w:r>
          </w:p>
        </w:tc>
        <w:tc>
          <w:tcPr>
            <w:tcW w:w="0" w:type="auto"/>
          </w:tcPr>
          <w:p w14:paraId="6C1D9AA5" w14:textId="02B7F2E4" w:rsidR="008F63C6" w:rsidRDefault="008F63C6" w:rsidP="00DC497A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46C28B66" w14:textId="7DD6898B" w:rsidR="008F63C6" w:rsidRPr="00175A0A" w:rsidRDefault="008F63C6" w:rsidP="00DC497A">
            <w:pPr>
              <w:jc w:val="center"/>
            </w:pPr>
            <w:r>
              <w:t>3</w:t>
            </w:r>
          </w:p>
        </w:tc>
      </w:tr>
      <w:tr w:rsidR="008F63C6" w:rsidRPr="00175A0A" w14:paraId="1A4424FF" w14:textId="77777777" w:rsidTr="008F63C6">
        <w:tc>
          <w:tcPr>
            <w:tcW w:w="988" w:type="dxa"/>
          </w:tcPr>
          <w:p w14:paraId="3446E482" w14:textId="77777777" w:rsidR="008F63C6" w:rsidRPr="00175A0A" w:rsidRDefault="008F63C6" w:rsidP="00DC497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EB90C85" w14:textId="065ADDB6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Минимальная разница между интенсивностью двух раздражителей, когда в ощущении они отражаются как различные, называ</w:t>
            </w:r>
            <w:r>
              <w:rPr>
                <w:color w:val="000000"/>
              </w:rPr>
              <w:t>ется</w:t>
            </w:r>
          </w:p>
        </w:tc>
        <w:tc>
          <w:tcPr>
            <w:tcW w:w="0" w:type="auto"/>
          </w:tcPr>
          <w:p w14:paraId="026ABFE2" w14:textId="3A932804" w:rsidR="008F63C6" w:rsidRDefault="008F63C6" w:rsidP="00DC497A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544FF3AD" w14:textId="29D3A797" w:rsidR="008F63C6" w:rsidRPr="00175A0A" w:rsidRDefault="008F63C6" w:rsidP="00DC497A">
            <w:pPr>
              <w:jc w:val="center"/>
            </w:pPr>
            <w:r>
              <w:t>5</w:t>
            </w:r>
          </w:p>
        </w:tc>
      </w:tr>
      <w:tr w:rsidR="008F63C6" w:rsidRPr="00175A0A" w14:paraId="67FEE8FB" w14:textId="77777777" w:rsidTr="008F63C6">
        <w:tc>
          <w:tcPr>
            <w:tcW w:w="988" w:type="dxa"/>
          </w:tcPr>
          <w:p w14:paraId="216FC7D0" w14:textId="77777777" w:rsidR="008F63C6" w:rsidRPr="00175A0A" w:rsidRDefault="008F63C6" w:rsidP="00DC497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8513DBE" w14:textId="2DEE512F" w:rsidR="008F63C6" w:rsidRPr="00175A0A" w:rsidRDefault="008F63C6" w:rsidP="00DC497A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Концептуальная модель явля</w:t>
            </w:r>
            <w:r>
              <w:rPr>
                <w:color w:val="000000"/>
              </w:rPr>
              <w:t>ется […] образом реального мира</w:t>
            </w:r>
          </w:p>
        </w:tc>
        <w:tc>
          <w:tcPr>
            <w:tcW w:w="0" w:type="auto"/>
          </w:tcPr>
          <w:p w14:paraId="7364B9F8" w14:textId="41B25A48" w:rsidR="008F63C6" w:rsidRDefault="008F63C6" w:rsidP="00DC497A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7A3F431F" w14:textId="723E6008" w:rsidR="008F63C6" w:rsidRPr="00175A0A" w:rsidRDefault="008F63C6" w:rsidP="00DC497A">
            <w:pPr>
              <w:jc w:val="center"/>
            </w:pPr>
            <w:r w:rsidRPr="00175A0A">
              <w:t>1</w:t>
            </w:r>
          </w:p>
        </w:tc>
      </w:tr>
      <w:tr w:rsidR="008F63C6" w:rsidRPr="00175A0A" w14:paraId="39D8057F" w14:textId="77777777" w:rsidTr="008F63C6">
        <w:tc>
          <w:tcPr>
            <w:tcW w:w="988" w:type="dxa"/>
          </w:tcPr>
          <w:p w14:paraId="08B3EA2C" w14:textId="77777777" w:rsidR="008F63C6" w:rsidRPr="00175A0A" w:rsidRDefault="008F63C6" w:rsidP="00DC497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8EC8D75" w14:textId="77777777" w:rsidR="008F63C6" w:rsidRPr="00175A0A" w:rsidRDefault="008F63C6" w:rsidP="00DC497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75A0A">
              <w:rPr>
                <w:color w:val="000000"/>
              </w:rPr>
              <w:t>Что такое информационная модель?</w:t>
            </w:r>
          </w:p>
          <w:p w14:paraId="792B3E8C" w14:textId="56DE87A9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</w:tcPr>
          <w:p w14:paraId="51522C5B" w14:textId="11ABB9B1" w:rsidR="008F63C6" w:rsidRDefault="008F63C6" w:rsidP="00DC497A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587C766C" w14:textId="5BE811BE" w:rsidR="008F63C6" w:rsidRPr="00175A0A" w:rsidRDefault="008F63C6" w:rsidP="00DC497A">
            <w:pPr>
              <w:jc w:val="center"/>
            </w:pPr>
            <w:r>
              <w:t>5</w:t>
            </w:r>
          </w:p>
        </w:tc>
      </w:tr>
      <w:tr w:rsidR="008F63C6" w:rsidRPr="00175A0A" w14:paraId="39F9FADF" w14:textId="77777777" w:rsidTr="008F63C6">
        <w:tc>
          <w:tcPr>
            <w:tcW w:w="988" w:type="dxa"/>
          </w:tcPr>
          <w:p w14:paraId="571D438B" w14:textId="77777777" w:rsidR="008F63C6" w:rsidRPr="00175A0A" w:rsidRDefault="008F63C6" w:rsidP="00DC497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8B5075C" w14:textId="5EA5F6D2" w:rsidR="008F63C6" w:rsidRPr="00175A0A" w:rsidRDefault="008F63C6" w:rsidP="00E4381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175A0A">
              <w:rPr>
                <w:color w:val="000000"/>
              </w:rPr>
              <w:t xml:space="preserve">Минимальная величина раздражителя, вызывающая едва заметное ощущение, называется </w:t>
            </w:r>
            <w:r w:rsidRPr="00A32E48">
              <w:rPr>
                <w:color w:val="000000"/>
              </w:rPr>
              <w:t>[</w:t>
            </w:r>
            <w:r w:rsidRPr="00175A0A">
              <w:rPr>
                <w:color w:val="000000"/>
              </w:rPr>
              <w:t>…</w:t>
            </w:r>
            <w:r w:rsidRPr="00A32E48">
              <w:rPr>
                <w:color w:val="000000"/>
              </w:rPr>
              <w:t>]</w:t>
            </w:r>
            <w:r w:rsidRPr="00175A0A">
              <w:rPr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14:paraId="2B7D6672" w14:textId="1206C063" w:rsidR="008F63C6" w:rsidRDefault="008F63C6" w:rsidP="00DC497A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04CFFBC2" w14:textId="728A099D" w:rsidR="008F63C6" w:rsidRPr="00175A0A" w:rsidRDefault="008F63C6" w:rsidP="00DC497A">
            <w:pPr>
              <w:jc w:val="center"/>
            </w:pPr>
            <w:r>
              <w:t>3</w:t>
            </w:r>
          </w:p>
        </w:tc>
      </w:tr>
      <w:tr w:rsidR="008F63C6" w:rsidRPr="00175A0A" w14:paraId="71470B78" w14:textId="77777777" w:rsidTr="008F63C6">
        <w:tc>
          <w:tcPr>
            <w:tcW w:w="988" w:type="dxa"/>
          </w:tcPr>
          <w:p w14:paraId="6DD113F2" w14:textId="77777777" w:rsidR="008F63C6" w:rsidRPr="00175A0A" w:rsidRDefault="008F63C6" w:rsidP="00DC497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8F721C1" w14:textId="5269926B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Основные этапы с</w:t>
            </w:r>
            <w:r w:rsidRPr="00895EE6">
              <w:rPr>
                <w:color w:val="000000"/>
              </w:rPr>
              <w:t>интаксически-ориентированн</w:t>
            </w:r>
            <w:r>
              <w:rPr>
                <w:color w:val="000000"/>
              </w:rPr>
              <w:t>ого анализа</w:t>
            </w:r>
            <w:r w:rsidRPr="00895EE6">
              <w:rPr>
                <w:color w:val="000000"/>
              </w:rPr>
              <w:t xml:space="preserve"> ЕЯ</w:t>
            </w:r>
          </w:p>
        </w:tc>
        <w:tc>
          <w:tcPr>
            <w:tcW w:w="0" w:type="auto"/>
          </w:tcPr>
          <w:p w14:paraId="43C098D6" w14:textId="6C4F358E" w:rsidR="008F63C6" w:rsidRDefault="008F63C6" w:rsidP="00DC497A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14:paraId="4EB42D9F" w14:textId="05C85577" w:rsidR="008F63C6" w:rsidRPr="00175A0A" w:rsidRDefault="008F63C6" w:rsidP="00DC497A">
            <w:pPr>
              <w:jc w:val="center"/>
            </w:pPr>
            <w:r>
              <w:t>10</w:t>
            </w:r>
          </w:p>
        </w:tc>
      </w:tr>
      <w:tr w:rsidR="008F63C6" w:rsidRPr="00175A0A" w14:paraId="691DBA32" w14:textId="77777777" w:rsidTr="00151948">
        <w:tc>
          <w:tcPr>
            <w:tcW w:w="10483" w:type="dxa"/>
            <w:gridSpan w:val="4"/>
          </w:tcPr>
          <w:p w14:paraId="362FF6D9" w14:textId="72B838F8" w:rsidR="008F63C6" w:rsidRDefault="008F63C6" w:rsidP="00DC497A">
            <w:pPr>
              <w:jc w:val="center"/>
            </w:pPr>
            <w:r>
              <w:t>ОПК-6</w:t>
            </w:r>
          </w:p>
        </w:tc>
      </w:tr>
      <w:tr w:rsidR="008F63C6" w:rsidRPr="00175A0A" w14:paraId="5558220F" w14:textId="34FAF818" w:rsidTr="008F63C6">
        <w:tc>
          <w:tcPr>
            <w:tcW w:w="988" w:type="dxa"/>
          </w:tcPr>
          <w:p w14:paraId="46326024" w14:textId="77777777" w:rsidR="008F63C6" w:rsidRPr="00175A0A" w:rsidRDefault="008F63C6" w:rsidP="00DC497A">
            <w:pPr>
              <w:numPr>
                <w:ilvl w:val="0"/>
                <w:numId w:val="23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512" w:type="dxa"/>
          </w:tcPr>
          <w:p w14:paraId="19EDC43D" w14:textId="7BE679AB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 xml:space="preserve">Укажите соответствие прямого, обратного и порогового контраста </w:t>
            </w:r>
            <w:r w:rsidRPr="00175A0A">
              <w:rPr>
                <w:color w:val="000000"/>
                <w:lang w:val="en-US"/>
              </w:rPr>
              <w:t>c</w:t>
            </w:r>
            <w:proofErr w:type="spellStart"/>
            <w:r w:rsidRPr="00175A0A">
              <w:rPr>
                <w:color w:val="000000"/>
              </w:rPr>
              <w:t>оответствующим</w:t>
            </w:r>
            <w:proofErr w:type="spellEnd"/>
            <w:r w:rsidRPr="00175A0A">
              <w:rPr>
                <w:color w:val="000000"/>
              </w:rPr>
              <w:t xml:space="preserve"> формулам</w:t>
            </w:r>
          </w:p>
          <w:p w14:paraId="4FDBE64A" w14:textId="0514E9E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1. Прямой</w:t>
            </w:r>
          </w:p>
          <w:p w14:paraId="27212EAF" w14:textId="38D70236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2. Обратный</w:t>
            </w:r>
          </w:p>
          <w:p w14:paraId="4A5290A9" w14:textId="4512E9E9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3. Пороговый</w:t>
            </w:r>
            <w:bookmarkStart w:id="1" w:name="_GoBack"/>
            <w:bookmarkEnd w:id="1"/>
          </w:p>
          <w:p w14:paraId="5C848001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  <w:p w14:paraId="622F93AF" w14:textId="01A477F3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А. К=(</w:t>
            </w:r>
            <w:proofErr w:type="spellStart"/>
            <w:r w:rsidRPr="00175A0A">
              <w:rPr>
                <w:color w:val="000000"/>
              </w:rPr>
              <w:t>Вф</w:t>
            </w:r>
            <w:proofErr w:type="spellEnd"/>
            <w:r w:rsidRPr="00175A0A">
              <w:rPr>
                <w:color w:val="000000"/>
              </w:rPr>
              <w:t>-Во)/</w:t>
            </w:r>
            <w:proofErr w:type="spellStart"/>
            <w:r w:rsidRPr="00175A0A">
              <w:rPr>
                <w:color w:val="000000"/>
              </w:rPr>
              <w:t>Вф</w:t>
            </w:r>
            <w:proofErr w:type="spellEnd"/>
          </w:p>
          <w:p w14:paraId="29162547" w14:textId="1D9A52C3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В. К=(Во-</w:t>
            </w:r>
            <w:proofErr w:type="spellStart"/>
            <w:proofErr w:type="gramStart"/>
            <w:r w:rsidRPr="00175A0A">
              <w:rPr>
                <w:color w:val="000000"/>
              </w:rPr>
              <w:t>Вф</w:t>
            </w:r>
            <w:proofErr w:type="spellEnd"/>
            <w:r w:rsidRPr="00175A0A">
              <w:rPr>
                <w:color w:val="000000"/>
              </w:rPr>
              <w:t>)</w:t>
            </w:r>
            <w:proofErr w:type="spellStart"/>
            <w:r w:rsidRPr="00175A0A">
              <w:rPr>
                <w:color w:val="000000"/>
              </w:rPr>
              <w:t>min</w:t>
            </w:r>
            <w:proofErr w:type="spellEnd"/>
            <w:proofErr w:type="gramEnd"/>
            <w:r w:rsidRPr="00175A0A">
              <w:rPr>
                <w:color w:val="000000"/>
              </w:rPr>
              <w:t>/</w:t>
            </w:r>
            <w:proofErr w:type="spellStart"/>
            <w:r w:rsidRPr="00175A0A">
              <w:rPr>
                <w:color w:val="000000"/>
              </w:rPr>
              <w:t>Вф</w:t>
            </w:r>
            <w:proofErr w:type="spellEnd"/>
          </w:p>
          <w:p w14:paraId="159F2643" w14:textId="58A76F6F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С. К=(Во-</w:t>
            </w:r>
            <w:proofErr w:type="spellStart"/>
            <w:r w:rsidRPr="00175A0A">
              <w:rPr>
                <w:color w:val="000000"/>
              </w:rPr>
              <w:t>Вф</w:t>
            </w:r>
            <w:proofErr w:type="spellEnd"/>
            <w:r w:rsidRPr="00175A0A">
              <w:rPr>
                <w:color w:val="000000"/>
              </w:rPr>
              <w:t>)/Во</w:t>
            </w:r>
          </w:p>
        </w:tc>
        <w:tc>
          <w:tcPr>
            <w:tcW w:w="0" w:type="auto"/>
          </w:tcPr>
          <w:p w14:paraId="28E0DBAC" w14:textId="742070E8" w:rsidR="008F63C6" w:rsidRPr="00175A0A" w:rsidRDefault="008F63C6" w:rsidP="00DC497A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1B0C8F48" w14:textId="56CED7B0" w:rsidR="008F63C6" w:rsidRPr="00175A0A" w:rsidRDefault="008F63C6" w:rsidP="00DC497A">
            <w:pPr>
              <w:jc w:val="center"/>
            </w:pPr>
            <w:r w:rsidRPr="00175A0A">
              <w:t>10</w:t>
            </w:r>
          </w:p>
        </w:tc>
      </w:tr>
      <w:tr w:rsidR="008F63C6" w:rsidRPr="00175A0A" w14:paraId="3034A134" w14:textId="6150652A" w:rsidTr="008F63C6">
        <w:tc>
          <w:tcPr>
            <w:tcW w:w="988" w:type="dxa"/>
          </w:tcPr>
          <w:p w14:paraId="140AD0B1" w14:textId="77777777" w:rsidR="008F63C6" w:rsidRPr="00175A0A" w:rsidRDefault="008F63C6" w:rsidP="00DC497A">
            <w:pPr>
              <w:numPr>
                <w:ilvl w:val="0"/>
                <w:numId w:val="2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94D4C1B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Оперативный пространственный порог для изображения сложной конфигурации составляет (угловых минут)?</w:t>
            </w:r>
          </w:p>
          <w:p w14:paraId="6B2C812F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10</w:t>
            </w:r>
          </w:p>
          <w:p w14:paraId="27F9A287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20</w:t>
            </w:r>
          </w:p>
          <w:p w14:paraId="6C270CE2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30</w:t>
            </w:r>
          </w:p>
          <w:p w14:paraId="7DF4C355" w14:textId="5787BDA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40</w:t>
            </w:r>
          </w:p>
        </w:tc>
        <w:tc>
          <w:tcPr>
            <w:tcW w:w="0" w:type="auto"/>
          </w:tcPr>
          <w:p w14:paraId="58898EB5" w14:textId="7063646F" w:rsidR="008F63C6" w:rsidRPr="00175A0A" w:rsidRDefault="008F63C6" w:rsidP="00DC497A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6445F6B0" w14:textId="1454CE67" w:rsidR="008F63C6" w:rsidRPr="00175A0A" w:rsidRDefault="008F63C6" w:rsidP="00DC497A">
            <w:pPr>
              <w:jc w:val="center"/>
            </w:pPr>
            <w:r>
              <w:t>3</w:t>
            </w:r>
          </w:p>
        </w:tc>
      </w:tr>
      <w:tr w:rsidR="008F63C6" w:rsidRPr="00175A0A" w14:paraId="0D57659F" w14:textId="6B15B67F" w:rsidTr="008F63C6">
        <w:tc>
          <w:tcPr>
            <w:tcW w:w="988" w:type="dxa"/>
          </w:tcPr>
          <w:p w14:paraId="3EA7EFBD" w14:textId="77777777" w:rsidR="008F63C6" w:rsidRPr="00175A0A" w:rsidRDefault="008F63C6" w:rsidP="00DC497A">
            <w:pPr>
              <w:numPr>
                <w:ilvl w:val="0"/>
                <w:numId w:val="2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05E5A6E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Укажите какие из нижеперечисленных характеристик являются временными?</w:t>
            </w:r>
          </w:p>
          <w:p w14:paraId="4A82C954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Латентный период зрительной реакции</w:t>
            </w:r>
          </w:p>
          <w:p w14:paraId="42433C41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Чувствительность</w:t>
            </w:r>
          </w:p>
          <w:p w14:paraId="39D35653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Время инерции ощущения</w:t>
            </w:r>
          </w:p>
          <w:p w14:paraId="490CEAD2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Критическая частота мелькания</w:t>
            </w:r>
          </w:p>
          <w:p w14:paraId="071DD499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Раздражительность</w:t>
            </w:r>
          </w:p>
          <w:p w14:paraId="074953F9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Время адаптации</w:t>
            </w:r>
          </w:p>
          <w:p w14:paraId="4BA4F263" w14:textId="33310006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Реакция</w:t>
            </w:r>
          </w:p>
        </w:tc>
        <w:tc>
          <w:tcPr>
            <w:tcW w:w="0" w:type="auto"/>
          </w:tcPr>
          <w:p w14:paraId="49604582" w14:textId="148F5913" w:rsidR="008F63C6" w:rsidRPr="00175A0A" w:rsidRDefault="008F63C6" w:rsidP="00DC497A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3B0709F1" w14:textId="7BCD1DD9" w:rsidR="008F63C6" w:rsidRPr="00175A0A" w:rsidRDefault="008F63C6" w:rsidP="00DC497A">
            <w:pPr>
              <w:jc w:val="center"/>
            </w:pPr>
            <w:r w:rsidRPr="00175A0A">
              <w:t>10</w:t>
            </w:r>
          </w:p>
        </w:tc>
      </w:tr>
      <w:tr w:rsidR="008F63C6" w:rsidRPr="00175A0A" w14:paraId="72CE386D" w14:textId="18153A4B" w:rsidTr="008F63C6">
        <w:tc>
          <w:tcPr>
            <w:tcW w:w="988" w:type="dxa"/>
          </w:tcPr>
          <w:p w14:paraId="52A8C732" w14:textId="77777777" w:rsidR="008F63C6" w:rsidRPr="00175A0A" w:rsidRDefault="008F63C6" w:rsidP="00DC497A">
            <w:pPr>
              <w:numPr>
                <w:ilvl w:val="0"/>
                <w:numId w:val="2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D4023B6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Укажите соответствие временных характеристик их определениям</w:t>
            </w:r>
          </w:p>
          <w:p w14:paraId="75BB183F" w14:textId="09BB207A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1. Латентный период зрительной реакции</w:t>
            </w:r>
          </w:p>
          <w:p w14:paraId="3CB6FA5E" w14:textId="3545E516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2. Время инерции ощущения</w:t>
            </w:r>
          </w:p>
          <w:p w14:paraId="3A3389C8" w14:textId="5C22582D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3. Критическая частота мелькания</w:t>
            </w:r>
          </w:p>
          <w:p w14:paraId="4C0B0293" w14:textId="51B2E6D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4. Время адаптации</w:t>
            </w:r>
          </w:p>
          <w:p w14:paraId="5D6E952C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  <w:p w14:paraId="765D95AB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А. Определяется промежутком времени от момента исчезновения сигнала до момента прекращения действия зрительного ощущения</w:t>
            </w:r>
          </w:p>
          <w:p w14:paraId="63935363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В. Время, необходимое для самонастройки анализатора в изменившихся условиях восприятия</w:t>
            </w:r>
          </w:p>
          <w:p w14:paraId="708EE9D9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С. Определяется промежутком времени от момента подачи сигнала до момента возникновения ощущения</w:t>
            </w:r>
          </w:p>
          <w:p w14:paraId="2FEE9F2F" w14:textId="039D65A5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D. Минимальная частота, при которой прерывистое изображение воспринимается как непрерывное</w:t>
            </w:r>
          </w:p>
        </w:tc>
        <w:tc>
          <w:tcPr>
            <w:tcW w:w="0" w:type="auto"/>
          </w:tcPr>
          <w:p w14:paraId="51422D3C" w14:textId="1E49BDBB" w:rsidR="008F63C6" w:rsidRPr="00175A0A" w:rsidRDefault="008F63C6" w:rsidP="00DC497A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016A1DA0" w14:textId="6E09F378" w:rsidR="008F63C6" w:rsidRPr="00175A0A" w:rsidRDefault="008F63C6" w:rsidP="00DC497A">
            <w:pPr>
              <w:jc w:val="center"/>
            </w:pPr>
            <w:r w:rsidRPr="00175A0A">
              <w:t>10</w:t>
            </w:r>
          </w:p>
        </w:tc>
      </w:tr>
      <w:tr w:rsidR="008F63C6" w:rsidRPr="00175A0A" w14:paraId="00022B97" w14:textId="77777777" w:rsidTr="008F63C6">
        <w:tc>
          <w:tcPr>
            <w:tcW w:w="988" w:type="dxa"/>
          </w:tcPr>
          <w:p w14:paraId="021804A7" w14:textId="77777777" w:rsidR="008F63C6" w:rsidRPr="00175A0A" w:rsidRDefault="008F63C6" w:rsidP="00DC497A">
            <w:pPr>
              <w:numPr>
                <w:ilvl w:val="0"/>
                <w:numId w:val="2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66F8F64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У тренированного оператора время реакции</w:t>
            </w:r>
          </w:p>
          <w:p w14:paraId="491763D4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Увеличивается</w:t>
            </w:r>
          </w:p>
          <w:p w14:paraId="20786B25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Уменьшается</w:t>
            </w:r>
          </w:p>
          <w:p w14:paraId="616A0836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Уменьшается и стабилизируется на некотором уровне</w:t>
            </w:r>
          </w:p>
          <w:p w14:paraId="4E65389A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Увеличивается и стабилизируется на некотором уровне</w:t>
            </w:r>
          </w:p>
          <w:p w14:paraId="6E7721DA" w14:textId="74DFEFEE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Не зависит от тренировки</w:t>
            </w:r>
          </w:p>
        </w:tc>
        <w:tc>
          <w:tcPr>
            <w:tcW w:w="0" w:type="auto"/>
          </w:tcPr>
          <w:p w14:paraId="0FF859F0" w14:textId="388913B2" w:rsidR="008F63C6" w:rsidRPr="00175A0A" w:rsidRDefault="008F63C6" w:rsidP="00DC497A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459F0150" w14:textId="3F6A45A1" w:rsidR="008F63C6" w:rsidRPr="00175A0A" w:rsidRDefault="008F63C6" w:rsidP="00DC497A">
            <w:pPr>
              <w:jc w:val="center"/>
            </w:pPr>
            <w:r w:rsidRPr="00175A0A">
              <w:t>3</w:t>
            </w:r>
          </w:p>
        </w:tc>
      </w:tr>
      <w:tr w:rsidR="008F63C6" w:rsidRPr="00175A0A" w14:paraId="1672FCEB" w14:textId="77777777" w:rsidTr="008F63C6">
        <w:tc>
          <w:tcPr>
            <w:tcW w:w="988" w:type="dxa"/>
          </w:tcPr>
          <w:p w14:paraId="08ABBE61" w14:textId="77777777" w:rsidR="008F63C6" w:rsidRPr="00175A0A" w:rsidRDefault="008F63C6" w:rsidP="00DC497A">
            <w:pPr>
              <w:numPr>
                <w:ilvl w:val="0"/>
                <w:numId w:val="2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EF01625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Укажите, какими факторами определяется пропускная способность оператора?</w:t>
            </w:r>
          </w:p>
          <w:p w14:paraId="2C3851E7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Общее число считанных символов</w:t>
            </w:r>
          </w:p>
          <w:p w14:paraId="414D8134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Длина алфавита</w:t>
            </w:r>
          </w:p>
          <w:p w14:paraId="3C435532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Время отображения всей поступившей информации</w:t>
            </w:r>
          </w:p>
          <w:p w14:paraId="6875E927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Число правильно считанных символов</w:t>
            </w:r>
          </w:p>
          <w:p w14:paraId="3FB33886" w14:textId="4D937C95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Время отображения единицы информации</w:t>
            </w:r>
          </w:p>
        </w:tc>
        <w:tc>
          <w:tcPr>
            <w:tcW w:w="0" w:type="auto"/>
          </w:tcPr>
          <w:p w14:paraId="75F5C86D" w14:textId="17EA57DA" w:rsidR="008F63C6" w:rsidRPr="00175A0A" w:rsidRDefault="008F63C6" w:rsidP="00DC497A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7116E598" w14:textId="6AFE1A03" w:rsidR="008F63C6" w:rsidRPr="00175A0A" w:rsidRDefault="008F63C6" w:rsidP="00DC497A">
            <w:pPr>
              <w:jc w:val="center"/>
            </w:pPr>
            <w:r w:rsidRPr="00175A0A">
              <w:t>3</w:t>
            </w:r>
          </w:p>
        </w:tc>
      </w:tr>
      <w:tr w:rsidR="008F63C6" w:rsidRPr="00175A0A" w14:paraId="453B7563" w14:textId="77777777" w:rsidTr="008F63C6">
        <w:tc>
          <w:tcPr>
            <w:tcW w:w="988" w:type="dxa"/>
          </w:tcPr>
          <w:p w14:paraId="084456F8" w14:textId="77777777" w:rsidR="008F63C6" w:rsidRPr="00175A0A" w:rsidRDefault="008F63C6" w:rsidP="00DC497A">
            <w:pPr>
              <w:numPr>
                <w:ilvl w:val="0"/>
                <w:numId w:val="2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30E36F3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При каком виде работы пропускная способность оператора самая высокая?</w:t>
            </w:r>
          </w:p>
          <w:p w14:paraId="6C69A672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Чтение «про себя»</w:t>
            </w:r>
          </w:p>
          <w:p w14:paraId="6333276B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Громкое чтение</w:t>
            </w:r>
          </w:p>
          <w:p w14:paraId="01D2C681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Ввод с клавиатуры</w:t>
            </w:r>
          </w:p>
          <w:p w14:paraId="7ACC2275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Сложение (умножение) двух цифр</w:t>
            </w:r>
          </w:p>
          <w:p w14:paraId="7C0C3D46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Счет предметов</w:t>
            </w:r>
          </w:p>
          <w:p w14:paraId="40C929CE" w14:textId="06BF125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Корректорская работа</w:t>
            </w:r>
          </w:p>
        </w:tc>
        <w:tc>
          <w:tcPr>
            <w:tcW w:w="0" w:type="auto"/>
          </w:tcPr>
          <w:p w14:paraId="714693BB" w14:textId="69E300BD" w:rsidR="008F63C6" w:rsidRPr="00175A0A" w:rsidRDefault="008F63C6" w:rsidP="00DC497A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3B9E5BFB" w14:textId="3138CDD7" w:rsidR="008F63C6" w:rsidRPr="00175A0A" w:rsidRDefault="008F63C6" w:rsidP="00DC497A">
            <w:pPr>
              <w:jc w:val="center"/>
            </w:pPr>
            <w:r w:rsidRPr="00175A0A">
              <w:t>3</w:t>
            </w:r>
          </w:p>
        </w:tc>
      </w:tr>
      <w:tr w:rsidR="008F63C6" w:rsidRPr="00175A0A" w14:paraId="3E27346F" w14:textId="77777777" w:rsidTr="008F63C6">
        <w:tc>
          <w:tcPr>
            <w:tcW w:w="988" w:type="dxa"/>
          </w:tcPr>
          <w:p w14:paraId="74E5912F" w14:textId="77777777" w:rsidR="008F63C6" w:rsidRPr="00175A0A" w:rsidRDefault="008F63C6" w:rsidP="00DC497A">
            <w:pPr>
              <w:numPr>
                <w:ilvl w:val="0"/>
                <w:numId w:val="2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59B4DAD" w14:textId="1EF94238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Пропускная способность оператора при опознавании цифр и букв составляет, бит/сек</w:t>
            </w:r>
          </w:p>
          <w:p w14:paraId="30586DDC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55</w:t>
            </w:r>
          </w:p>
          <w:p w14:paraId="598D6312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40</w:t>
            </w:r>
          </w:p>
          <w:p w14:paraId="4E7A8836" w14:textId="1DC277DC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0,1 - 5,5</w:t>
            </w:r>
          </w:p>
          <w:p w14:paraId="19B813B4" w14:textId="47D9C043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6 - 10</w:t>
            </w:r>
          </w:p>
          <w:p w14:paraId="24FA6BCA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30</w:t>
            </w:r>
          </w:p>
          <w:p w14:paraId="25FFBDAC" w14:textId="384ADEB4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15 - 20</w:t>
            </w:r>
          </w:p>
        </w:tc>
        <w:tc>
          <w:tcPr>
            <w:tcW w:w="0" w:type="auto"/>
          </w:tcPr>
          <w:p w14:paraId="5A724F9E" w14:textId="25ADA741" w:rsidR="008F63C6" w:rsidRPr="00175A0A" w:rsidRDefault="008F63C6" w:rsidP="00DC497A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6E654579" w14:textId="28684519" w:rsidR="008F63C6" w:rsidRPr="00175A0A" w:rsidRDefault="008F63C6" w:rsidP="00DC497A">
            <w:pPr>
              <w:jc w:val="center"/>
            </w:pPr>
            <w:r>
              <w:t>3</w:t>
            </w:r>
          </w:p>
        </w:tc>
      </w:tr>
      <w:tr w:rsidR="008F63C6" w:rsidRPr="00175A0A" w14:paraId="7C61A0C5" w14:textId="77777777" w:rsidTr="008F63C6">
        <w:tc>
          <w:tcPr>
            <w:tcW w:w="988" w:type="dxa"/>
          </w:tcPr>
          <w:p w14:paraId="0FAE0924" w14:textId="77777777" w:rsidR="008F63C6" w:rsidRPr="00175A0A" w:rsidRDefault="008F63C6" w:rsidP="00DC497A">
            <w:pPr>
              <w:numPr>
                <w:ilvl w:val="0"/>
                <w:numId w:val="2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0861551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Человек справляется при отслеживании случайных процессов вплоть до частоты</w:t>
            </w:r>
          </w:p>
          <w:p w14:paraId="491423B9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2,5 Гц</w:t>
            </w:r>
          </w:p>
          <w:p w14:paraId="5AEF885F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5 Гц</w:t>
            </w:r>
          </w:p>
          <w:p w14:paraId="32A2E6D8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7,5 Гц</w:t>
            </w:r>
          </w:p>
          <w:p w14:paraId="518D4ABB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3,5 Гц</w:t>
            </w:r>
          </w:p>
          <w:p w14:paraId="22A15BC2" w14:textId="19860565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8 Гц</w:t>
            </w:r>
          </w:p>
        </w:tc>
        <w:tc>
          <w:tcPr>
            <w:tcW w:w="0" w:type="auto"/>
          </w:tcPr>
          <w:p w14:paraId="64F0E9FD" w14:textId="63765923" w:rsidR="008F63C6" w:rsidRPr="00175A0A" w:rsidRDefault="008F63C6" w:rsidP="00DC497A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094D7A83" w14:textId="3C050A48" w:rsidR="008F63C6" w:rsidRPr="00175A0A" w:rsidRDefault="008F63C6" w:rsidP="00DC497A">
            <w:pPr>
              <w:jc w:val="center"/>
            </w:pPr>
            <w:r>
              <w:t>3</w:t>
            </w:r>
          </w:p>
        </w:tc>
      </w:tr>
      <w:tr w:rsidR="008F63C6" w:rsidRPr="00175A0A" w14:paraId="5CA23A4B" w14:textId="77777777" w:rsidTr="008F63C6">
        <w:tc>
          <w:tcPr>
            <w:tcW w:w="988" w:type="dxa"/>
          </w:tcPr>
          <w:p w14:paraId="43D6E184" w14:textId="77777777" w:rsidR="008F63C6" w:rsidRPr="00175A0A" w:rsidRDefault="008F63C6" w:rsidP="00DC497A">
            <w:pPr>
              <w:numPr>
                <w:ilvl w:val="0"/>
                <w:numId w:val="2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E44653B" w14:textId="75A04F6C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Естественная задержка реакции человека, обучаемого оператора, определяется примерно, как (сек)</w:t>
            </w:r>
          </w:p>
          <w:p w14:paraId="627BF22F" w14:textId="4A23CA01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0,01 - 0,05</w:t>
            </w:r>
          </w:p>
          <w:p w14:paraId="498A29AD" w14:textId="36AF5C89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0,1 - 0,3</w:t>
            </w:r>
          </w:p>
          <w:p w14:paraId="11686DB2" w14:textId="6476A3D4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0,4 - 0,5</w:t>
            </w:r>
          </w:p>
          <w:p w14:paraId="66FFACC8" w14:textId="750BA638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0,75 - 1,0</w:t>
            </w:r>
          </w:p>
          <w:p w14:paraId="25965401" w14:textId="027ABAF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lastRenderedPageBreak/>
              <w:t>1,5 - 2,0</w:t>
            </w:r>
          </w:p>
        </w:tc>
        <w:tc>
          <w:tcPr>
            <w:tcW w:w="0" w:type="auto"/>
          </w:tcPr>
          <w:p w14:paraId="05BA4902" w14:textId="71F01CC1" w:rsidR="008F63C6" w:rsidRPr="00175A0A" w:rsidRDefault="008F63C6" w:rsidP="00DC497A">
            <w:pPr>
              <w:jc w:val="center"/>
            </w:pPr>
            <w:r>
              <w:lastRenderedPageBreak/>
              <w:t>ОПК-6</w:t>
            </w:r>
          </w:p>
        </w:tc>
        <w:tc>
          <w:tcPr>
            <w:tcW w:w="700" w:type="dxa"/>
          </w:tcPr>
          <w:p w14:paraId="568F905E" w14:textId="588D33B2" w:rsidR="008F63C6" w:rsidRPr="00175A0A" w:rsidRDefault="008F63C6" w:rsidP="00DC497A">
            <w:pPr>
              <w:jc w:val="center"/>
            </w:pPr>
            <w:r>
              <w:t>3</w:t>
            </w:r>
          </w:p>
        </w:tc>
      </w:tr>
      <w:tr w:rsidR="008F63C6" w:rsidRPr="00175A0A" w14:paraId="5AE46A51" w14:textId="77777777" w:rsidTr="008F63C6">
        <w:tc>
          <w:tcPr>
            <w:tcW w:w="988" w:type="dxa"/>
          </w:tcPr>
          <w:p w14:paraId="1AAAA271" w14:textId="77777777" w:rsidR="008F63C6" w:rsidRPr="00175A0A" w:rsidRDefault="008F63C6" w:rsidP="00DC497A">
            <w:pPr>
              <w:numPr>
                <w:ilvl w:val="0"/>
                <w:numId w:val="2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497B4A5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Систематические погрешности</w:t>
            </w:r>
          </w:p>
          <w:p w14:paraId="203AEE51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Нельзя учесть</w:t>
            </w:r>
          </w:p>
          <w:p w14:paraId="091E7B9D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Можно устранить</w:t>
            </w:r>
          </w:p>
          <w:p w14:paraId="47696F57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Нельзя учесть, но можно устранить</w:t>
            </w:r>
          </w:p>
          <w:p w14:paraId="1F267A95" w14:textId="0285A106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Нельзя устранить</w:t>
            </w:r>
          </w:p>
        </w:tc>
        <w:tc>
          <w:tcPr>
            <w:tcW w:w="0" w:type="auto"/>
          </w:tcPr>
          <w:p w14:paraId="0D8E3CB7" w14:textId="6DBA9E79" w:rsidR="008F63C6" w:rsidRPr="00175A0A" w:rsidRDefault="008F63C6" w:rsidP="00DC497A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24BBFCF8" w14:textId="34B32B34" w:rsidR="008F63C6" w:rsidRPr="00175A0A" w:rsidRDefault="008F63C6" w:rsidP="00DC497A">
            <w:pPr>
              <w:jc w:val="center"/>
            </w:pPr>
            <w:r>
              <w:t>1</w:t>
            </w:r>
          </w:p>
        </w:tc>
      </w:tr>
      <w:tr w:rsidR="008F63C6" w:rsidRPr="00175A0A" w14:paraId="0AC865D4" w14:textId="77777777" w:rsidTr="008F63C6">
        <w:tc>
          <w:tcPr>
            <w:tcW w:w="988" w:type="dxa"/>
          </w:tcPr>
          <w:p w14:paraId="1E6EA28D" w14:textId="77777777" w:rsidR="008F63C6" w:rsidRPr="00175A0A" w:rsidRDefault="008F63C6" w:rsidP="00DC497A">
            <w:pPr>
              <w:numPr>
                <w:ilvl w:val="0"/>
                <w:numId w:val="2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F5B4C92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Точность работы с ростом времени обучения</w:t>
            </w:r>
          </w:p>
          <w:p w14:paraId="1E14A6C7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Растет непрерывно</w:t>
            </w:r>
          </w:p>
          <w:p w14:paraId="050725BA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Остается постоянной</w:t>
            </w:r>
          </w:p>
          <w:p w14:paraId="52CD2F0E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Растет, а затем падает</w:t>
            </w:r>
          </w:p>
          <w:p w14:paraId="3A53C45F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Падает, а затем растет</w:t>
            </w:r>
          </w:p>
          <w:p w14:paraId="155EB153" w14:textId="554FD72A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Растет и затем достигает установившегося максимального значения</w:t>
            </w:r>
          </w:p>
        </w:tc>
        <w:tc>
          <w:tcPr>
            <w:tcW w:w="0" w:type="auto"/>
          </w:tcPr>
          <w:p w14:paraId="6E535896" w14:textId="7141C2B4" w:rsidR="008F63C6" w:rsidRPr="00175A0A" w:rsidRDefault="008F63C6" w:rsidP="00DC497A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0E7A7432" w14:textId="5DF254FC" w:rsidR="008F63C6" w:rsidRPr="00175A0A" w:rsidRDefault="008F63C6" w:rsidP="00DC497A">
            <w:pPr>
              <w:jc w:val="center"/>
            </w:pPr>
            <w:r>
              <w:t>5</w:t>
            </w:r>
          </w:p>
        </w:tc>
      </w:tr>
      <w:tr w:rsidR="008F63C6" w:rsidRPr="008366C8" w14:paraId="625A9BE3" w14:textId="77777777" w:rsidTr="008F63C6">
        <w:tc>
          <w:tcPr>
            <w:tcW w:w="988" w:type="dxa"/>
          </w:tcPr>
          <w:p w14:paraId="3ACBF121" w14:textId="77777777" w:rsidR="008F63C6" w:rsidRPr="00175A0A" w:rsidRDefault="008F63C6" w:rsidP="00DC497A">
            <w:pPr>
              <w:numPr>
                <w:ilvl w:val="0"/>
                <w:numId w:val="2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CEE627F" w14:textId="7D288D7F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 xml:space="preserve">Оперативное поле зрения - зона, появление сигнала </w:t>
            </w:r>
            <w:r>
              <w:rPr>
                <w:color w:val="000000"/>
              </w:rPr>
              <w:t>в любом месте которой вызывает …</w:t>
            </w:r>
          </w:p>
        </w:tc>
        <w:tc>
          <w:tcPr>
            <w:tcW w:w="0" w:type="auto"/>
          </w:tcPr>
          <w:p w14:paraId="2247F34D" w14:textId="4E9D8883" w:rsidR="008F63C6" w:rsidRPr="00175A0A" w:rsidRDefault="008F63C6" w:rsidP="00DC497A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3D4D87AC" w14:textId="52C4AB74" w:rsidR="008F63C6" w:rsidRDefault="008F63C6" w:rsidP="00DC497A">
            <w:pPr>
              <w:jc w:val="center"/>
            </w:pPr>
            <w:r>
              <w:t>3</w:t>
            </w:r>
          </w:p>
        </w:tc>
      </w:tr>
      <w:tr w:rsidR="008F63C6" w:rsidRPr="008366C8" w14:paraId="217ADD6F" w14:textId="77777777" w:rsidTr="008F63C6">
        <w:tc>
          <w:tcPr>
            <w:tcW w:w="988" w:type="dxa"/>
          </w:tcPr>
          <w:p w14:paraId="6EE72FE3" w14:textId="77777777" w:rsidR="008F63C6" w:rsidRPr="00175A0A" w:rsidRDefault="008F63C6" w:rsidP="00DC497A">
            <w:pPr>
              <w:numPr>
                <w:ilvl w:val="0"/>
                <w:numId w:val="2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624F966" w14:textId="29CAD9BA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t>Основные к</w:t>
            </w:r>
            <w:r w:rsidRPr="00AE1307">
              <w:t>омпоненты интерфейс</w:t>
            </w:r>
            <w:r>
              <w:t>а</w:t>
            </w:r>
          </w:p>
        </w:tc>
        <w:tc>
          <w:tcPr>
            <w:tcW w:w="0" w:type="auto"/>
          </w:tcPr>
          <w:p w14:paraId="33E6252E" w14:textId="0C542690" w:rsidR="008F63C6" w:rsidRDefault="008F63C6" w:rsidP="00DC497A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1F2D21EA" w14:textId="1807360C" w:rsidR="008F63C6" w:rsidRDefault="008F63C6" w:rsidP="00DC497A">
            <w:pPr>
              <w:jc w:val="center"/>
            </w:pPr>
            <w:r>
              <w:t>10</w:t>
            </w:r>
          </w:p>
        </w:tc>
      </w:tr>
      <w:tr w:rsidR="008F63C6" w:rsidRPr="008366C8" w14:paraId="3A311745" w14:textId="77777777" w:rsidTr="008F63C6">
        <w:tc>
          <w:tcPr>
            <w:tcW w:w="988" w:type="dxa"/>
          </w:tcPr>
          <w:p w14:paraId="1275E42E" w14:textId="77777777" w:rsidR="008F63C6" w:rsidRPr="00175A0A" w:rsidRDefault="008F63C6" w:rsidP="00DC497A">
            <w:pPr>
              <w:numPr>
                <w:ilvl w:val="0"/>
                <w:numId w:val="2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FBF7BB2" w14:textId="68D6641D" w:rsidR="008F63C6" w:rsidRDefault="008F63C6" w:rsidP="00DC497A">
            <w:pPr>
              <w:shd w:val="clear" w:color="auto" w:fill="FFFFFF"/>
              <w:tabs>
                <w:tab w:val="left" w:pos="567"/>
              </w:tabs>
            </w:pPr>
            <w:r>
              <w:t xml:space="preserve">Модели безопасности. </w:t>
            </w:r>
            <w:r w:rsidRPr="00E6768D">
              <w:t>Модель секретности</w:t>
            </w:r>
            <w:r>
              <w:t>. Основной принцип построения</w:t>
            </w:r>
          </w:p>
        </w:tc>
        <w:tc>
          <w:tcPr>
            <w:tcW w:w="0" w:type="auto"/>
          </w:tcPr>
          <w:p w14:paraId="18BF8DEE" w14:textId="142F23B1" w:rsidR="008F63C6" w:rsidRDefault="008F63C6" w:rsidP="00DC497A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07B4B284" w14:textId="6C773517" w:rsidR="008F63C6" w:rsidRDefault="008F63C6" w:rsidP="00DC497A">
            <w:pPr>
              <w:jc w:val="center"/>
            </w:pPr>
            <w:r>
              <w:t>10</w:t>
            </w:r>
          </w:p>
        </w:tc>
      </w:tr>
      <w:tr w:rsidR="008F63C6" w:rsidRPr="008366C8" w14:paraId="748F491A" w14:textId="77777777" w:rsidTr="008F63C6">
        <w:tc>
          <w:tcPr>
            <w:tcW w:w="988" w:type="dxa"/>
          </w:tcPr>
          <w:p w14:paraId="7BA5C3F0" w14:textId="77777777" w:rsidR="008F63C6" w:rsidRPr="00175A0A" w:rsidRDefault="008F63C6" w:rsidP="00DC497A">
            <w:pPr>
              <w:numPr>
                <w:ilvl w:val="0"/>
                <w:numId w:val="2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15AB7C3" w14:textId="75815AEB" w:rsidR="008F63C6" w:rsidRDefault="008F63C6" w:rsidP="00DC497A">
            <w:pPr>
              <w:shd w:val="clear" w:color="auto" w:fill="FFFFFF"/>
              <w:tabs>
                <w:tab w:val="left" w:pos="567"/>
              </w:tabs>
            </w:pPr>
            <w:r>
              <w:t xml:space="preserve">Модели безопасности. </w:t>
            </w:r>
            <w:r w:rsidRPr="00E6768D">
              <w:t>Модель надежности</w:t>
            </w:r>
            <w:r>
              <w:t>. Основной принцип построения</w:t>
            </w:r>
          </w:p>
        </w:tc>
        <w:tc>
          <w:tcPr>
            <w:tcW w:w="0" w:type="auto"/>
          </w:tcPr>
          <w:p w14:paraId="6A0E6247" w14:textId="4FF04506" w:rsidR="008F63C6" w:rsidRDefault="008F63C6" w:rsidP="00DC497A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44DD3035" w14:textId="7D7A9AFB" w:rsidR="008F63C6" w:rsidRDefault="008F63C6" w:rsidP="00DC497A">
            <w:pPr>
              <w:jc w:val="center"/>
            </w:pPr>
            <w:r>
              <w:t>10</w:t>
            </w:r>
          </w:p>
        </w:tc>
      </w:tr>
      <w:tr w:rsidR="008F63C6" w:rsidRPr="008366C8" w14:paraId="7C160BDF" w14:textId="77777777" w:rsidTr="008F63C6">
        <w:tc>
          <w:tcPr>
            <w:tcW w:w="988" w:type="dxa"/>
          </w:tcPr>
          <w:p w14:paraId="7F1E3872" w14:textId="77777777" w:rsidR="008F63C6" w:rsidRPr="00175A0A" w:rsidRDefault="008F63C6" w:rsidP="00DC497A">
            <w:pPr>
              <w:numPr>
                <w:ilvl w:val="0"/>
                <w:numId w:val="2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568647A" w14:textId="0028D76A" w:rsidR="008F63C6" w:rsidRDefault="008F63C6" w:rsidP="00DC497A">
            <w:pPr>
              <w:shd w:val="clear" w:color="auto" w:fill="FFFFFF"/>
              <w:tabs>
                <w:tab w:val="left" w:pos="567"/>
              </w:tabs>
            </w:pPr>
            <w:r>
              <w:rPr>
                <w:color w:val="000000"/>
              </w:rPr>
              <w:t>Н</w:t>
            </w:r>
            <w:r w:rsidRPr="00175A0A">
              <w:rPr>
                <w:color w:val="000000"/>
              </w:rPr>
              <w:t>аилучший результат при отображении названия объекта</w:t>
            </w:r>
            <w:r>
              <w:rPr>
                <w:color w:val="000000"/>
              </w:rPr>
              <w:t xml:space="preserve"> даёт </w:t>
            </w:r>
            <w:r w:rsidRPr="00E6768D">
              <w:rPr>
                <w:color w:val="000000"/>
              </w:rPr>
              <w:t>[…]</w:t>
            </w:r>
            <w:r>
              <w:rPr>
                <w:color w:val="000000"/>
              </w:rPr>
              <w:t xml:space="preserve"> </w:t>
            </w:r>
            <w:r w:rsidRPr="00175A0A">
              <w:rPr>
                <w:color w:val="000000"/>
              </w:rPr>
              <w:t>вид кодирования</w:t>
            </w:r>
          </w:p>
        </w:tc>
        <w:tc>
          <w:tcPr>
            <w:tcW w:w="0" w:type="auto"/>
          </w:tcPr>
          <w:p w14:paraId="3F16AD23" w14:textId="610BB5E7" w:rsidR="008F63C6" w:rsidRDefault="008F63C6" w:rsidP="00DC497A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63FD00D6" w14:textId="5A48679A" w:rsidR="008F63C6" w:rsidRDefault="008F63C6" w:rsidP="00DC497A">
            <w:pPr>
              <w:jc w:val="center"/>
            </w:pPr>
            <w:r>
              <w:t>1</w:t>
            </w:r>
          </w:p>
        </w:tc>
      </w:tr>
      <w:tr w:rsidR="008F63C6" w:rsidRPr="008366C8" w14:paraId="105DFA92" w14:textId="77777777" w:rsidTr="008F63C6">
        <w:tc>
          <w:tcPr>
            <w:tcW w:w="988" w:type="dxa"/>
          </w:tcPr>
          <w:p w14:paraId="73267C8E" w14:textId="77777777" w:rsidR="008F63C6" w:rsidRPr="00175A0A" w:rsidRDefault="008F63C6" w:rsidP="00DC497A">
            <w:pPr>
              <w:numPr>
                <w:ilvl w:val="0"/>
                <w:numId w:val="2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685410F" w14:textId="254129E6" w:rsidR="008F63C6" w:rsidRPr="00A32E48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Буквенно-цифровое кодирование основано на способ</w:t>
            </w:r>
            <w:r>
              <w:rPr>
                <w:color w:val="000000"/>
              </w:rPr>
              <w:t>е</w:t>
            </w:r>
            <w:r w:rsidRPr="00175A0A">
              <w:rPr>
                <w:color w:val="000000"/>
              </w:rPr>
              <w:t xml:space="preserve"> кодирования</w:t>
            </w:r>
            <w:r>
              <w:rPr>
                <w:color w:val="000000"/>
              </w:rPr>
              <w:t xml:space="preserve"> </w:t>
            </w:r>
            <w:r w:rsidRPr="00A32E48">
              <w:rPr>
                <w:color w:val="000000"/>
              </w:rPr>
              <w:t>[…]</w:t>
            </w:r>
          </w:p>
        </w:tc>
        <w:tc>
          <w:tcPr>
            <w:tcW w:w="0" w:type="auto"/>
          </w:tcPr>
          <w:p w14:paraId="4854EFAE" w14:textId="169D5F7A" w:rsidR="008F63C6" w:rsidRDefault="008F63C6" w:rsidP="00DC497A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7D7BC5BE" w14:textId="46FC5B53" w:rsidR="008F63C6" w:rsidRDefault="008F63C6" w:rsidP="00DC497A">
            <w:pPr>
              <w:jc w:val="center"/>
            </w:pPr>
            <w:r>
              <w:t>1</w:t>
            </w:r>
          </w:p>
        </w:tc>
      </w:tr>
      <w:tr w:rsidR="008F63C6" w:rsidRPr="008366C8" w14:paraId="5E2C5761" w14:textId="77777777" w:rsidTr="008F63C6">
        <w:tc>
          <w:tcPr>
            <w:tcW w:w="988" w:type="dxa"/>
          </w:tcPr>
          <w:p w14:paraId="0A281C87" w14:textId="77777777" w:rsidR="008F63C6" w:rsidRPr="00175A0A" w:rsidRDefault="008F63C6" w:rsidP="00DC497A">
            <w:pPr>
              <w:numPr>
                <w:ilvl w:val="0"/>
                <w:numId w:val="2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3F0AAF0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Раньше и с большей точностью обнаруживается символы в [……] квадранте</w:t>
            </w:r>
          </w:p>
          <w:p w14:paraId="3FDB1307" w14:textId="52DA9EB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оперативного поля зрения:</w:t>
            </w:r>
          </w:p>
        </w:tc>
        <w:tc>
          <w:tcPr>
            <w:tcW w:w="0" w:type="auto"/>
          </w:tcPr>
          <w:p w14:paraId="0A2A333D" w14:textId="4A1FAF50" w:rsidR="008F63C6" w:rsidRDefault="008F63C6" w:rsidP="00DC497A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0FFC53ED" w14:textId="12C91376" w:rsidR="008F63C6" w:rsidRDefault="008F63C6" w:rsidP="00DC497A">
            <w:pPr>
              <w:jc w:val="center"/>
            </w:pPr>
            <w:r>
              <w:t>1</w:t>
            </w:r>
          </w:p>
        </w:tc>
      </w:tr>
      <w:tr w:rsidR="008F63C6" w:rsidRPr="008366C8" w14:paraId="4B74F545" w14:textId="77777777" w:rsidTr="008F63C6">
        <w:tc>
          <w:tcPr>
            <w:tcW w:w="988" w:type="dxa"/>
          </w:tcPr>
          <w:p w14:paraId="2FE538DF" w14:textId="77777777" w:rsidR="008F63C6" w:rsidRPr="00175A0A" w:rsidRDefault="008F63C6" w:rsidP="00DC497A">
            <w:pPr>
              <w:numPr>
                <w:ilvl w:val="0"/>
                <w:numId w:val="2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ACF5841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Дайте описание понятия т</w:t>
            </w:r>
            <w:r w:rsidRPr="00175A0A">
              <w:rPr>
                <w:color w:val="000000"/>
              </w:rPr>
              <w:t>очност</w:t>
            </w:r>
            <w:r>
              <w:rPr>
                <w:color w:val="000000"/>
              </w:rPr>
              <w:t>и</w:t>
            </w:r>
            <w:r w:rsidRPr="00175A0A">
              <w:rPr>
                <w:color w:val="000000"/>
              </w:rPr>
              <w:t xml:space="preserve"> работы оператора </w:t>
            </w:r>
          </w:p>
          <w:p w14:paraId="3F798EB4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  <w:p w14:paraId="07C38A7F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</w:tcPr>
          <w:p w14:paraId="187A4ED4" w14:textId="67FAB00B" w:rsidR="008F63C6" w:rsidRDefault="008F63C6" w:rsidP="00DC497A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272EDA2F" w14:textId="62EC0001" w:rsidR="008F63C6" w:rsidRDefault="008F63C6" w:rsidP="00DC497A">
            <w:pPr>
              <w:jc w:val="center"/>
            </w:pPr>
            <w:r>
              <w:t>3</w:t>
            </w:r>
          </w:p>
        </w:tc>
      </w:tr>
      <w:tr w:rsidR="008F63C6" w:rsidRPr="008366C8" w14:paraId="47161DFE" w14:textId="77777777" w:rsidTr="008F63C6">
        <w:tc>
          <w:tcPr>
            <w:tcW w:w="988" w:type="dxa"/>
          </w:tcPr>
          <w:p w14:paraId="40519B85" w14:textId="77777777" w:rsidR="008F63C6" w:rsidRPr="00175A0A" w:rsidRDefault="008F63C6" w:rsidP="00DC497A">
            <w:pPr>
              <w:numPr>
                <w:ilvl w:val="0"/>
                <w:numId w:val="2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5C81ECD" w14:textId="75FFA2FB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Опишите как изменяется </w:t>
            </w:r>
            <w:r w:rsidRPr="00175A0A">
              <w:rPr>
                <w:color w:val="000000"/>
              </w:rPr>
              <w:t>пропускная способность</w:t>
            </w:r>
            <w:r>
              <w:rPr>
                <w:color w:val="000000"/>
              </w:rPr>
              <w:t xml:space="preserve"> оператора п</w:t>
            </w:r>
            <w:r w:rsidRPr="00175A0A">
              <w:rPr>
                <w:color w:val="000000"/>
              </w:rPr>
              <w:t xml:space="preserve">ри одновременном приеме и передаче </w:t>
            </w:r>
            <w:r>
              <w:rPr>
                <w:color w:val="000000"/>
              </w:rPr>
              <w:t xml:space="preserve">им </w:t>
            </w:r>
            <w:r w:rsidRPr="00175A0A">
              <w:rPr>
                <w:color w:val="000000"/>
              </w:rPr>
              <w:t xml:space="preserve">информации </w:t>
            </w:r>
          </w:p>
        </w:tc>
        <w:tc>
          <w:tcPr>
            <w:tcW w:w="0" w:type="auto"/>
          </w:tcPr>
          <w:p w14:paraId="27ED7421" w14:textId="7B1C4277" w:rsidR="008F63C6" w:rsidRDefault="008F63C6" w:rsidP="00DC497A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5B8CE410" w14:textId="5B623DDC" w:rsidR="008F63C6" w:rsidRDefault="008F63C6" w:rsidP="00DC497A">
            <w:pPr>
              <w:jc w:val="center"/>
            </w:pPr>
            <w:r>
              <w:t>1</w:t>
            </w:r>
          </w:p>
        </w:tc>
      </w:tr>
      <w:tr w:rsidR="008F63C6" w:rsidRPr="008366C8" w14:paraId="21235792" w14:textId="77777777" w:rsidTr="008F63C6">
        <w:tc>
          <w:tcPr>
            <w:tcW w:w="988" w:type="dxa"/>
          </w:tcPr>
          <w:p w14:paraId="58884C41" w14:textId="77777777" w:rsidR="008F63C6" w:rsidRPr="00175A0A" w:rsidRDefault="008F63C6" w:rsidP="00DC497A">
            <w:pPr>
              <w:numPr>
                <w:ilvl w:val="0"/>
                <w:numId w:val="2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7FC7EAE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Как определяется </w:t>
            </w:r>
            <w:r w:rsidRPr="00175A0A">
              <w:rPr>
                <w:color w:val="000000"/>
              </w:rPr>
              <w:t>острота зрения</w:t>
            </w:r>
            <w:r>
              <w:rPr>
                <w:color w:val="000000"/>
              </w:rPr>
              <w:t xml:space="preserve"> и единицы её измерения</w:t>
            </w:r>
            <w:r w:rsidRPr="00175A0A">
              <w:rPr>
                <w:color w:val="000000"/>
              </w:rPr>
              <w:t>?</w:t>
            </w:r>
          </w:p>
          <w:p w14:paraId="7FE250BF" w14:textId="7777777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</w:tcPr>
          <w:p w14:paraId="53835246" w14:textId="66E997DE" w:rsidR="008F63C6" w:rsidRDefault="008F63C6" w:rsidP="00DC497A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6FF83C04" w14:textId="1BAFB7AC" w:rsidR="008F63C6" w:rsidRDefault="008F63C6" w:rsidP="00DC497A">
            <w:pPr>
              <w:jc w:val="center"/>
            </w:pPr>
            <w:r>
              <w:t>5</w:t>
            </w:r>
          </w:p>
        </w:tc>
      </w:tr>
      <w:tr w:rsidR="008F63C6" w:rsidRPr="008366C8" w14:paraId="5EF81E71" w14:textId="77777777" w:rsidTr="008F63C6">
        <w:tc>
          <w:tcPr>
            <w:tcW w:w="988" w:type="dxa"/>
          </w:tcPr>
          <w:p w14:paraId="40CB9E18" w14:textId="77777777" w:rsidR="008F63C6" w:rsidRPr="00175A0A" w:rsidRDefault="008F63C6" w:rsidP="00DC497A">
            <w:pPr>
              <w:numPr>
                <w:ilvl w:val="0"/>
                <w:numId w:val="2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E7CD1AA" w14:textId="47C31ED6" w:rsidR="008F63C6" w:rsidRPr="00DC497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 xml:space="preserve">Что </w:t>
            </w:r>
            <w:r>
              <w:rPr>
                <w:color w:val="000000"/>
              </w:rPr>
              <w:t>такое латентный период реакции? Единицы измерения ЛПР.</w:t>
            </w:r>
          </w:p>
        </w:tc>
        <w:tc>
          <w:tcPr>
            <w:tcW w:w="0" w:type="auto"/>
          </w:tcPr>
          <w:p w14:paraId="6E1F1A35" w14:textId="572A9574" w:rsidR="008F63C6" w:rsidRDefault="008F63C6" w:rsidP="00DC497A">
            <w:pPr>
              <w:jc w:val="center"/>
            </w:pPr>
            <w:r w:rsidRPr="00175A0A">
              <w:t xml:space="preserve"> </w:t>
            </w:r>
            <w:r>
              <w:t>ОПК-6</w:t>
            </w:r>
          </w:p>
        </w:tc>
        <w:tc>
          <w:tcPr>
            <w:tcW w:w="700" w:type="dxa"/>
          </w:tcPr>
          <w:p w14:paraId="3A3D5BD0" w14:textId="55EECDCA" w:rsidR="008F63C6" w:rsidRPr="00175A0A" w:rsidRDefault="008F63C6" w:rsidP="00DC497A">
            <w:pPr>
              <w:jc w:val="center"/>
            </w:pPr>
            <w:r>
              <w:t>5</w:t>
            </w:r>
          </w:p>
        </w:tc>
      </w:tr>
      <w:tr w:rsidR="008F63C6" w:rsidRPr="008366C8" w14:paraId="37ACF12C" w14:textId="77777777" w:rsidTr="008F63C6">
        <w:tc>
          <w:tcPr>
            <w:tcW w:w="988" w:type="dxa"/>
          </w:tcPr>
          <w:p w14:paraId="428D26CC" w14:textId="77777777" w:rsidR="008F63C6" w:rsidRPr="00175A0A" w:rsidRDefault="008F63C6" w:rsidP="00DC497A">
            <w:pPr>
              <w:numPr>
                <w:ilvl w:val="0"/>
                <w:numId w:val="2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7488191" w14:textId="564F3B0C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Что такое дизъюнктивная реакция?</w:t>
            </w:r>
            <w:r>
              <w:rPr>
                <w:color w:val="000000"/>
              </w:rPr>
              <w:t xml:space="preserve"> </w:t>
            </w:r>
            <w:r w:rsidRPr="00DC497A">
              <w:rPr>
                <w:color w:val="000000"/>
              </w:rPr>
              <w:t>Единицы измерения</w:t>
            </w:r>
            <w:r>
              <w:rPr>
                <w:color w:val="000000"/>
              </w:rPr>
              <w:t>.</w:t>
            </w:r>
          </w:p>
          <w:p w14:paraId="3C163754" w14:textId="55AAC63C" w:rsidR="008F63C6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</w:tcPr>
          <w:p w14:paraId="53BCF97E" w14:textId="50F7D508" w:rsidR="008F63C6" w:rsidRDefault="008F63C6" w:rsidP="00DC497A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13BC3E41" w14:textId="4EB483A0" w:rsidR="008F63C6" w:rsidRPr="00175A0A" w:rsidRDefault="008F63C6" w:rsidP="00DC497A">
            <w:pPr>
              <w:jc w:val="center"/>
            </w:pPr>
            <w:r w:rsidRPr="00175A0A">
              <w:t>3</w:t>
            </w:r>
          </w:p>
        </w:tc>
      </w:tr>
      <w:tr w:rsidR="008F63C6" w:rsidRPr="008366C8" w14:paraId="721CEECC" w14:textId="77777777" w:rsidTr="008F63C6">
        <w:tc>
          <w:tcPr>
            <w:tcW w:w="988" w:type="dxa"/>
          </w:tcPr>
          <w:p w14:paraId="45555C6C" w14:textId="77777777" w:rsidR="008F63C6" w:rsidRPr="00175A0A" w:rsidRDefault="008F63C6" w:rsidP="00DC497A">
            <w:pPr>
              <w:numPr>
                <w:ilvl w:val="0"/>
                <w:numId w:val="2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6C78568" w14:textId="719B2580" w:rsidR="008F63C6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 xml:space="preserve">При умеренном внешнем освещении для уверенного считывания символов </w:t>
            </w:r>
            <w:r w:rsidRPr="00E4381D">
              <w:rPr>
                <w:color w:val="000000"/>
              </w:rPr>
              <w:t>у</w:t>
            </w:r>
            <w:r w:rsidRPr="00175A0A">
              <w:rPr>
                <w:color w:val="000000"/>
              </w:rPr>
              <w:t>гол зрения должен состав</w:t>
            </w:r>
            <w:r>
              <w:rPr>
                <w:color w:val="000000"/>
              </w:rPr>
              <w:t>лять около […..] угловых минут.</w:t>
            </w:r>
          </w:p>
        </w:tc>
        <w:tc>
          <w:tcPr>
            <w:tcW w:w="0" w:type="auto"/>
          </w:tcPr>
          <w:p w14:paraId="7A01ABF4" w14:textId="5EA3041C" w:rsidR="008F63C6" w:rsidRDefault="008F63C6" w:rsidP="00DC497A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2D2EA92D" w14:textId="75EC7B04" w:rsidR="008F63C6" w:rsidRPr="00175A0A" w:rsidRDefault="008F63C6" w:rsidP="00DC497A">
            <w:pPr>
              <w:jc w:val="center"/>
            </w:pPr>
            <w:r>
              <w:t>1</w:t>
            </w:r>
          </w:p>
        </w:tc>
      </w:tr>
      <w:tr w:rsidR="008F63C6" w:rsidRPr="008366C8" w14:paraId="17B0CADC" w14:textId="77777777" w:rsidTr="008F63C6">
        <w:tc>
          <w:tcPr>
            <w:tcW w:w="988" w:type="dxa"/>
          </w:tcPr>
          <w:p w14:paraId="23BF1381" w14:textId="77777777" w:rsidR="008F63C6" w:rsidRPr="00175A0A" w:rsidRDefault="008F63C6" w:rsidP="00DC497A">
            <w:pPr>
              <w:numPr>
                <w:ilvl w:val="0"/>
                <w:numId w:val="2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EE17DC4" w14:textId="2A75E727" w:rsidR="008F63C6" w:rsidRPr="00175A0A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175A0A">
              <w:rPr>
                <w:color w:val="000000"/>
              </w:rPr>
              <w:t>Достоинства устройства речевого ввода-вывода заключа</w:t>
            </w:r>
            <w:r>
              <w:rPr>
                <w:color w:val="000000"/>
              </w:rPr>
              <w:t>ю</w:t>
            </w:r>
            <w:r w:rsidRPr="00175A0A">
              <w:rPr>
                <w:color w:val="000000"/>
              </w:rPr>
              <w:t>тся в следующем:</w:t>
            </w:r>
          </w:p>
          <w:p w14:paraId="745BFA5A" w14:textId="08317A65" w:rsidR="008F63C6" w:rsidRDefault="008F63C6" w:rsidP="00DC497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</w:tcPr>
          <w:p w14:paraId="290E8130" w14:textId="6FE067B1" w:rsidR="008F63C6" w:rsidRDefault="008F63C6" w:rsidP="00DC497A">
            <w:pPr>
              <w:jc w:val="center"/>
            </w:pPr>
            <w:r>
              <w:t>ОПК-6</w:t>
            </w:r>
          </w:p>
        </w:tc>
        <w:tc>
          <w:tcPr>
            <w:tcW w:w="700" w:type="dxa"/>
          </w:tcPr>
          <w:p w14:paraId="2C7ECDFA" w14:textId="40D2E6C9" w:rsidR="008F63C6" w:rsidRPr="00175A0A" w:rsidRDefault="008F63C6" w:rsidP="00DC497A">
            <w:pPr>
              <w:jc w:val="center"/>
            </w:pPr>
            <w:r>
              <w:t>10</w:t>
            </w:r>
          </w:p>
        </w:tc>
      </w:tr>
      <w:bookmarkEnd w:id="0"/>
    </w:tbl>
    <w:p w14:paraId="7C034FAA" w14:textId="486F2F25" w:rsidR="00F9669C" w:rsidRPr="00F9669C" w:rsidRDefault="00F9669C" w:rsidP="00A54B73">
      <w:pPr>
        <w:jc w:val="both"/>
        <w:rPr>
          <w:i/>
          <w:iCs/>
        </w:rPr>
      </w:pPr>
    </w:p>
    <w:sectPr w:rsidR="00F9669C" w:rsidRPr="00F9669C" w:rsidSect="008F63C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31F373E"/>
    <w:multiLevelType w:val="hybridMultilevel"/>
    <w:tmpl w:val="36C0E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0855A2"/>
    <w:multiLevelType w:val="hybridMultilevel"/>
    <w:tmpl w:val="C74A184A"/>
    <w:lvl w:ilvl="0" w:tplc="67348B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A5362"/>
    <w:multiLevelType w:val="hybridMultilevel"/>
    <w:tmpl w:val="D8108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4C2C11"/>
    <w:multiLevelType w:val="hybridMultilevel"/>
    <w:tmpl w:val="36B88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4"/>
  </w:num>
  <w:num w:numId="18">
    <w:abstractNumId w:val="7"/>
  </w:num>
  <w:num w:numId="19">
    <w:abstractNumId w:val="0"/>
  </w:num>
  <w:num w:numId="20">
    <w:abstractNumId w:val="9"/>
  </w:num>
  <w:num w:numId="21">
    <w:abstractNumId w:val="12"/>
  </w:num>
  <w:num w:numId="22">
    <w:abstractNumId w:val="11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E6"/>
    <w:rsid w:val="0008722A"/>
    <w:rsid w:val="001174BF"/>
    <w:rsid w:val="00127BA3"/>
    <w:rsid w:val="00175A0A"/>
    <w:rsid w:val="001A7773"/>
    <w:rsid w:val="001B05BA"/>
    <w:rsid w:val="001C73CF"/>
    <w:rsid w:val="001F3A64"/>
    <w:rsid w:val="00212E83"/>
    <w:rsid w:val="00290CDE"/>
    <w:rsid w:val="00291151"/>
    <w:rsid w:val="00295E45"/>
    <w:rsid w:val="002D357C"/>
    <w:rsid w:val="0032714F"/>
    <w:rsid w:val="003860FC"/>
    <w:rsid w:val="004269C0"/>
    <w:rsid w:val="00430D07"/>
    <w:rsid w:val="00443BAA"/>
    <w:rsid w:val="0046042F"/>
    <w:rsid w:val="004C0EA7"/>
    <w:rsid w:val="004E60F9"/>
    <w:rsid w:val="00560A06"/>
    <w:rsid w:val="005B59D7"/>
    <w:rsid w:val="005F262D"/>
    <w:rsid w:val="006012F9"/>
    <w:rsid w:val="006173E5"/>
    <w:rsid w:val="00665FC3"/>
    <w:rsid w:val="00670C89"/>
    <w:rsid w:val="0067627A"/>
    <w:rsid w:val="006B2DB7"/>
    <w:rsid w:val="00700115"/>
    <w:rsid w:val="007034CB"/>
    <w:rsid w:val="00734E37"/>
    <w:rsid w:val="00752F38"/>
    <w:rsid w:val="007B3921"/>
    <w:rsid w:val="007C42D3"/>
    <w:rsid w:val="008366C8"/>
    <w:rsid w:val="008678E4"/>
    <w:rsid w:val="00895EE6"/>
    <w:rsid w:val="008D641F"/>
    <w:rsid w:val="008E1E8E"/>
    <w:rsid w:val="008F63C6"/>
    <w:rsid w:val="009C2EC6"/>
    <w:rsid w:val="009C3190"/>
    <w:rsid w:val="00A32E48"/>
    <w:rsid w:val="00A54B73"/>
    <w:rsid w:val="00A87EE0"/>
    <w:rsid w:val="00AD3878"/>
    <w:rsid w:val="00AE3F57"/>
    <w:rsid w:val="00AE6F17"/>
    <w:rsid w:val="00B45FAE"/>
    <w:rsid w:val="00C40A06"/>
    <w:rsid w:val="00C52DD9"/>
    <w:rsid w:val="00C63C63"/>
    <w:rsid w:val="00C71770"/>
    <w:rsid w:val="00C72615"/>
    <w:rsid w:val="00CB4E2B"/>
    <w:rsid w:val="00CD15D6"/>
    <w:rsid w:val="00D2217E"/>
    <w:rsid w:val="00D25E59"/>
    <w:rsid w:val="00DA42AD"/>
    <w:rsid w:val="00DB4B25"/>
    <w:rsid w:val="00DB5EA5"/>
    <w:rsid w:val="00DC497A"/>
    <w:rsid w:val="00E035A8"/>
    <w:rsid w:val="00E24342"/>
    <w:rsid w:val="00E4381D"/>
    <w:rsid w:val="00E6768D"/>
    <w:rsid w:val="00ED760B"/>
    <w:rsid w:val="00EE286F"/>
    <w:rsid w:val="00F20F92"/>
    <w:rsid w:val="00F234B9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4604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2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1282</Words>
  <Characters>7313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2024-07-22T12:11:00Z</dcterms:created>
  <dcterms:modified xsi:type="dcterms:W3CDTF">2024-07-22T12:11:00Z</dcterms:modified>
</cp:coreProperties>
</file>