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7916" w:rsidRPr="008871FE" w:rsidRDefault="006B7916" w:rsidP="006B7916">
      <w:pPr>
        <w:widowControl/>
        <w:autoSpaceDE/>
        <w:autoSpaceDN/>
        <w:spacing w:line="276" w:lineRule="auto"/>
        <w:jc w:val="right"/>
        <w:rPr>
          <w:b w:val="0"/>
          <w:i/>
          <w:sz w:val="24"/>
          <w:szCs w:val="24"/>
        </w:rPr>
      </w:pPr>
      <w:r>
        <w:rPr>
          <w:b w:val="0"/>
          <w:i/>
          <w:sz w:val="24"/>
          <w:szCs w:val="24"/>
        </w:rPr>
        <w:t>П</w:t>
      </w:r>
      <w:r w:rsidRPr="008871FE">
        <w:rPr>
          <w:b w:val="0"/>
          <w:i/>
          <w:sz w:val="24"/>
          <w:szCs w:val="24"/>
        </w:rPr>
        <w:t xml:space="preserve">риложение </w:t>
      </w:r>
    </w:p>
    <w:p w:rsidR="006B7916" w:rsidRPr="008871FE" w:rsidRDefault="006B7916" w:rsidP="006B7916">
      <w:pPr>
        <w:widowControl/>
        <w:autoSpaceDE/>
        <w:autoSpaceDN/>
        <w:spacing w:line="276" w:lineRule="auto"/>
        <w:jc w:val="right"/>
        <w:rPr>
          <w:b w:val="0"/>
          <w:i/>
          <w:sz w:val="24"/>
          <w:szCs w:val="24"/>
        </w:rPr>
      </w:pPr>
      <w:r w:rsidRPr="008871FE">
        <w:rPr>
          <w:b w:val="0"/>
          <w:i/>
          <w:sz w:val="24"/>
          <w:szCs w:val="24"/>
        </w:rPr>
        <w:t xml:space="preserve">к приказу от </w:t>
      </w:r>
      <w:r>
        <w:rPr>
          <w:b w:val="0"/>
          <w:i/>
          <w:sz w:val="24"/>
          <w:szCs w:val="24"/>
        </w:rPr>
        <w:t>11.11</w:t>
      </w:r>
      <w:r w:rsidRPr="008871FE">
        <w:rPr>
          <w:b w:val="0"/>
          <w:i/>
          <w:sz w:val="24"/>
          <w:szCs w:val="24"/>
        </w:rPr>
        <w:t xml:space="preserve">.2025 № </w:t>
      </w:r>
      <w:r>
        <w:rPr>
          <w:b w:val="0"/>
          <w:i/>
          <w:sz w:val="24"/>
          <w:szCs w:val="24"/>
        </w:rPr>
        <w:t>68</w:t>
      </w:r>
      <w:r w:rsidRPr="008871FE">
        <w:rPr>
          <w:b w:val="0"/>
          <w:i/>
          <w:sz w:val="24"/>
          <w:szCs w:val="24"/>
        </w:rPr>
        <w:t>-</w:t>
      </w:r>
      <w:proofErr w:type="gramStart"/>
      <w:r w:rsidRPr="008871FE">
        <w:rPr>
          <w:b w:val="0"/>
          <w:i/>
          <w:sz w:val="24"/>
          <w:szCs w:val="24"/>
        </w:rPr>
        <w:t>А(</w:t>
      </w:r>
      <w:proofErr w:type="gramEnd"/>
      <w:r w:rsidRPr="008871FE">
        <w:rPr>
          <w:b w:val="0"/>
          <w:i/>
          <w:sz w:val="24"/>
          <w:szCs w:val="24"/>
        </w:rPr>
        <w:t>К)</w:t>
      </w:r>
    </w:p>
    <w:p w:rsidR="006B7916" w:rsidRDefault="006B7916" w:rsidP="006B7916">
      <w:pPr>
        <w:widowControl/>
        <w:autoSpaceDE/>
        <w:autoSpaceDN/>
        <w:spacing w:line="276" w:lineRule="auto"/>
        <w:jc w:val="right"/>
        <w:rPr>
          <w:b w:val="0"/>
          <w:sz w:val="24"/>
          <w:szCs w:val="24"/>
        </w:rPr>
      </w:pPr>
    </w:p>
    <w:p w:rsidR="006B7916" w:rsidRDefault="006B7916" w:rsidP="006B7916">
      <w:pPr>
        <w:widowControl/>
        <w:autoSpaceDE/>
        <w:autoSpaceDN/>
        <w:spacing w:line="276" w:lineRule="auto"/>
        <w:ind w:firstLine="709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Стоимость консультационных услуг по подготовке к сдаче кандидатских экзаменов</w:t>
      </w:r>
    </w:p>
    <w:p w:rsidR="006B7916" w:rsidRDefault="006B7916" w:rsidP="006B7916">
      <w:pPr>
        <w:widowControl/>
        <w:autoSpaceDE/>
        <w:autoSpaceDN/>
        <w:spacing w:line="276" w:lineRule="auto"/>
        <w:jc w:val="both"/>
        <w:rPr>
          <w:b w:val="0"/>
          <w:sz w:val="24"/>
          <w:szCs w:val="24"/>
        </w:rPr>
      </w:pPr>
    </w:p>
    <w:tbl>
      <w:tblPr>
        <w:tblStyle w:val="a3"/>
        <w:tblW w:w="0" w:type="auto"/>
        <w:tblLook w:val="04A0"/>
      </w:tblPr>
      <w:tblGrid>
        <w:gridCol w:w="614"/>
        <w:gridCol w:w="2575"/>
        <w:gridCol w:w="3191"/>
        <w:gridCol w:w="3191"/>
      </w:tblGrid>
      <w:tr w:rsidR="006B7916" w:rsidTr="00F00CBA">
        <w:tc>
          <w:tcPr>
            <w:tcW w:w="615" w:type="dxa"/>
          </w:tcPr>
          <w:p w:rsidR="006B7916" w:rsidRPr="008871FE" w:rsidRDefault="006B7916" w:rsidP="00F00CBA">
            <w:pPr>
              <w:widowControl/>
              <w:autoSpaceDE/>
              <w:autoSpaceDN/>
              <w:spacing w:line="276" w:lineRule="auto"/>
              <w:rPr>
                <w:b w:val="0"/>
                <w:sz w:val="22"/>
                <w:szCs w:val="22"/>
              </w:rPr>
            </w:pPr>
            <w:r w:rsidRPr="008871FE">
              <w:rPr>
                <w:b w:val="0"/>
                <w:sz w:val="22"/>
                <w:szCs w:val="22"/>
              </w:rPr>
              <w:t xml:space="preserve">№ </w:t>
            </w:r>
            <w:proofErr w:type="spellStart"/>
            <w:proofErr w:type="gramStart"/>
            <w:r w:rsidRPr="008871FE">
              <w:rPr>
                <w:b w:val="0"/>
                <w:sz w:val="22"/>
                <w:szCs w:val="22"/>
              </w:rPr>
              <w:t>п</w:t>
            </w:r>
            <w:proofErr w:type="spellEnd"/>
            <w:proofErr w:type="gramEnd"/>
            <w:r w:rsidRPr="008871FE">
              <w:rPr>
                <w:b w:val="0"/>
                <w:sz w:val="22"/>
                <w:szCs w:val="22"/>
              </w:rPr>
              <w:t>/</w:t>
            </w:r>
            <w:proofErr w:type="spellStart"/>
            <w:r w:rsidRPr="008871FE">
              <w:rPr>
                <w:b w:val="0"/>
                <w:sz w:val="22"/>
                <w:szCs w:val="22"/>
              </w:rPr>
              <w:t>п</w:t>
            </w:r>
            <w:proofErr w:type="spellEnd"/>
          </w:p>
        </w:tc>
        <w:tc>
          <w:tcPr>
            <w:tcW w:w="2575" w:type="dxa"/>
          </w:tcPr>
          <w:p w:rsidR="006B7916" w:rsidRPr="008871FE" w:rsidRDefault="006B7916" w:rsidP="00F00CBA">
            <w:pPr>
              <w:widowControl/>
              <w:autoSpaceDE/>
              <w:autoSpaceDN/>
              <w:spacing w:line="276" w:lineRule="auto"/>
              <w:rPr>
                <w:b w:val="0"/>
                <w:sz w:val="22"/>
                <w:szCs w:val="22"/>
              </w:rPr>
            </w:pPr>
            <w:r w:rsidRPr="008871FE">
              <w:rPr>
                <w:b w:val="0"/>
                <w:sz w:val="22"/>
                <w:szCs w:val="22"/>
              </w:rPr>
              <w:t>Наименование дисциплины</w:t>
            </w:r>
          </w:p>
        </w:tc>
        <w:tc>
          <w:tcPr>
            <w:tcW w:w="3191" w:type="dxa"/>
          </w:tcPr>
          <w:p w:rsidR="006B7916" w:rsidRPr="008871FE" w:rsidRDefault="006B7916" w:rsidP="00F00CBA">
            <w:pPr>
              <w:widowControl/>
              <w:autoSpaceDE/>
              <w:autoSpaceDN/>
              <w:spacing w:line="276" w:lineRule="auto"/>
              <w:rPr>
                <w:b w:val="0"/>
                <w:sz w:val="22"/>
                <w:szCs w:val="22"/>
              </w:rPr>
            </w:pPr>
            <w:r w:rsidRPr="008871FE">
              <w:rPr>
                <w:b w:val="0"/>
                <w:sz w:val="22"/>
                <w:szCs w:val="22"/>
              </w:rPr>
              <w:t>Для сторонних лиц, руб.</w:t>
            </w:r>
          </w:p>
        </w:tc>
        <w:tc>
          <w:tcPr>
            <w:tcW w:w="3191" w:type="dxa"/>
          </w:tcPr>
          <w:p w:rsidR="006B7916" w:rsidRDefault="006B7916" w:rsidP="00F00CBA">
            <w:pPr>
              <w:widowControl/>
              <w:autoSpaceDE/>
              <w:autoSpaceDN/>
              <w:spacing w:line="276" w:lineRule="auto"/>
              <w:rPr>
                <w:b w:val="0"/>
                <w:sz w:val="22"/>
                <w:szCs w:val="22"/>
              </w:rPr>
            </w:pPr>
            <w:r w:rsidRPr="008871FE">
              <w:rPr>
                <w:b w:val="0"/>
                <w:sz w:val="22"/>
                <w:szCs w:val="22"/>
              </w:rPr>
              <w:t xml:space="preserve">Для работников БГТУ «ВОЕНМЕХ» </w:t>
            </w:r>
          </w:p>
          <w:p w:rsidR="006B7916" w:rsidRPr="008871FE" w:rsidRDefault="006B7916" w:rsidP="00F00CBA">
            <w:pPr>
              <w:widowControl/>
              <w:autoSpaceDE/>
              <w:autoSpaceDN/>
              <w:spacing w:line="276" w:lineRule="auto"/>
              <w:rPr>
                <w:b w:val="0"/>
                <w:sz w:val="22"/>
                <w:szCs w:val="22"/>
              </w:rPr>
            </w:pPr>
            <w:r w:rsidRPr="008871FE">
              <w:rPr>
                <w:b w:val="0"/>
                <w:sz w:val="22"/>
                <w:szCs w:val="22"/>
              </w:rPr>
              <w:t>им. Д.Ф. Устинова</w:t>
            </w:r>
          </w:p>
        </w:tc>
      </w:tr>
      <w:tr w:rsidR="006B7916" w:rsidTr="00F00CBA">
        <w:tc>
          <w:tcPr>
            <w:tcW w:w="615" w:type="dxa"/>
          </w:tcPr>
          <w:p w:rsidR="006B7916" w:rsidRDefault="006B7916" w:rsidP="00F00CBA">
            <w:pPr>
              <w:widowControl/>
              <w:autoSpaceDE/>
              <w:autoSpaceDN/>
              <w:spacing w:line="276" w:lineRule="auto"/>
              <w:jc w:val="both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</w:t>
            </w:r>
          </w:p>
        </w:tc>
        <w:tc>
          <w:tcPr>
            <w:tcW w:w="2575" w:type="dxa"/>
          </w:tcPr>
          <w:p w:rsidR="006B7916" w:rsidRDefault="006B7916" w:rsidP="00F00CBA">
            <w:pPr>
              <w:widowControl/>
              <w:autoSpaceDE/>
              <w:autoSpaceDN/>
              <w:spacing w:line="276" w:lineRule="auto"/>
              <w:jc w:val="both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Иностранный язык</w:t>
            </w:r>
          </w:p>
        </w:tc>
        <w:tc>
          <w:tcPr>
            <w:tcW w:w="3191" w:type="dxa"/>
          </w:tcPr>
          <w:p w:rsidR="006B7916" w:rsidRDefault="006B7916" w:rsidP="00F00CBA">
            <w:pPr>
              <w:widowControl/>
              <w:autoSpaceDE/>
              <w:autoSpaceDN/>
              <w:spacing w:line="276" w:lineRule="auto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15 000, 00</w:t>
            </w:r>
          </w:p>
        </w:tc>
        <w:tc>
          <w:tcPr>
            <w:tcW w:w="3191" w:type="dxa"/>
          </w:tcPr>
          <w:p w:rsidR="006B7916" w:rsidRDefault="006B7916" w:rsidP="00F00CBA">
            <w:pPr>
              <w:widowControl/>
              <w:autoSpaceDE/>
              <w:autoSpaceDN/>
              <w:spacing w:line="276" w:lineRule="auto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Бесплатно</w:t>
            </w:r>
          </w:p>
        </w:tc>
      </w:tr>
      <w:tr w:rsidR="006B7916" w:rsidTr="00F00CBA">
        <w:tc>
          <w:tcPr>
            <w:tcW w:w="615" w:type="dxa"/>
          </w:tcPr>
          <w:p w:rsidR="006B7916" w:rsidRDefault="006B7916" w:rsidP="00F00CBA">
            <w:pPr>
              <w:widowControl/>
              <w:autoSpaceDE/>
              <w:autoSpaceDN/>
              <w:spacing w:line="276" w:lineRule="auto"/>
              <w:jc w:val="both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2</w:t>
            </w:r>
          </w:p>
        </w:tc>
        <w:tc>
          <w:tcPr>
            <w:tcW w:w="2575" w:type="dxa"/>
          </w:tcPr>
          <w:p w:rsidR="006B7916" w:rsidRDefault="006B7916" w:rsidP="00F00CBA">
            <w:pPr>
              <w:widowControl/>
              <w:autoSpaceDE/>
              <w:autoSpaceDN/>
              <w:spacing w:line="276" w:lineRule="auto"/>
              <w:jc w:val="both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История и философия науки</w:t>
            </w:r>
          </w:p>
        </w:tc>
        <w:tc>
          <w:tcPr>
            <w:tcW w:w="3191" w:type="dxa"/>
          </w:tcPr>
          <w:p w:rsidR="006B7916" w:rsidRDefault="006B7916" w:rsidP="00F00CBA">
            <w:pPr>
              <w:widowControl/>
              <w:autoSpaceDE/>
              <w:autoSpaceDN/>
              <w:spacing w:line="276" w:lineRule="auto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15 000, 00</w:t>
            </w:r>
          </w:p>
        </w:tc>
        <w:tc>
          <w:tcPr>
            <w:tcW w:w="3191" w:type="dxa"/>
          </w:tcPr>
          <w:p w:rsidR="006B7916" w:rsidRDefault="006B7916" w:rsidP="00F00CBA">
            <w:pPr>
              <w:widowControl/>
              <w:autoSpaceDE/>
              <w:autoSpaceDN/>
              <w:spacing w:line="276" w:lineRule="auto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Бесплатно</w:t>
            </w:r>
          </w:p>
        </w:tc>
      </w:tr>
      <w:tr w:rsidR="006B7916" w:rsidTr="00F00CBA">
        <w:tc>
          <w:tcPr>
            <w:tcW w:w="615" w:type="dxa"/>
          </w:tcPr>
          <w:p w:rsidR="006B7916" w:rsidRDefault="006B7916" w:rsidP="00F00CBA">
            <w:pPr>
              <w:widowControl/>
              <w:autoSpaceDE/>
              <w:autoSpaceDN/>
              <w:spacing w:line="276" w:lineRule="auto"/>
              <w:jc w:val="both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3</w:t>
            </w:r>
          </w:p>
        </w:tc>
        <w:tc>
          <w:tcPr>
            <w:tcW w:w="2575" w:type="dxa"/>
          </w:tcPr>
          <w:p w:rsidR="006B7916" w:rsidRDefault="006B7916" w:rsidP="00F00CBA">
            <w:pPr>
              <w:widowControl/>
              <w:autoSpaceDE/>
              <w:autoSpaceDN/>
              <w:spacing w:line="276" w:lineRule="auto"/>
              <w:jc w:val="both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Специальные дисциплины</w:t>
            </w:r>
          </w:p>
        </w:tc>
        <w:tc>
          <w:tcPr>
            <w:tcW w:w="3191" w:type="dxa"/>
          </w:tcPr>
          <w:p w:rsidR="006B7916" w:rsidRDefault="006B7916" w:rsidP="00F00CBA">
            <w:pPr>
              <w:widowControl/>
              <w:autoSpaceDE/>
              <w:autoSpaceDN/>
              <w:spacing w:line="276" w:lineRule="auto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15 000, 00</w:t>
            </w:r>
          </w:p>
        </w:tc>
        <w:tc>
          <w:tcPr>
            <w:tcW w:w="3191" w:type="dxa"/>
          </w:tcPr>
          <w:p w:rsidR="006B7916" w:rsidRDefault="006B7916" w:rsidP="00F00CBA">
            <w:pPr>
              <w:widowControl/>
              <w:autoSpaceDE/>
              <w:autoSpaceDN/>
              <w:spacing w:line="276" w:lineRule="auto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Бесплатно</w:t>
            </w:r>
          </w:p>
        </w:tc>
      </w:tr>
    </w:tbl>
    <w:p w:rsidR="006B7916" w:rsidRDefault="006B7916" w:rsidP="006B7916">
      <w:pPr>
        <w:widowControl/>
        <w:autoSpaceDE/>
        <w:autoSpaceDN/>
        <w:spacing w:line="276" w:lineRule="auto"/>
        <w:jc w:val="both"/>
        <w:rPr>
          <w:b w:val="0"/>
          <w:sz w:val="24"/>
          <w:szCs w:val="24"/>
        </w:rPr>
      </w:pPr>
    </w:p>
    <w:sectPr w:rsidR="006B7916" w:rsidSect="00456F2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6B7916"/>
    <w:rsid w:val="00456F29"/>
    <w:rsid w:val="006B791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7916"/>
    <w:pPr>
      <w:widowControl w:val="0"/>
      <w:autoSpaceDE w:val="0"/>
      <w:autoSpaceDN w:val="0"/>
      <w:spacing w:after="0" w:line="340" w:lineRule="auto"/>
      <w:jc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6B7916"/>
    <w:pPr>
      <w:spacing w:after="0" w:line="240" w:lineRule="auto"/>
    </w:pPr>
    <w:rPr>
      <w:rFonts w:ascii="Times New Roman" w:eastAsia="Times New Roman" w:hAnsi="Times New Roman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55</Words>
  <Characters>314</Characters>
  <Application>Microsoft Office Word</Application>
  <DocSecurity>0</DocSecurity>
  <Lines>2</Lines>
  <Paragraphs>1</Paragraphs>
  <ScaleCrop>false</ScaleCrop>
  <Company/>
  <LinksUpToDate>false</LinksUpToDate>
  <CharactersWithSpaces>368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Главный специалист</dc:creator>
  <cp:lastModifiedBy>Главный специалист</cp:lastModifiedBy>
  <cp:revision>1</cp:revision>
  <dcterms:created xsi:type="dcterms:W3CDTF">2025-11-13T08:26:00Z</dcterms:created>
  <dcterms:modified xsi:type="dcterms:W3CDTF">2025-11-13T08:27:00Z</dcterms:modified>
</cp:coreProperties>
</file>