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212D0" w14:textId="77777777" w:rsidR="00EF01EB" w:rsidRPr="008E3B05" w:rsidRDefault="00EF01EB" w:rsidP="00EF01EB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 w:rsidRPr="008E3B05">
        <w:rPr>
          <w:rFonts w:ascii="Times New Roman" w:hAnsi="Times New Roman" w:cs="Times New Roman"/>
        </w:rPr>
        <w:t>Приложение 4</w:t>
      </w:r>
    </w:p>
    <w:p w14:paraId="2A787554" w14:textId="77777777" w:rsidR="00EF01EB" w:rsidRPr="008E3B05" w:rsidRDefault="00EF01EB" w:rsidP="00EF01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E3B05">
        <w:rPr>
          <w:rFonts w:ascii="Times New Roman" w:hAnsi="Times New Roman" w:cs="Times New Roman"/>
        </w:rPr>
        <w:t>к рабочей программе дисциплины</w:t>
      </w:r>
    </w:p>
    <w:p w14:paraId="4ED77E8F" w14:textId="35CB8360" w:rsidR="00C455FF" w:rsidRDefault="00EF01EB" w:rsidP="00EF01EB">
      <w:pPr>
        <w:spacing w:after="0"/>
        <w:jc w:val="right"/>
        <w:rPr>
          <w:rFonts w:ascii="Times New Roman" w:hAnsi="Times New Roman" w:cs="Times New Roman"/>
          <w:b/>
        </w:rPr>
      </w:pPr>
      <w:r w:rsidRPr="00EF01EB">
        <w:rPr>
          <w:rFonts w:ascii="Times New Roman" w:hAnsi="Times New Roman" w:cs="Times New Roman"/>
        </w:rPr>
        <w:t>МАКРОЭКОНОМИКА</w:t>
      </w:r>
    </w:p>
    <w:p w14:paraId="3C1F03E6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0CE56121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56CBE8E8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67B2F5C7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578BC9E7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22886327" w14:textId="10758902" w:rsidR="00C455FF" w:rsidRDefault="00C455FF" w:rsidP="00EF01EB">
      <w:pPr>
        <w:spacing w:after="0"/>
        <w:rPr>
          <w:rFonts w:ascii="Times New Roman" w:hAnsi="Times New Roman" w:cs="Times New Roman"/>
          <w:b/>
        </w:rPr>
      </w:pPr>
    </w:p>
    <w:p w14:paraId="6550918D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5EECCBE0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3D5641AB" w14:textId="77777777" w:rsidR="00C455FF" w:rsidRDefault="00C455FF" w:rsidP="00C455FF">
      <w:pPr>
        <w:spacing w:after="0"/>
        <w:jc w:val="center"/>
        <w:rPr>
          <w:rFonts w:ascii="Times New Roman" w:hAnsi="Times New Roman" w:cs="Times New Roman"/>
          <w:b/>
        </w:rPr>
      </w:pPr>
    </w:p>
    <w:p w14:paraId="3122092D" w14:textId="77777777" w:rsidR="00C455FF" w:rsidRPr="00D46A86" w:rsidRDefault="00C455FF" w:rsidP="00C455F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1C6C4D7" w14:textId="77777777" w:rsidR="00C455FF" w:rsidRPr="00D46A86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17A1624" w14:textId="77777777" w:rsidR="00C455FF" w:rsidRDefault="00C455FF" w:rsidP="00C455FF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3B0391A" w14:textId="77777777" w:rsidR="00C455FF" w:rsidRPr="00F96CBE" w:rsidRDefault="00C455FF" w:rsidP="00C455F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МАКРОЭКОНОМИКА</w:t>
      </w:r>
    </w:p>
    <w:p w14:paraId="1A8B52A5" w14:textId="77777777" w:rsidR="00C455FF" w:rsidRDefault="00C455FF" w:rsidP="00C455F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EE4042" w14:textId="77777777" w:rsidR="00C455FF" w:rsidRDefault="00C455FF" w:rsidP="00C455F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8240648" w14:textId="77777777" w:rsidR="00C455FF" w:rsidRDefault="00C455FF" w:rsidP="00C455F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11DDFC" w14:textId="77777777" w:rsidR="00C455FF" w:rsidRPr="00D46A86" w:rsidRDefault="00C455FF" w:rsidP="00C455F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4D7DE09E" w14:textId="77777777" w:rsidR="00C455FF" w:rsidRPr="00D46A86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11EDF98" w14:textId="77777777" w:rsidR="00C455FF" w:rsidRPr="00D46A86" w:rsidRDefault="00C455FF" w:rsidP="00C455F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4874AE06" w14:textId="77777777" w:rsidR="00C455FF" w:rsidRPr="00D46A86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F44F3EC" w14:textId="77777777" w:rsidR="00C455FF" w:rsidRPr="00C54E0B" w:rsidRDefault="00C455FF" w:rsidP="00C455F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534E731C" w14:textId="77777777" w:rsidR="00C455FF" w:rsidRPr="00D46A86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3A2D2DD" w14:textId="77777777" w:rsidR="00C455FF" w:rsidRPr="00C54E0B" w:rsidRDefault="00C455FF" w:rsidP="00C455F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18802C06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8259D74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6161241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7C71A69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C4CFCF7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091933A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BCA0FE1" w14:textId="77777777" w:rsidR="00C455FF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1D01597" w14:textId="77777777" w:rsidR="00C455FF" w:rsidRPr="00D46A86" w:rsidRDefault="00C455FF" w:rsidP="00C455F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D8F615" w14:textId="77777777" w:rsidR="00C455FF" w:rsidRPr="00D46A86" w:rsidRDefault="00C455FF" w:rsidP="00C455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0C654E43" w14:textId="77777777" w:rsidR="00C455FF" w:rsidRDefault="00C455FF" w:rsidP="00C455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Pr="00C455FF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3F211B9E" w14:textId="5C1FC4AE" w:rsidR="00F52BD7" w:rsidRPr="0053603C" w:rsidRDefault="0053603C" w:rsidP="0053603C">
      <w:pPr>
        <w:jc w:val="both"/>
        <w:rPr>
          <w:rFonts w:ascii="Times New Roman" w:hAnsi="Times New Roman" w:cs="Times New Roman"/>
        </w:rPr>
      </w:pPr>
      <w:r w:rsidRPr="0053603C">
        <w:rPr>
          <w:rFonts w:ascii="Times New Roman" w:hAnsi="Times New Roman" w:cs="Times New Roman"/>
        </w:rPr>
        <w:lastRenderedPageBreak/>
        <w:t>УК-9 Способен принимать обоснованные экономические решения в различных областях жизнедеятельности</w:t>
      </w: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BF78AD" w:rsidRPr="00472B1C" w14:paraId="6BB12AC2" w14:textId="77777777" w:rsidTr="00BF78A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9132939" w14:textId="77777777" w:rsidR="00BF78AD" w:rsidRDefault="00BF78AD" w:rsidP="009458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61BECA" w14:textId="5C3B4941" w:rsidR="00BF78AD" w:rsidRPr="00472B1C" w:rsidRDefault="00BF78A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F78AD" w:rsidRPr="00472B1C" w:rsidRDefault="00BF78A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BF78AD" w:rsidRPr="00472B1C" w:rsidRDefault="00BF78A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BF78AD" w:rsidRPr="00472B1C" w:rsidRDefault="00BF78A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BF78AD" w:rsidRPr="00403821" w:rsidRDefault="00BF78A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821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F78AD" w:rsidRPr="00472B1C" w14:paraId="2FDDDFF6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F78AD" w:rsidRPr="00472B1C" w:rsidRDefault="00BF78AD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9A544B" w14:textId="77777777" w:rsidR="00BF78AD" w:rsidRDefault="00BF78AD" w:rsidP="00207C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CA0A067" w14:textId="77777777" w:rsidR="00BF78AD" w:rsidRPr="007D55A2" w:rsidRDefault="00BF78AD" w:rsidP="00207C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2653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70FC38" w14:textId="05BCB3AF" w:rsidR="00BF78AD" w:rsidRPr="00207C50" w:rsidRDefault="00BF78AD" w:rsidP="00207C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07C50">
              <w:rPr>
                <w:rFonts w:ascii="Times New Roman" w:hAnsi="Times New Roman" w:cs="Times New Roman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421"/>
              <w:gridCol w:w="567"/>
              <w:gridCol w:w="1556"/>
            </w:tblGrid>
            <w:tr w:rsidR="00BF78AD" w:rsidRPr="002D54C9" w14:paraId="0D57F495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AA88A4" w14:textId="77777777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54C9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421" w:type="dxa"/>
                  <w:tcMar>
                    <w:left w:w="28" w:type="dxa"/>
                    <w:right w:w="28" w:type="dxa"/>
                  </w:tcMar>
                </w:tcPr>
                <w:p w14:paraId="0F48CEB7" w14:textId="7DB81927" w:rsidR="00BF78AD" w:rsidRPr="002D54C9" w:rsidRDefault="00BF78AD" w:rsidP="003E22D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2D54C9">
                    <w:rPr>
                      <w:rFonts w:ascii="Times New Roman" w:hAnsi="Times New Roman" w:cs="Times New Roman"/>
                    </w:rPr>
                    <w:t>бщее число занятых и незанятых работников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72EF71D" w14:textId="77777777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54C9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56" w:type="dxa"/>
                  <w:tcMar>
                    <w:left w:w="28" w:type="dxa"/>
                    <w:right w:w="28" w:type="dxa"/>
                  </w:tcMar>
                </w:tcPr>
                <w:p w14:paraId="5FCB17AB" w14:textId="4363AEBA" w:rsidR="00BF78AD" w:rsidRPr="002D54C9" w:rsidRDefault="00BF78AD" w:rsidP="003E22D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</w:t>
                  </w:r>
                  <w:r w:rsidRPr="002D54C9">
                    <w:rPr>
                      <w:rFonts w:ascii="Times New Roman" w:hAnsi="Times New Roman" w:cs="Times New Roman"/>
                    </w:rPr>
                    <w:t>езработные</w:t>
                  </w:r>
                </w:p>
              </w:tc>
            </w:tr>
            <w:tr w:rsidR="00BF78AD" w:rsidRPr="002D54C9" w14:paraId="49498790" w14:textId="77777777" w:rsidTr="003E22D9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4EBC78" w14:textId="77777777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54C9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421" w:type="dxa"/>
                  <w:tcMar>
                    <w:left w:w="28" w:type="dxa"/>
                    <w:right w:w="28" w:type="dxa"/>
                  </w:tcMar>
                </w:tcPr>
                <w:p w14:paraId="21A0EDE2" w14:textId="2F125F0C" w:rsidR="00BF78AD" w:rsidRPr="002D54C9" w:rsidRDefault="00BF78AD" w:rsidP="003E22D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2D54C9">
                    <w:rPr>
                      <w:rFonts w:ascii="Times New Roman" w:hAnsi="Times New Roman" w:cs="Times New Roman"/>
                    </w:rPr>
                    <w:t>оличество взрослых граждан, которые не работают и ищут работу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5D2C9FA" w14:textId="77777777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54C9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56" w:type="dxa"/>
                  <w:tcMar>
                    <w:left w:w="28" w:type="dxa"/>
                    <w:right w:w="28" w:type="dxa"/>
                  </w:tcMar>
                </w:tcPr>
                <w:p w14:paraId="729B4240" w14:textId="5895C69E" w:rsidR="00BF78AD" w:rsidRPr="002D54C9" w:rsidRDefault="00BF78AD" w:rsidP="003E22D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2D54C9">
                    <w:rPr>
                      <w:rFonts w:ascii="Times New Roman" w:hAnsi="Times New Roman" w:cs="Times New Roman"/>
                    </w:rPr>
                    <w:t>абочая сила</w:t>
                  </w:r>
                </w:p>
              </w:tc>
            </w:tr>
            <w:tr w:rsidR="00BF78AD" w:rsidRPr="002D54C9" w14:paraId="4007251D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E271F6" w14:textId="77777777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54C9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421" w:type="dxa"/>
                  <w:tcMar>
                    <w:left w:w="28" w:type="dxa"/>
                    <w:right w:w="28" w:type="dxa"/>
                  </w:tcMar>
                </w:tcPr>
                <w:p w14:paraId="1E3AAB42" w14:textId="38CE8751" w:rsidR="00BF78AD" w:rsidRPr="002D54C9" w:rsidRDefault="00BF78AD" w:rsidP="003E22D9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2D54C9">
                    <w:rPr>
                      <w:rFonts w:ascii="Times New Roman" w:hAnsi="Times New Roman" w:cs="Times New Roman"/>
                    </w:rPr>
                    <w:t>оличество взрослых работников от 16 лет и старше, которые имеют работу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BC8C1FE" w14:textId="77777777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54C9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56" w:type="dxa"/>
                  <w:tcMar>
                    <w:left w:w="28" w:type="dxa"/>
                    <w:right w:w="28" w:type="dxa"/>
                  </w:tcMar>
                </w:tcPr>
                <w:p w14:paraId="6FC6FDE5" w14:textId="40D7980D" w:rsidR="00BF78AD" w:rsidRPr="002D54C9" w:rsidRDefault="00BF78AD" w:rsidP="003E22D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2D54C9">
                    <w:rPr>
                      <w:rFonts w:ascii="Times New Roman" w:hAnsi="Times New Roman" w:cs="Times New Roman"/>
                    </w:rPr>
                    <w:t>анятые</w:t>
                  </w:r>
                </w:p>
              </w:tc>
            </w:tr>
            <w:tr w:rsidR="00BF78AD" w:rsidRPr="002D54C9" w14:paraId="5A50A23A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D27AB2A" w14:textId="5481429D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21" w:type="dxa"/>
                  <w:tcMar>
                    <w:left w:w="28" w:type="dxa"/>
                    <w:right w:w="28" w:type="dxa"/>
                  </w:tcMar>
                </w:tcPr>
                <w:p w14:paraId="25DE5E19" w14:textId="23998B49" w:rsidR="00BF78AD" w:rsidRPr="002D54C9" w:rsidRDefault="00BF78AD" w:rsidP="003E22D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ECCB807" w14:textId="610A6290" w:rsidR="00BF78AD" w:rsidRPr="002D54C9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Г. </w:t>
                  </w:r>
                </w:p>
              </w:tc>
              <w:tc>
                <w:tcPr>
                  <w:tcW w:w="1556" w:type="dxa"/>
                  <w:tcMar>
                    <w:left w:w="28" w:type="dxa"/>
                    <w:right w:w="28" w:type="dxa"/>
                  </w:tcMar>
                </w:tcPr>
                <w:p w14:paraId="6EBCC14D" w14:textId="20B5BE0D" w:rsidR="00BF78AD" w:rsidRPr="002D54C9" w:rsidRDefault="00BF78AD" w:rsidP="003E22D9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</w:rPr>
                    <w:t>М</w:t>
                  </w:r>
                  <w:r w:rsidRPr="002D54C9">
                    <w:rPr>
                      <w:rFonts w:ascii="Times New Roman" w:hAnsi="Times New Roman" w:cs="Times New Roman"/>
                    </w:rPr>
                    <w:t>игранты</w:t>
                  </w:r>
                </w:p>
              </w:tc>
            </w:tr>
          </w:tbl>
          <w:p w14:paraId="0B5EBC80" w14:textId="77777777" w:rsidR="00BF78AD" w:rsidRPr="0053603C" w:rsidRDefault="00BF78AD" w:rsidP="00555A7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514B45C1" w:rsidR="00BF78AD" w:rsidRPr="00472B1C" w:rsidRDefault="00BF78AD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0FF365CE" w:rsidR="00BF78AD" w:rsidRPr="00472B1C" w:rsidRDefault="00BF78AD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67B15BA7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78AD" w:rsidRPr="00472B1C" w14:paraId="12CA9E75" w14:textId="77777777" w:rsidTr="00BF78AD">
        <w:trPr>
          <w:trHeight w:val="337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E2D5E08" w14:textId="77777777" w:rsidR="00BF78AD" w:rsidRPr="00472B1C" w:rsidRDefault="00BF78AD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7650E4" w14:textId="77777777" w:rsid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40A1A97" w14:textId="77777777" w:rsidR="00BF78AD" w:rsidRPr="007D55A2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2653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2CCEA2" w14:textId="17313CE9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Установите соответствие вида организма и его типа.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137"/>
              <w:gridCol w:w="425"/>
              <w:gridCol w:w="1985"/>
            </w:tblGrid>
            <w:tr w:rsidR="00BF78AD" w:rsidRPr="001E709E" w14:paraId="3F3CC0CE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ED1A3ED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2B8A9982" w14:textId="49228A65" w:rsidR="00BF78AD" w:rsidRPr="001E709E" w:rsidRDefault="00BF78AD" w:rsidP="003E22D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1E709E">
                    <w:rPr>
                      <w:rFonts w:ascii="Times New Roman" w:hAnsi="Times New Roman" w:cs="Times New Roman"/>
                    </w:rPr>
                    <w:t>змеряет средний уровень одного периода как процентное изменение их среднего уровня в базовом периоде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F2FE4F8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6B6FE8A4" w14:textId="7AFC96D5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  <w:r w:rsidRPr="001E709E">
                    <w:rPr>
                      <w:rFonts w:ascii="Times New Roman" w:hAnsi="Times New Roman" w:cs="Times New Roman"/>
                    </w:rPr>
                    <w:t>ефляция</w:t>
                  </w:r>
                </w:p>
              </w:tc>
            </w:tr>
            <w:tr w:rsidR="00BF78AD" w:rsidRPr="001E709E" w14:paraId="7ADD0E35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8BD87F7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3A15BC23" w14:textId="55B38251" w:rsidR="00BF78AD" w:rsidRPr="001E709E" w:rsidRDefault="00BF78AD" w:rsidP="003E22D9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Снижение </w:t>
                  </w:r>
                  <w:r w:rsidRPr="001E709E">
                    <w:rPr>
                      <w:rFonts w:ascii="Times New Roman" w:hAnsi="Times New Roman" w:cs="Times New Roman"/>
                    </w:rPr>
                    <w:t>среднего уровня цен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EDF6766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0B8EA859" w14:textId="1A43CC6E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1E709E">
                    <w:rPr>
                      <w:rFonts w:ascii="Times New Roman" w:hAnsi="Times New Roman" w:cs="Times New Roman"/>
                    </w:rPr>
                    <w:t>ндекс цен</w:t>
                  </w:r>
                </w:p>
              </w:tc>
            </w:tr>
            <w:tr w:rsidR="00BF78AD" w:rsidRPr="001E709E" w14:paraId="12378A8A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770A15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2ACA80CD" w14:textId="3F830071" w:rsidR="00BF78AD" w:rsidRPr="001E709E" w:rsidRDefault="00BF78AD" w:rsidP="003E22D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Увеличение</w:t>
                  </w:r>
                  <w:r w:rsidRPr="001E709E">
                    <w:rPr>
                      <w:rFonts w:ascii="Times New Roman" w:hAnsi="Times New Roman" w:cs="Times New Roman"/>
                    </w:rPr>
                    <w:t xml:space="preserve"> среднего уровня цен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5BC02A7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08BE93C4" w14:textId="2D2C5AF8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07C50">
                    <w:rPr>
                      <w:rFonts w:ascii="Times New Roman" w:hAnsi="Times New Roman" w:cs="Times New Roman"/>
                    </w:rPr>
                    <w:t>Уровень инфляции</w:t>
                  </w:r>
                </w:p>
              </w:tc>
            </w:tr>
            <w:tr w:rsidR="00BF78AD" w:rsidRPr="001E709E" w14:paraId="58C504D2" w14:textId="77777777" w:rsidTr="003E22D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CA9CC8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32ED9DE4" w14:textId="4629FBD0" w:rsidR="00BF78AD" w:rsidRPr="001E709E" w:rsidRDefault="00BF78AD" w:rsidP="003E22D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0CF09C5" w14:textId="77777777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709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01B6B186" w14:textId="4399D470" w:rsidR="00BF78AD" w:rsidRPr="001E709E" w:rsidRDefault="00BF78AD" w:rsidP="003E22D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1E709E">
                    <w:rPr>
                      <w:rFonts w:ascii="Times New Roman" w:hAnsi="Times New Roman" w:cs="Times New Roman"/>
                    </w:rPr>
                    <w:t>нфляция</w:t>
                  </w:r>
                </w:p>
              </w:tc>
            </w:tr>
          </w:tbl>
          <w:p w14:paraId="2D7D4E78" w14:textId="3CACCF09" w:rsidR="00BF78AD" w:rsidRPr="001E709E" w:rsidRDefault="00BF78AD" w:rsidP="00640AD0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15340" w14:textId="2C055D20" w:rsidR="00BF78AD" w:rsidRPr="00472B1C" w:rsidRDefault="00BF78AD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43C640" w14:textId="3AFBF86B" w:rsidR="00BF78AD" w:rsidRPr="00472B1C" w:rsidRDefault="00BF78AD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A192C70" w14:textId="6D3F9BF7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78AD" w:rsidRPr="00472B1C" w14:paraId="1E41EBD5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F78AD" w:rsidRPr="00472B1C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B53BB6" w14:textId="77777777" w:rsid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D654456" w14:textId="2DD440B1" w:rsidR="00BF78AD" w:rsidRPr="00E901C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01CD">
              <w:rPr>
                <w:rFonts w:ascii="Times New Roman" w:hAnsi="Times New Roman" w:cs="Times New Roman"/>
              </w:rPr>
              <w:t>Установите правильную последовательность фаз поворотных точек делового цикла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C869DD7" w14:textId="48A4AFF7" w:rsidR="00BF78AD" w:rsidRPr="00E901C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01C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901CD">
              <w:rPr>
                <w:rFonts w:ascii="Times New Roman" w:hAnsi="Times New Roman" w:cs="Times New Roman"/>
              </w:rPr>
              <w:t xml:space="preserve">пад </w:t>
            </w:r>
          </w:p>
          <w:p w14:paraId="53707124" w14:textId="5857E4AF" w:rsidR="00BF78AD" w:rsidRPr="00E901C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01C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E901CD">
              <w:rPr>
                <w:rFonts w:ascii="Times New Roman" w:hAnsi="Times New Roman" w:cs="Times New Roman"/>
              </w:rPr>
              <w:t xml:space="preserve">ик </w:t>
            </w:r>
          </w:p>
          <w:p w14:paraId="4C1FCAEF" w14:textId="13F2436E" w:rsidR="00BF78AD" w:rsidRPr="00E901C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01CD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901CD">
              <w:rPr>
                <w:rFonts w:ascii="Times New Roman" w:hAnsi="Times New Roman" w:cs="Times New Roman"/>
              </w:rPr>
              <w:t xml:space="preserve">нижение деловой активности </w:t>
            </w:r>
          </w:p>
          <w:p w14:paraId="05DC9860" w14:textId="7379416A" w:rsidR="00BF78AD" w:rsidRPr="00E901C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01CD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E901CD">
              <w:rPr>
                <w:rFonts w:ascii="Times New Roman" w:hAnsi="Times New Roman" w:cs="Times New Roman"/>
              </w:rPr>
              <w:t>одъём деловой активности</w:t>
            </w:r>
          </w:p>
          <w:p w14:paraId="76D96EA9" w14:textId="4761054C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212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260D4D4B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BF78AD" w:rsidRPr="00472B1C" w14:paraId="1B59B323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030DDB41" w:rsidR="00BF78AD" w:rsidRPr="00472B1C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D3ED4E4" w14:textId="77777777" w:rsid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7A30B6" w14:textId="77777777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Установите правильную последовательность фаз создания добавочной стоимости: </w:t>
            </w:r>
          </w:p>
          <w:p w14:paraId="4C497A87" w14:textId="5F52C825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>1. Розничная торговля</w:t>
            </w:r>
          </w:p>
          <w:p w14:paraId="0B0D30D8" w14:textId="5B98FBBD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2. Добыча сырья </w:t>
            </w:r>
          </w:p>
          <w:p w14:paraId="664B224A" w14:textId="2737C3C3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3. Оптовая торговля </w:t>
            </w:r>
          </w:p>
          <w:p w14:paraId="6DEF15E3" w14:textId="77777777" w:rsid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>4. Обработка сырья и материалов</w:t>
            </w:r>
          </w:p>
          <w:p w14:paraId="5ED1E2CD" w14:textId="70372F0A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212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B7EB7CB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78AD" w:rsidRPr="00472B1C" w14:paraId="049EBB72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31F90A79" w:rsidR="00BF78AD" w:rsidRPr="00472B1C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CE2F44" w14:textId="77777777" w:rsid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C91CE04" w14:textId="77777777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>Равновесие совокупного спроса (AD) и совокупного предложения (AS) соответствует кейнсианскому отрезку совокупного предложения. Правительство, предвидя экономический спад, приняло решение уменьшить учетную ставку процента при кредитовании.</w:t>
            </w:r>
          </w:p>
          <w:p w14:paraId="3D09A6C9" w14:textId="365047C2" w:rsidR="00BF78AD" w:rsidRPr="005E6732" w:rsidRDefault="00BF78AD" w:rsidP="00986F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DDB60B" wp14:editId="149D924D">
                  <wp:extent cx="2171700" cy="2543175"/>
                  <wp:effectExtent l="0" t="0" r="0" b="9525"/>
                  <wp:docPr id="1" name="Рисунок 91" descr="http://mypage.i-exam.ru/pic/1205_88421/8A84439FFB4B08953AB6A5D173D7CD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 descr="http://mypage.i-exam.ru/pic/1205_88421/8A84439FFB4B08953AB6A5D173D7CD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024054" w14:textId="77777777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Установите правильную последовательность результатов этого решения. </w:t>
            </w:r>
          </w:p>
          <w:p w14:paraId="50E12040" w14:textId="085D9913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1. Уровень цен не изменяется </w:t>
            </w:r>
          </w:p>
          <w:p w14:paraId="040A41A2" w14:textId="1296656B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>2. Совокупный спрос увеличится</w:t>
            </w:r>
          </w:p>
          <w:p w14:paraId="3169464B" w14:textId="37B3777E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 xml:space="preserve">3. Кривая AD сдвинется вправо </w:t>
            </w:r>
          </w:p>
          <w:p w14:paraId="23B36169" w14:textId="77777777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42F69">
              <w:rPr>
                <w:rFonts w:ascii="Times New Roman" w:hAnsi="Times New Roman" w:cs="Times New Roman"/>
              </w:rPr>
              <w:t>4. Реальный объем национального производства возрастет</w:t>
            </w:r>
          </w:p>
          <w:p w14:paraId="7C36F123" w14:textId="05807DBE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212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BF78AD" w:rsidRPr="00D33957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D3395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BF78AD" w:rsidRPr="00D33957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395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2153CC33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F78AD" w:rsidRPr="00472B1C" w14:paraId="43D9BC9A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F78AD" w:rsidRPr="00924837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BF78AD" w:rsidRPr="0097566C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566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B72EC43" w14:textId="21D3F752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566C">
              <w:rPr>
                <w:rFonts w:ascii="Times New Roman" w:hAnsi="Times New Roman" w:cs="Times New Roman"/>
              </w:rPr>
              <w:t>Если инфляция за год составила 20%, а пенсия человека выросла с 22 000 до 25 000 руб., то его реальный доход</w:t>
            </w:r>
            <w:r w:rsidRPr="00642F69">
              <w:rPr>
                <w:rFonts w:ascii="Times New Roman" w:hAnsi="Times New Roman" w:cs="Times New Roman"/>
              </w:rPr>
              <w:t>.</w:t>
            </w:r>
          </w:p>
          <w:p w14:paraId="1EAEE84B" w14:textId="529DD14A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566C">
              <w:rPr>
                <w:rFonts w:ascii="Times New Roman" w:hAnsi="Times New Roman" w:cs="Times New Roman"/>
              </w:rPr>
              <w:t>1.</w:t>
            </w:r>
            <w:r w:rsidRPr="00642F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Pr="0097566C">
              <w:rPr>
                <w:rFonts w:ascii="Times New Roman" w:hAnsi="Times New Roman" w:cs="Times New Roman"/>
              </w:rPr>
              <w:t>е изменится</w:t>
            </w:r>
          </w:p>
          <w:p w14:paraId="5206880D" w14:textId="6737E009" w:rsidR="00BF78AD" w:rsidRP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566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Н</w:t>
            </w:r>
            <w:r w:rsidRPr="0097566C">
              <w:rPr>
                <w:rFonts w:ascii="Times New Roman" w:hAnsi="Times New Roman" w:cs="Times New Roman"/>
              </w:rPr>
              <w:t>е может быть рассчитан на основе имеющихся данных</w:t>
            </w:r>
          </w:p>
          <w:p w14:paraId="1741CBD2" w14:textId="659AABFC" w:rsidR="00BF78AD" w:rsidRP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566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У</w:t>
            </w:r>
            <w:r w:rsidRPr="0097566C">
              <w:rPr>
                <w:rFonts w:ascii="Times New Roman" w:hAnsi="Times New Roman" w:cs="Times New Roman"/>
              </w:rPr>
              <w:t>меньшится</w:t>
            </w:r>
          </w:p>
          <w:p w14:paraId="6FD446CD" w14:textId="0C030D90" w:rsidR="00BF78AD" w:rsidRPr="00BF78AD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566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У</w:t>
            </w:r>
            <w:r w:rsidRPr="0097566C">
              <w:rPr>
                <w:rFonts w:ascii="Times New Roman" w:hAnsi="Times New Roman" w:cs="Times New Roman"/>
              </w:rPr>
              <w:t>величится</w:t>
            </w:r>
          </w:p>
          <w:p w14:paraId="1E880186" w14:textId="01079D48" w:rsidR="00BF78AD" w:rsidRPr="00642F69" w:rsidRDefault="00BF78AD" w:rsidP="00642F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 w:rsidRPr="00642F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4C59A63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78AD" w:rsidRPr="00472B1C" w14:paraId="7D4955CF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F78AD" w:rsidRPr="00496E42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44174E" w14:textId="5F9E2CD8" w:rsidR="00BF78AD" w:rsidRPr="00A972D1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1401AAF3" w14:textId="39B42187" w:rsidR="00BF78AD" w:rsidRPr="00A972D1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 xml:space="preserve">Количество безработных в стране 3 млн. человек, занятого населения - 15 млн. человек, тогда уровень безработицы в стране равен (значение округлить до десятых); </w:t>
            </w:r>
          </w:p>
          <w:p w14:paraId="0B3F8AE0" w14:textId="6AD18128" w:rsidR="00BF78AD" w:rsidRPr="00BF78AD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>1. 20%</w:t>
            </w:r>
          </w:p>
          <w:p w14:paraId="0EF5F28F" w14:textId="0CCF096D" w:rsidR="00BF78AD" w:rsidRPr="00BF78AD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>2. 18,3%</w:t>
            </w:r>
          </w:p>
          <w:p w14:paraId="66FD73FA" w14:textId="6413ACD5" w:rsidR="00BF78AD" w:rsidRPr="00BF78AD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>3. 16,7%</w:t>
            </w:r>
          </w:p>
          <w:p w14:paraId="0EB79BDA" w14:textId="61DA5226" w:rsidR="00BF78AD" w:rsidRPr="00BF78AD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>4. 15%</w:t>
            </w:r>
          </w:p>
          <w:p w14:paraId="473458FE" w14:textId="79E82F28" w:rsidR="00BF78AD" w:rsidRPr="00A972D1" w:rsidRDefault="00BF78AD" w:rsidP="00A972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2D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BF78AD" w:rsidRPr="00496E42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6E4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96E4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BF78AD" w:rsidRPr="00496E42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4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081D3303" w:rsidR="00BF78AD" w:rsidRPr="00403821" w:rsidRDefault="00BF78AD" w:rsidP="00496E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BF78AD" w:rsidRPr="00472B1C" w14:paraId="5D438259" w14:textId="77777777" w:rsidTr="00BF78AD">
        <w:trPr>
          <w:trHeight w:val="113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493ED8F6" w:rsidR="00BF78AD" w:rsidRPr="009D33CE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118696" w14:textId="0F2A270F" w:rsidR="00BF78AD" w:rsidRPr="001B4E6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73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Pr="001B4E60">
              <w:rPr>
                <w:rFonts w:ascii="Times New Roman" w:hAnsi="Times New Roman" w:cs="Times New Roman"/>
              </w:rPr>
              <w:t>.</w:t>
            </w:r>
          </w:p>
          <w:p w14:paraId="1B51BEBD" w14:textId="77777777" w:rsidR="00BF78AD" w:rsidRPr="001B273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730">
              <w:rPr>
                <w:rFonts w:ascii="Times New Roman" w:hAnsi="Times New Roman" w:cs="Times New Roman"/>
              </w:rPr>
              <w:t>Какие из приведенных ниже показателей учитываются при подсчете ВВП текущего года?</w:t>
            </w:r>
          </w:p>
          <w:p w14:paraId="2A0F2769" w14:textId="16049E89" w:rsidR="00BF78AD" w:rsidRPr="001B273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730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Д</w:t>
            </w:r>
            <w:r w:rsidRPr="001B2730">
              <w:rPr>
                <w:rFonts w:ascii="Times New Roman" w:hAnsi="Times New Roman" w:cs="Times New Roman"/>
              </w:rPr>
              <w:t>еньги, полученные гражданином Петровым от продажи своего автомобиля Сидорову;</w:t>
            </w:r>
          </w:p>
          <w:p w14:paraId="2267BD50" w14:textId="78D4C3B2" w:rsidR="00BF78AD" w:rsidRPr="001B273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730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Е</w:t>
            </w:r>
            <w:r w:rsidRPr="001B2730">
              <w:rPr>
                <w:rFonts w:ascii="Times New Roman" w:hAnsi="Times New Roman" w:cs="Times New Roman"/>
              </w:rPr>
              <w:t>жемесячные денежные переводы, получаемые студентом из дома;</w:t>
            </w:r>
          </w:p>
          <w:p w14:paraId="00D67B8F" w14:textId="48D6936B" w:rsidR="00BF78AD" w:rsidRPr="001B273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730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А</w:t>
            </w:r>
            <w:r w:rsidRPr="001B2730">
              <w:rPr>
                <w:rFonts w:ascii="Times New Roman" w:hAnsi="Times New Roman" w:cs="Times New Roman"/>
              </w:rPr>
              <w:t>рендная плата за сдачу квартиры внаём;</w:t>
            </w:r>
          </w:p>
          <w:p w14:paraId="7D1DC176" w14:textId="04C58D38" w:rsidR="00BF78AD" w:rsidRPr="001B4E6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730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</w:t>
            </w:r>
            <w:r w:rsidRPr="001B2730">
              <w:rPr>
                <w:rFonts w:ascii="Times New Roman" w:hAnsi="Times New Roman" w:cs="Times New Roman"/>
              </w:rPr>
              <w:t>роценты, полученные гражданином Шаровым от вложения денег в иностранные облигации.</w:t>
            </w:r>
          </w:p>
          <w:p w14:paraId="4ECA4A59" w14:textId="45740680" w:rsidR="00BF78AD" w:rsidRPr="001B4E60" w:rsidRDefault="00BF78AD" w:rsidP="001B4E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 w:rsidRPr="001B4E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BF78AD" w:rsidRPr="009D33CE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33C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D33C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BF78AD" w:rsidRPr="009D33CE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33C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0CF11E76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BF78AD" w:rsidRPr="00472B1C" w14:paraId="7E9EBEA4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F78AD" w:rsidRPr="009D0A12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BD7EEA" w14:textId="5EF58732" w:rsidR="00BF78AD" w:rsidRPr="00D46DC9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46DC9">
              <w:rPr>
                <w:rFonts w:ascii="Times New Roman" w:hAnsi="Times New Roman" w:cs="Times New Roman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6A761F74" w14:textId="37362DF5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46DC9">
              <w:rPr>
                <w:rFonts w:ascii="Times New Roman" w:hAnsi="Times New Roman" w:cs="Times New Roman"/>
              </w:rPr>
              <w:t>Стимулирующая фискальная политика направлена на выход экономики из стагнации, спада, обеспечение экономического роста, снижение безработицы. Соответственно инструменты этой политики должны быть направлены на увеличение совокупного спроса. Из перечисленного в списке к ней относятся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  <w:p w14:paraId="615742A2" w14:textId="69416A90" w:rsid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403821">
              <w:rPr>
                <w:rFonts w:ascii="Times New Roman" w:hAnsi="Times New Roman" w:cs="Times New Roman"/>
              </w:rPr>
              <w:t xml:space="preserve"> Мероприятия, направленные на понижение уровня государственных расходов</w:t>
            </w:r>
          </w:p>
          <w:p w14:paraId="4C7E65FB" w14:textId="6D42EA57" w:rsid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</w:t>
            </w:r>
            <w:r w:rsidRPr="00D46DC9">
              <w:rPr>
                <w:rFonts w:ascii="Times New Roman" w:hAnsi="Times New Roman" w:cs="Times New Roman"/>
              </w:rPr>
              <w:t>овышение уровня госу</w:t>
            </w:r>
            <w:r>
              <w:rPr>
                <w:rFonts w:ascii="Times New Roman" w:hAnsi="Times New Roman" w:cs="Times New Roman"/>
              </w:rPr>
              <w:t>дарственных расходов</w:t>
            </w:r>
          </w:p>
          <w:p w14:paraId="18C244C5" w14:textId="161223A8" w:rsid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Снижение уровня налогов</w:t>
            </w:r>
          </w:p>
          <w:p w14:paraId="1805EEF4" w14:textId="4C9DDED1" w:rsid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403821">
              <w:rPr>
                <w:rFonts w:ascii="Times New Roman" w:hAnsi="Times New Roman" w:cs="Times New Roman"/>
              </w:rPr>
              <w:t>Мероприятия, направленные на повышение уровня налогов</w:t>
            </w:r>
          </w:p>
          <w:p w14:paraId="7D57EC57" w14:textId="0DF57595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A41DFC1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BF78AD" w:rsidRPr="00472B1C" w14:paraId="26E0B3B6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F78AD" w:rsidRPr="00D13A79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098F7E" w14:textId="77777777" w:rsidR="00BF78AD" w:rsidRPr="008F248E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248E">
              <w:rPr>
                <w:rFonts w:ascii="Times New Roman" w:hAnsi="Times New Roman" w:cs="Times New Roman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146BE8A1" w14:textId="24B06640" w:rsidR="00BF78AD" w:rsidRP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3821">
              <w:rPr>
                <w:rFonts w:ascii="Times New Roman" w:hAnsi="Times New Roman" w:cs="Times New Roman"/>
              </w:rPr>
              <w:t>Ключевым видом макроэкономических запасов является капитал. Влияние на его размеры оказывают макроэкономические потоки. Выберите их из прилагаемого списка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CA8C497" w14:textId="18A09508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3821">
              <w:rPr>
                <w:rFonts w:ascii="Times New Roman" w:hAnsi="Times New Roman" w:cs="Times New Roman"/>
              </w:rPr>
              <w:t xml:space="preserve">1. Валовые инвестиции </w:t>
            </w:r>
          </w:p>
          <w:p w14:paraId="2DD8D14E" w14:textId="1241BFA9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3821">
              <w:rPr>
                <w:rFonts w:ascii="Times New Roman" w:hAnsi="Times New Roman" w:cs="Times New Roman"/>
              </w:rPr>
              <w:t xml:space="preserve">2. Чистые инвестиции </w:t>
            </w:r>
          </w:p>
          <w:p w14:paraId="184D87A9" w14:textId="7D1A0677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3821">
              <w:rPr>
                <w:rFonts w:ascii="Times New Roman" w:hAnsi="Times New Roman" w:cs="Times New Roman"/>
              </w:rPr>
              <w:t xml:space="preserve">3. Сумма средств на расчётном счете </w:t>
            </w:r>
          </w:p>
          <w:p w14:paraId="2F18CD68" w14:textId="77777777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3821">
              <w:rPr>
                <w:rFonts w:ascii="Times New Roman" w:hAnsi="Times New Roman" w:cs="Times New Roman"/>
              </w:rPr>
              <w:t>4. Богатство человека</w:t>
            </w:r>
          </w:p>
          <w:p w14:paraId="1EBD8197" w14:textId="1E4F7593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6054AB3A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78AD" w:rsidRPr="00472B1C" w14:paraId="00FE5E21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F78AD" w:rsidRPr="009D0A12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C3BB50" w14:textId="2B296E5A" w:rsidR="00BF78AD" w:rsidRPr="005F00DE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00DE">
              <w:rPr>
                <w:rFonts w:ascii="Times New Roman" w:hAnsi="Times New Roman" w:cs="Times New Roman"/>
              </w:rPr>
              <w:t>Прочитайте текст, выберите и запишите номера выбранных ответов без пробелов и точек. Запишите аргументы, обосновывающие выбор ответа.</w:t>
            </w:r>
          </w:p>
          <w:p w14:paraId="372E84E7" w14:textId="06D99091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00DE">
              <w:rPr>
                <w:rFonts w:ascii="Times New Roman" w:hAnsi="Times New Roman" w:cs="Times New Roman"/>
              </w:rPr>
              <w:t>Политика «дорогих денег» отражает сдерживающую монетарную политику, так как одним из её последствий является рост процентных ставок. В предложенном списке выберите три меры политики «дорогих денег»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  <w:p w14:paraId="2A90AB3E" w14:textId="72816A7A" w:rsidR="00BF78AD" w:rsidRPr="005F00DE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00DE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</w:t>
            </w:r>
            <w:r w:rsidRPr="005F00DE">
              <w:rPr>
                <w:rFonts w:ascii="Times New Roman" w:hAnsi="Times New Roman" w:cs="Times New Roman"/>
              </w:rPr>
              <w:t>онижение нормы обязательных резервов</w:t>
            </w:r>
          </w:p>
          <w:p w14:paraId="063CC789" w14:textId="69DEAC40" w:rsidR="00BF78AD" w:rsidRPr="005F00DE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00DE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</w:t>
            </w:r>
            <w:r w:rsidRPr="005F00DE">
              <w:rPr>
                <w:rFonts w:ascii="Times New Roman" w:hAnsi="Times New Roman" w:cs="Times New Roman"/>
              </w:rPr>
              <w:t xml:space="preserve">овышение нормы обязательных резервов </w:t>
            </w:r>
          </w:p>
          <w:p w14:paraId="23122A9D" w14:textId="22244221" w:rsidR="00BF78AD" w:rsidRPr="005F00DE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00DE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</w:t>
            </w:r>
            <w:r w:rsidRPr="005F00DE">
              <w:rPr>
                <w:rFonts w:ascii="Times New Roman" w:hAnsi="Times New Roman" w:cs="Times New Roman"/>
              </w:rPr>
              <w:t>родажа Центральным банком государственных ценных бумаг на открытом рынке</w:t>
            </w:r>
          </w:p>
          <w:p w14:paraId="65F7EF2D" w14:textId="63EBFF39" w:rsid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00DE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</w:t>
            </w:r>
            <w:r w:rsidRPr="005F00DE">
              <w:rPr>
                <w:rFonts w:ascii="Times New Roman" w:hAnsi="Times New Roman" w:cs="Times New Roman"/>
              </w:rPr>
              <w:t>овышение ставки рефинансирования</w:t>
            </w:r>
          </w:p>
          <w:p w14:paraId="27D7C480" w14:textId="6FAB1C39" w:rsidR="00BF78AD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5F00DE">
              <w:rPr>
                <w:rFonts w:ascii="Times New Roman" w:hAnsi="Times New Roman" w:cs="Times New Roman"/>
              </w:rPr>
              <w:t xml:space="preserve"> </w:t>
            </w:r>
            <w:r w:rsidRPr="009E5B07">
              <w:rPr>
                <w:rFonts w:ascii="Times New Roman" w:hAnsi="Times New Roman" w:cs="Times New Roman"/>
              </w:rPr>
              <w:t>Понижение ставки рефинансирования</w:t>
            </w:r>
          </w:p>
          <w:p w14:paraId="1D3DEC97" w14:textId="2F09A5A6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>трех</w:t>
            </w:r>
            <w:r w:rsidRPr="008E3B05">
              <w:rPr>
                <w:rFonts w:ascii="Times New Roman" w:hAnsi="Times New Roman" w:cs="Times New Roman"/>
              </w:rPr>
              <w:t xml:space="preserve"> выбранных ответов без пробелов и точек и обоснование выбора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54A4E13B" w:rsidR="00BF78AD" w:rsidRPr="00403821" w:rsidRDefault="00BF78AD" w:rsidP="001D1DF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78AD" w:rsidRPr="00472B1C" w14:paraId="76811666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F78AD" w:rsidRPr="00472B1C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D8C6C7" w14:textId="269F5684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92C4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  <w:p w14:paraId="4FDE5BD6" w14:textId="6790A900" w:rsidR="00BF78AD" w:rsidRPr="00892C48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3821">
              <w:rPr>
                <w:rFonts w:ascii="Times New Roman" w:hAnsi="Times New Roman" w:cs="Times New Roman"/>
              </w:rPr>
              <w:t>Объясните, как может одновременно повыситься Ваш номинальный доход и понизиться Ваш реальный доход.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0937EBCA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7FDA034D" w:rsidR="00BF78AD" w:rsidRPr="00403821" w:rsidRDefault="00BF78AD" w:rsidP="000E10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BF78AD" w14:paraId="79F2DFF9" w14:textId="77777777" w:rsidTr="00BF78A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BF78AD" w:rsidRPr="00472B1C" w:rsidRDefault="00BF78A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FA37A1" w14:textId="6D985F83" w:rsidR="00BF78AD" w:rsidRPr="00403821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92C4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 w:rsidRPr="00403821">
              <w:rPr>
                <w:rFonts w:ascii="Times New Roman" w:hAnsi="Times New Roman" w:cs="Times New Roman"/>
              </w:rPr>
              <w:t>.</w:t>
            </w:r>
          </w:p>
          <w:p w14:paraId="26DFADEF" w14:textId="49982245" w:rsidR="00BF78AD" w:rsidRPr="00892C48" w:rsidRDefault="00BF78AD" w:rsidP="0040382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53A8C">
              <w:rPr>
                <w:rFonts w:ascii="Times New Roman" w:hAnsi="Times New Roman" w:cs="Times New Roman"/>
              </w:rPr>
              <w:t>Почему пособие по безработице не должно быть равным зарплате?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BF78AD" w:rsidRPr="00472B1C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C1C1439" w:rsidR="00BF78AD" w:rsidRPr="00403821" w:rsidRDefault="00BF78A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38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29DBC91B" w:rsidR="008340FE" w:rsidRDefault="008340FE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483F"/>
    <w:rsid w:val="00027F4B"/>
    <w:rsid w:val="00061DBA"/>
    <w:rsid w:val="00085D59"/>
    <w:rsid w:val="00096CDE"/>
    <w:rsid w:val="000A6C90"/>
    <w:rsid w:val="000D5B07"/>
    <w:rsid w:val="000E1067"/>
    <w:rsid w:val="000E3265"/>
    <w:rsid w:val="000F527D"/>
    <w:rsid w:val="000F5EF8"/>
    <w:rsid w:val="00140D3F"/>
    <w:rsid w:val="00154947"/>
    <w:rsid w:val="00161AC3"/>
    <w:rsid w:val="00165301"/>
    <w:rsid w:val="00185E8A"/>
    <w:rsid w:val="00187A3F"/>
    <w:rsid w:val="00191ED4"/>
    <w:rsid w:val="001B2730"/>
    <w:rsid w:val="001B4E60"/>
    <w:rsid w:val="001C72FE"/>
    <w:rsid w:val="001D1DFA"/>
    <w:rsid w:val="001E709E"/>
    <w:rsid w:val="00207C50"/>
    <w:rsid w:val="00212D3E"/>
    <w:rsid w:val="00214DD4"/>
    <w:rsid w:val="00216C30"/>
    <w:rsid w:val="002442AD"/>
    <w:rsid w:val="00260740"/>
    <w:rsid w:val="00284CA8"/>
    <w:rsid w:val="002D114C"/>
    <w:rsid w:val="002D54C9"/>
    <w:rsid w:val="003172EC"/>
    <w:rsid w:val="0039083C"/>
    <w:rsid w:val="003B1313"/>
    <w:rsid w:val="003B3A6C"/>
    <w:rsid w:val="003C392C"/>
    <w:rsid w:val="003C43C6"/>
    <w:rsid w:val="003E22D9"/>
    <w:rsid w:val="003F0120"/>
    <w:rsid w:val="00403821"/>
    <w:rsid w:val="00404F81"/>
    <w:rsid w:val="00405BE8"/>
    <w:rsid w:val="00413BB0"/>
    <w:rsid w:val="00417AD3"/>
    <w:rsid w:val="00436DD0"/>
    <w:rsid w:val="0044718C"/>
    <w:rsid w:val="00472B1C"/>
    <w:rsid w:val="004764F4"/>
    <w:rsid w:val="00496E42"/>
    <w:rsid w:val="004A2888"/>
    <w:rsid w:val="004C2022"/>
    <w:rsid w:val="004D0112"/>
    <w:rsid w:val="004E204B"/>
    <w:rsid w:val="004F1B46"/>
    <w:rsid w:val="004F3505"/>
    <w:rsid w:val="004F6DBC"/>
    <w:rsid w:val="004F7808"/>
    <w:rsid w:val="00504C71"/>
    <w:rsid w:val="00527C72"/>
    <w:rsid w:val="00534C27"/>
    <w:rsid w:val="0053603C"/>
    <w:rsid w:val="00554AC8"/>
    <w:rsid w:val="00555A70"/>
    <w:rsid w:val="00561229"/>
    <w:rsid w:val="00561D1A"/>
    <w:rsid w:val="00570F8E"/>
    <w:rsid w:val="005801ED"/>
    <w:rsid w:val="00581E4B"/>
    <w:rsid w:val="00587A0E"/>
    <w:rsid w:val="00594C2F"/>
    <w:rsid w:val="005A011D"/>
    <w:rsid w:val="005C04D0"/>
    <w:rsid w:val="005C6F05"/>
    <w:rsid w:val="005D0851"/>
    <w:rsid w:val="005E081A"/>
    <w:rsid w:val="005F00DE"/>
    <w:rsid w:val="00606B9B"/>
    <w:rsid w:val="006303D9"/>
    <w:rsid w:val="00640AD0"/>
    <w:rsid w:val="00642F69"/>
    <w:rsid w:val="00651104"/>
    <w:rsid w:val="00673805"/>
    <w:rsid w:val="006940FA"/>
    <w:rsid w:val="006A0D51"/>
    <w:rsid w:val="006D1DCB"/>
    <w:rsid w:val="006D3CFF"/>
    <w:rsid w:val="00711AD6"/>
    <w:rsid w:val="00731E3C"/>
    <w:rsid w:val="007418A1"/>
    <w:rsid w:val="00751329"/>
    <w:rsid w:val="00753638"/>
    <w:rsid w:val="00770856"/>
    <w:rsid w:val="007F0124"/>
    <w:rsid w:val="00807F47"/>
    <w:rsid w:val="008236F5"/>
    <w:rsid w:val="008340FE"/>
    <w:rsid w:val="00835AFC"/>
    <w:rsid w:val="00845B5B"/>
    <w:rsid w:val="00854B29"/>
    <w:rsid w:val="00867F51"/>
    <w:rsid w:val="00892C48"/>
    <w:rsid w:val="00897BAF"/>
    <w:rsid w:val="008D3CFD"/>
    <w:rsid w:val="008F248E"/>
    <w:rsid w:val="00913CE4"/>
    <w:rsid w:val="00924837"/>
    <w:rsid w:val="009256BB"/>
    <w:rsid w:val="00936257"/>
    <w:rsid w:val="0094583E"/>
    <w:rsid w:val="0095606E"/>
    <w:rsid w:val="00966D7E"/>
    <w:rsid w:val="0097566C"/>
    <w:rsid w:val="00976F95"/>
    <w:rsid w:val="009803D7"/>
    <w:rsid w:val="00986F1D"/>
    <w:rsid w:val="009A25B0"/>
    <w:rsid w:val="009A49A4"/>
    <w:rsid w:val="009C0D61"/>
    <w:rsid w:val="009D0A12"/>
    <w:rsid w:val="009D33CE"/>
    <w:rsid w:val="009E5B07"/>
    <w:rsid w:val="009E60E1"/>
    <w:rsid w:val="00A14863"/>
    <w:rsid w:val="00A23042"/>
    <w:rsid w:val="00A26A65"/>
    <w:rsid w:val="00A335FA"/>
    <w:rsid w:val="00A50168"/>
    <w:rsid w:val="00A972D1"/>
    <w:rsid w:val="00AA3174"/>
    <w:rsid w:val="00AC64AC"/>
    <w:rsid w:val="00AD12E9"/>
    <w:rsid w:val="00B076B8"/>
    <w:rsid w:val="00B14D5D"/>
    <w:rsid w:val="00B2028D"/>
    <w:rsid w:val="00B256BA"/>
    <w:rsid w:val="00B44189"/>
    <w:rsid w:val="00B4547D"/>
    <w:rsid w:val="00B67467"/>
    <w:rsid w:val="00B70A3C"/>
    <w:rsid w:val="00B958C6"/>
    <w:rsid w:val="00BB28A7"/>
    <w:rsid w:val="00BC70C4"/>
    <w:rsid w:val="00BD4D4E"/>
    <w:rsid w:val="00BE0673"/>
    <w:rsid w:val="00BF6520"/>
    <w:rsid w:val="00BF78AD"/>
    <w:rsid w:val="00C12D3D"/>
    <w:rsid w:val="00C16E5B"/>
    <w:rsid w:val="00C24F9B"/>
    <w:rsid w:val="00C30078"/>
    <w:rsid w:val="00C455FF"/>
    <w:rsid w:val="00C52529"/>
    <w:rsid w:val="00C54E0B"/>
    <w:rsid w:val="00C808FD"/>
    <w:rsid w:val="00C827F9"/>
    <w:rsid w:val="00C85047"/>
    <w:rsid w:val="00C874D3"/>
    <w:rsid w:val="00CB63DC"/>
    <w:rsid w:val="00CD77A7"/>
    <w:rsid w:val="00D07C2F"/>
    <w:rsid w:val="00D13A79"/>
    <w:rsid w:val="00D1579C"/>
    <w:rsid w:val="00D201B0"/>
    <w:rsid w:val="00D305C6"/>
    <w:rsid w:val="00D33957"/>
    <w:rsid w:val="00D36E6E"/>
    <w:rsid w:val="00D46DC9"/>
    <w:rsid w:val="00D56152"/>
    <w:rsid w:val="00D709BA"/>
    <w:rsid w:val="00D85BD4"/>
    <w:rsid w:val="00D87811"/>
    <w:rsid w:val="00D91EAA"/>
    <w:rsid w:val="00D96263"/>
    <w:rsid w:val="00DD3AC4"/>
    <w:rsid w:val="00DE33C1"/>
    <w:rsid w:val="00DE579B"/>
    <w:rsid w:val="00DE713F"/>
    <w:rsid w:val="00DF4516"/>
    <w:rsid w:val="00E30170"/>
    <w:rsid w:val="00E30B36"/>
    <w:rsid w:val="00E42D58"/>
    <w:rsid w:val="00E474CD"/>
    <w:rsid w:val="00E5710B"/>
    <w:rsid w:val="00E819C8"/>
    <w:rsid w:val="00E901CD"/>
    <w:rsid w:val="00E90357"/>
    <w:rsid w:val="00EA07B9"/>
    <w:rsid w:val="00EB61A8"/>
    <w:rsid w:val="00EB710F"/>
    <w:rsid w:val="00EE2085"/>
    <w:rsid w:val="00EF01EB"/>
    <w:rsid w:val="00EF1ED9"/>
    <w:rsid w:val="00F01109"/>
    <w:rsid w:val="00F07FE9"/>
    <w:rsid w:val="00F126E2"/>
    <w:rsid w:val="00F35FAC"/>
    <w:rsid w:val="00F40295"/>
    <w:rsid w:val="00F476C5"/>
    <w:rsid w:val="00F52BD7"/>
    <w:rsid w:val="00F53A8C"/>
    <w:rsid w:val="00F54FB1"/>
    <w:rsid w:val="00F827BA"/>
    <w:rsid w:val="00F94235"/>
    <w:rsid w:val="00F94F7D"/>
    <w:rsid w:val="00F967C7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F4C1CD64-D0E7-4D14-B7E7-823824F71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D91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986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6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29</cp:revision>
  <dcterms:created xsi:type="dcterms:W3CDTF">2025-09-09T11:41:00Z</dcterms:created>
  <dcterms:modified xsi:type="dcterms:W3CDTF">2025-09-22T13:20:00Z</dcterms:modified>
</cp:coreProperties>
</file>