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D4" w:rsidRPr="00C22C49" w:rsidRDefault="009154D4" w:rsidP="009154D4">
      <w:pPr>
        <w:pStyle w:val="a6"/>
        <w:tabs>
          <w:tab w:val="left" w:pos="7371"/>
        </w:tabs>
        <w:spacing w:line="360" w:lineRule="auto"/>
        <w:ind w:left="0"/>
        <w:jc w:val="right"/>
        <w:rPr>
          <w:b/>
          <w:sz w:val="28"/>
          <w:szCs w:val="28"/>
        </w:rPr>
      </w:pPr>
      <w:bookmarkStart w:id="0" w:name="_GoBack"/>
      <w:bookmarkEnd w:id="0"/>
      <w:r w:rsidRPr="00C22C49">
        <w:rPr>
          <w:b/>
          <w:sz w:val="28"/>
          <w:szCs w:val="28"/>
        </w:rPr>
        <w:t>Приложение 1</w:t>
      </w:r>
    </w:p>
    <w:p w:rsidR="009154D4" w:rsidRPr="00C22C49" w:rsidRDefault="009154D4" w:rsidP="009154D4">
      <w:pPr>
        <w:pStyle w:val="a6"/>
        <w:tabs>
          <w:tab w:val="left" w:pos="7371"/>
        </w:tabs>
        <w:spacing w:line="480" w:lineRule="auto"/>
        <w:ind w:left="0"/>
        <w:jc w:val="center"/>
        <w:rPr>
          <w:b/>
          <w:sz w:val="28"/>
          <w:szCs w:val="28"/>
        </w:rPr>
      </w:pPr>
      <w:r w:rsidRPr="00C22C49">
        <w:rPr>
          <w:b/>
          <w:sz w:val="28"/>
          <w:szCs w:val="28"/>
        </w:rPr>
        <w:t>Форма заявки на участие</w:t>
      </w:r>
    </w:p>
    <w:p w:rsidR="00DD38D3" w:rsidRPr="00C22C49" w:rsidRDefault="009154D4" w:rsidP="00DD38D3">
      <w:pPr>
        <w:pStyle w:val="a6"/>
        <w:tabs>
          <w:tab w:val="left" w:pos="7371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C22C49">
        <w:rPr>
          <w:b/>
          <w:sz w:val="28"/>
          <w:szCs w:val="28"/>
        </w:rPr>
        <w:t xml:space="preserve">в </w:t>
      </w:r>
      <w:r w:rsidRPr="00C22C49">
        <w:rPr>
          <w:b/>
          <w:sz w:val="28"/>
          <w:szCs w:val="28"/>
          <w:lang w:val="en-US"/>
        </w:rPr>
        <w:t>VI</w:t>
      </w:r>
      <w:r w:rsidR="00DD38D3" w:rsidRPr="00C22C49">
        <w:rPr>
          <w:b/>
          <w:sz w:val="28"/>
          <w:szCs w:val="28"/>
          <w:lang w:val="en-US"/>
        </w:rPr>
        <w:t>I</w:t>
      </w:r>
      <w:r w:rsidRPr="00C22C49">
        <w:rPr>
          <w:b/>
          <w:sz w:val="28"/>
          <w:szCs w:val="28"/>
          <w:lang w:val="en-US"/>
        </w:rPr>
        <w:t>I</w:t>
      </w:r>
      <w:r w:rsidRPr="00C22C49">
        <w:rPr>
          <w:b/>
          <w:sz w:val="28"/>
          <w:szCs w:val="28"/>
        </w:rPr>
        <w:t xml:space="preserve"> Всероссийской научно-практической конференции молодых ученых и специалистов организаций-ассоциированных членов РАРАН</w:t>
      </w:r>
    </w:p>
    <w:p w:rsidR="009154D4" w:rsidRPr="00C22C49" w:rsidRDefault="009154D4" w:rsidP="00DD38D3">
      <w:pPr>
        <w:pStyle w:val="a6"/>
        <w:tabs>
          <w:tab w:val="left" w:pos="7371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C22C49">
        <w:rPr>
          <w:b/>
          <w:sz w:val="28"/>
          <w:szCs w:val="28"/>
        </w:rPr>
        <w:t>«Молодежь. Наука. Инновации в оборонно-промышленном комплексе».</w:t>
      </w:r>
    </w:p>
    <w:p w:rsidR="009154D4" w:rsidRPr="00C22C49" w:rsidRDefault="009154D4" w:rsidP="00DD38D3">
      <w:pPr>
        <w:pStyle w:val="a6"/>
        <w:tabs>
          <w:tab w:val="left" w:pos="7371"/>
        </w:tabs>
        <w:spacing w:line="480" w:lineRule="auto"/>
        <w:ind w:left="0"/>
        <w:jc w:val="center"/>
        <w:rPr>
          <w:b/>
          <w:sz w:val="28"/>
          <w:szCs w:val="28"/>
        </w:rPr>
      </w:pPr>
      <w:r w:rsidRPr="00C22C49">
        <w:rPr>
          <w:b/>
          <w:sz w:val="28"/>
          <w:szCs w:val="28"/>
        </w:rPr>
        <w:t>(заполняется отдельно на каждого участника)</w:t>
      </w:r>
    </w:p>
    <w:tbl>
      <w:tblPr>
        <w:tblW w:w="954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4387"/>
        <w:gridCol w:w="4523"/>
      </w:tblGrid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  <w:r w:rsidRPr="00C22C4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2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b/>
                <w:sz w:val="28"/>
                <w:szCs w:val="28"/>
              </w:rPr>
            </w:pPr>
            <w:r w:rsidRPr="00C22C49">
              <w:rPr>
                <w:b/>
                <w:sz w:val="28"/>
                <w:szCs w:val="28"/>
              </w:rPr>
              <w:t>Личные данные</w:t>
            </w: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853"/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Должность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Ученая степень/звание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  <w:r w:rsidRPr="00C22C4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2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b/>
                <w:sz w:val="28"/>
                <w:szCs w:val="28"/>
              </w:rPr>
            </w:pPr>
            <w:r w:rsidRPr="00C22C49">
              <w:rPr>
                <w:b/>
                <w:sz w:val="28"/>
                <w:szCs w:val="28"/>
              </w:rPr>
              <w:t xml:space="preserve">Контактные данные </w:t>
            </w: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Служебный адрес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Рабочий телефон, факс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Сотовый телефон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  <w:lang w:val="en-US"/>
              </w:rPr>
            </w:pPr>
            <w:r w:rsidRPr="00C22C49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  <w:lang w:val="en-US"/>
              </w:rPr>
            </w:pPr>
            <w:r w:rsidRPr="00C22C4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30" w:type="dxa"/>
            <w:gridSpan w:val="2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b/>
                <w:sz w:val="28"/>
                <w:szCs w:val="28"/>
              </w:rPr>
            </w:pPr>
            <w:r w:rsidRPr="00C22C49">
              <w:rPr>
                <w:b/>
                <w:sz w:val="28"/>
                <w:szCs w:val="28"/>
              </w:rPr>
              <w:t>Доклад</w:t>
            </w: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Секция конференции</w:t>
            </w:r>
            <w:r w:rsidR="00B02A0D" w:rsidRPr="00C22C49">
              <w:rPr>
                <w:sz w:val="28"/>
                <w:szCs w:val="28"/>
              </w:rPr>
              <w:t xml:space="preserve"> или пленарное заседание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Авторы доклада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Докладчик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Аннотация к докладу (не более 1500 символов)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  <w:tr w:rsidR="009154D4" w:rsidRPr="00C22C49" w:rsidTr="004F16BB">
        <w:tc>
          <w:tcPr>
            <w:tcW w:w="619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rPr>
                <w:sz w:val="28"/>
                <w:szCs w:val="28"/>
              </w:rPr>
            </w:pPr>
            <w:r w:rsidRPr="00C22C49">
              <w:rPr>
                <w:sz w:val="28"/>
                <w:szCs w:val="28"/>
              </w:rPr>
              <w:t>Для демонстрации необходим (проектор, компьютер, доска и т.д.)</w:t>
            </w:r>
          </w:p>
        </w:tc>
        <w:tc>
          <w:tcPr>
            <w:tcW w:w="4536" w:type="dxa"/>
          </w:tcPr>
          <w:p w:rsidR="009154D4" w:rsidRPr="00C22C49" w:rsidRDefault="009154D4" w:rsidP="004F16BB">
            <w:pPr>
              <w:pStyle w:val="a6"/>
              <w:tabs>
                <w:tab w:val="left" w:pos="7371"/>
              </w:tabs>
              <w:spacing w:line="360" w:lineRule="auto"/>
              <w:ind w:left="0" w:right="283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617857" w:rsidRDefault="00617857" w:rsidP="006E39E3">
      <w:pPr>
        <w:pStyle w:val="a6"/>
        <w:tabs>
          <w:tab w:val="left" w:pos="7371"/>
        </w:tabs>
        <w:ind w:left="0"/>
        <w:rPr>
          <w:b/>
          <w:sz w:val="28"/>
          <w:szCs w:val="28"/>
        </w:rPr>
      </w:pPr>
    </w:p>
    <w:p w:rsidR="00617857" w:rsidRDefault="0061785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51A3" w:rsidRPr="00C22C49" w:rsidRDefault="001851A3" w:rsidP="001851A3">
      <w:pPr>
        <w:pStyle w:val="a6"/>
        <w:tabs>
          <w:tab w:val="left" w:pos="7371"/>
        </w:tabs>
        <w:ind w:left="0"/>
        <w:jc w:val="right"/>
        <w:rPr>
          <w:b/>
          <w:sz w:val="28"/>
          <w:szCs w:val="28"/>
        </w:rPr>
      </w:pPr>
      <w:r w:rsidRPr="00C22C49">
        <w:rPr>
          <w:b/>
          <w:sz w:val="28"/>
          <w:szCs w:val="28"/>
        </w:rPr>
        <w:lastRenderedPageBreak/>
        <w:t>Приложение</w:t>
      </w:r>
      <w:r w:rsidR="009154D4" w:rsidRPr="00C22C49">
        <w:rPr>
          <w:b/>
          <w:sz w:val="28"/>
          <w:szCs w:val="28"/>
        </w:rPr>
        <w:t xml:space="preserve"> 2</w:t>
      </w:r>
    </w:p>
    <w:p w:rsidR="001851A3" w:rsidRPr="00C22C49" w:rsidRDefault="001851A3" w:rsidP="001851A3">
      <w:pPr>
        <w:pStyle w:val="a6"/>
        <w:tabs>
          <w:tab w:val="left" w:pos="7371"/>
        </w:tabs>
        <w:ind w:left="0"/>
        <w:jc w:val="center"/>
        <w:rPr>
          <w:b/>
          <w:sz w:val="28"/>
          <w:szCs w:val="28"/>
        </w:rPr>
      </w:pPr>
      <w:r w:rsidRPr="00C22C49">
        <w:rPr>
          <w:b/>
          <w:sz w:val="28"/>
          <w:szCs w:val="28"/>
        </w:rPr>
        <w:t>Требования к содержанию и оформлению статей.</w:t>
      </w:r>
    </w:p>
    <w:p w:rsidR="001851A3" w:rsidRPr="00C22C49" w:rsidRDefault="001851A3" w:rsidP="001851A3">
      <w:pPr>
        <w:pStyle w:val="a6"/>
        <w:tabs>
          <w:tab w:val="left" w:pos="7371"/>
        </w:tabs>
        <w:ind w:left="0"/>
        <w:jc w:val="right"/>
        <w:rPr>
          <w:sz w:val="28"/>
          <w:szCs w:val="28"/>
        </w:rPr>
      </w:pPr>
    </w:p>
    <w:p w:rsidR="001851A3" w:rsidRPr="00C22C49" w:rsidRDefault="001851A3" w:rsidP="001851A3">
      <w:pPr>
        <w:jc w:val="center"/>
        <w:rPr>
          <w:b/>
          <w:sz w:val="28"/>
          <w:szCs w:val="28"/>
        </w:rPr>
      </w:pPr>
      <w:r w:rsidRPr="00C22C49">
        <w:rPr>
          <w:b/>
          <w:sz w:val="28"/>
          <w:szCs w:val="28"/>
        </w:rPr>
        <w:t>ПРАВИЛА ОФОРМЛЕНИЯ СТАТЕЙ</w:t>
      </w:r>
    </w:p>
    <w:p w:rsidR="00F46F16" w:rsidRPr="00F46F16" w:rsidRDefault="00AF143E" w:rsidP="001851A3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Объем статьи – не более 7</w:t>
      </w:r>
      <w:r w:rsidR="00F46F16" w:rsidRPr="00F46F16">
        <w:rPr>
          <w:bCs/>
          <w:sz w:val="28"/>
          <w:szCs w:val="28"/>
        </w:rPr>
        <w:t xml:space="preserve"> страниц.</w:t>
      </w:r>
    </w:p>
    <w:p w:rsidR="001851A3" w:rsidRPr="00C22C49" w:rsidRDefault="001851A3" w:rsidP="001851A3">
      <w:pPr>
        <w:ind w:firstLine="567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>Структура статьи.</w:t>
      </w:r>
    </w:p>
    <w:p w:rsidR="001851A3" w:rsidRPr="00C22C49" w:rsidRDefault="001851A3" w:rsidP="001851A3">
      <w:pPr>
        <w:ind w:firstLine="567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 xml:space="preserve">Название статьи: </w:t>
      </w:r>
    </w:p>
    <w:p w:rsidR="001851A3" w:rsidRPr="00C22C49" w:rsidRDefault="001851A3" w:rsidP="001851A3">
      <w:pPr>
        <w:numPr>
          <w:ilvl w:val="0"/>
          <w:numId w:val="3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 xml:space="preserve">Заголовок статьи набирается исключительно строчными буквами. </w:t>
      </w:r>
      <w:r w:rsidRPr="00C22C49">
        <w:rPr>
          <w:b/>
          <w:bCs/>
          <w:sz w:val="28"/>
          <w:szCs w:val="28"/>
        </w:rPr>
        <w:t>(</w:t>
      </w:r>
      <w:r w:rsidRPr="00C22C49">
        <w:rPr>
          <w:b/>
          <w:bCs/>
          <w:sz w:val="28"/>
          <w:szCs w:val="28"/>
          <w:u w:val="single"/>
        </w:rPr>
        <w:t>На русском и английском языках).</w:t>
      </w:r>
    </w:p>
    <w:p w:rsidR="001851A3" w:rsidRPr="00C22C49" w:rsidRDefault="001851A3" w:rsidP="001851A3">
      <w:pPr>
        <w:numPr>
          <w:ilvl w:val="0"/>
          <w:numId w:val="3"/>
        </w:numPr>
        <w:autoSpaceDN w:val="0"/>
        <w:ind w:left="0" w:firstLine="273"/>
        <w:rPr>
          <w:sz w:val="28"/>
          <w:szCs w:val="28"/>
        </w:rPr>
      </w:pPr>
      <w:r w:rsidRPr="00C22C49">
        <w:rPr>
          <w:b/>
          <w:bCs/>
          <w:sz w:val="28"/>
          <w:szCs w:val="28"/>
          <w:u w:val="single"/>
        </w:rPr>
        <w:t>Сокращения и аббревиатуры в заголовке не допускаются.</w:t>
      </w:r>
    </w:p>
    <w:p w:rsidR="001851A3" w:rsidRPr="00C22C49" w:rsidRDefault="001851A3" w:rsidP="001851A3">
      <w:pPr>
        <w:ind w:firstLine="284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>— Универсальная десятичная классификация:</w:t>
      </w:r>
    </w:p>
    <w:p w:rsidR="001851A3" w:rsidRPr="00C22C49" w:rsidRDefault="001851A3" w:rsidP="001851A3">
      <w:pPr>
        <w:numPr>
          <w:ilvl w:val="0"/>
          <w:numId w:val="4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Индекс УДК.</w:t>
      </w:r>
    </w:p>
    <w:p w:rsidR="001851A3" w:rsidRPr="00F46F16" w:rsidRDefault="001851A3" w:rsidP="00F46F16">
      <w:pPr>
        <w:ind w:firstLine="709"/>
        <w:rPr>
          <w:b/>
          <w:bCs/>
          <w:sz w:val="28"/>
          <w:szCs w:val="28"/>
        </w:rPr>
      </w:pPr>
      <w:r w:rsidRPr="00C22C49">
        <w:rPr>
          <w:b/>
          <w:bCs/>
          <w:sz w:val="28"/>
          <w:szCs w:val="28"/>
        </w:rPr>
        <w:t xml:space="preserve"> Аннотация: </w:t>
      </w:r>
    </w:p>
    <w:p w:rsidR="001851A3" w:rsidRPr="00C22C49" w:rsidRDefault="001851A3" w:rsidP="001851A3">
      <w:pPr>
        <w:numPr>
          <w:ilvl w:val="0"/>
          <w:numId w:val="5"/>
        </w:numPr>
        <w:autoSpaceDN w:val="0"/>
        <w:ind w:left="0" w:firstLine="272"/>
        <w:rPr>
          <w:sz w:val="28"/>
          <w:szCs w:val="28"/>
        </w:rPr>
      </w:pPr>
      <w:r w:rsidRPr="00C22C49">
        <w:rPr>
          <w:sz w:val="28"/>
          <w:szCs w:val="28"/>
        </w:rPr>
        <w:t>Не более 5-7 строк.</w:t>
      </w:r>
    </w:p>
    <w:p w:rsidR="001851A3" w:rsidRPr="00C22C49" w:rsidRDefault="001851A3" w:rsidP="001851A3">
      <w:pPr>
        <w:numPr>
          <w:ilvl w:val="0"/>
          <w:numId w:val="6"/>
        </w:numPr>
        <w:autoSpaceDN w:val="0"/>
        <w:ind w:left="0" w:firstLine="272"/>
        <w:rPr>
          <w:sz w:val="28"/>
          <w:szCs w:val="28"/>
        </w:rPr>
      </w:pPr>
      <w:r w:rsidRPr="00C22C49">
        <w:rPr>
          <w:b/>
          <w:bCs/>
          <w:sz w:val="28"/>
          <w:szCs w:val="28"/>
          <w:u w:val="single"/>
        </w:rPr>
        <w:t>На русском и английском языках.</w:t>
      </w:r>
    </w:p>
    <w:p w:rsidR="001851A3" w:rsidRPr="00C22C49" w:rsidRDefault="001851A3" w:rsidP="001851A3">
      <w:pPr>
        <w:rPr>
          <w:sz w:val="28"/>
          <w:szCs w:val="28"/>
        </w:rPr>
      </w:pPr>
    </w:p>
    <w:p w:rsidR="001851A3" w:rsidRPr="00C22C49" w:rsidRDefault="001851A3" w:rsidP="001851A3">
      <w:pPr>
        <w:ind w:firstLine="709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 xml:space="preserve"> Ключевые слова: </w:t>
      </w:r>
    </w:p>
    <w:p w:rsidR="001851A3" w:rsidRPr="00C22C49" w:rsidRDefault="001851A3" w:rsidP="001851A3">
      <w:pPr>
        <w:numPr>
          <w:ilvl w:val="0"/>
          <w:numId w:val="7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Не более 4-8 слов.</w:t>
      </w:r>
    </w:p>
    <w:p w:rsidR="001851A3" w:rsidRPr="00C22C49" w:rsidRDefault="001851A3" w:rsidP="001851A3">
      <w:pPr>
        <w:numPr>
          <w:ilvl w:val="0"/>
          <w:numId w:val="7"/>
        </w:numPr>
        <w:autoSpaceDN w:val="0"/>
        <w:ind w:left="0" w:firstLine="273"/>
        <w:rPr>
          <w:sz w:val="28"/>
          <w:szCs w:val="28"/>
        </w:rPr>
      </w:pPr>
      <w:r w:rsidRPr="00C22C49">
        <w:rPr>
          <w:b/>
          <w:bCs/>
          <w:sz w:val="28"/>
          <w:szCs w:val="28"/>
          <w:u w:val="single"/>
        </w:rPr>
        <w:t>На русском и английском языках.</w:t>
      </w:r>
    </w:p>
    <w:p w:rsidR="001851A3" w:rsidRPr="00C22C49" w:rsidRDefault="001851A3" w:rsidP="001851A3">
      <w:pPr>
        <w:ind w:firstLine="567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 xml:space="preserve"> Общий объем статьи: </w:t>
      </w:r>
    </w:p>
    <w:p w:rsidR="001851A3" w:rsidRPr="00C22C49" w:rsidRDefault="001851A3" w:rsidP="001851A3">
      <w:pPr>
        <w:numPr>
          <w:ilvl w:val="0"/>
          <w:numId w:val="8"/>
        </w:numPr>
        <w:autoSpaceDN w:val="0"/>
        <w:ind w:left="0" w:firstLine="273"/>
        <w:rPr>
          <w:sz w:val="28"/>
          <w:szCs w:val="28"/>
        </w:rPr>
      </w:pPr>
      <w:r w:rsidRPr="00C22C49">
        <w:rPr>
          <w:b/>
          <w:bCs/>
          <w:sz w:val="28"/>
          <w:szCs w:val="28"/>
          <w:u w:val="single"/>
        </w:rPr>
        <w:t>Объем статьи в листах А4: от 6 до 8.</w:t>
      </w:r>
    </w:p>
    <w:p w:rsidR="001851A3" w:rsidRPr="00C22C49" w:rsidRDefault="001851A3" w:rsidP="001851A3">
      <w:pPr>
        <w:ind w:firstLine="709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 xml:space="preserve">Оформление: 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 xml:space="preserve">В текстовом редакторе Microsoft Word с расширением </w:t>
      </w:r>
      <w:r w:rsidRPr="00C22C49">
        <w:rPr>
          <w:b/>
          <w:bCs/>
          <w:sz w:val="28"/>
          <w:szCs w:val="28"/>
        </w:rPr>
        <w:t>*.rtf</w:t>
      </w:r>
      <w:r w:rsidRPr="00C22C49">
        <w:rPr>
          <w:sz w:val="28"/>
          <w:szCs w:val="28"/>
        </w:rPr>
        <w:t xml:space="preserve"> или </w:t>
      </w:r>
      <w:r w:rsidRPr="00C22C49">
        <w:rPr>
          <w:b/>
          <w:bCs/>
          <w:sz w:val="28"/>
          <w:szCs w:val="28"/>
        </w:rPr>
        <w:t>*.doc</w:t>
      </w:r>
      <w:r w:rsidRPr="00C22C49">
        <w:rPr>
          <w:sz w:val="28"/>
          <w:szCs w:val="28"/>
        </w:rPr>
        <w:t>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rPr>
          <w:sz w:val="28"/>
          <w:szCs w:val="28"/>
          <w:lang w:val="en-US"/>
        </w:rPr>
      </w:pPr>
      <w:r w:rsidRPr="00C22C49">
        <w:rPr>
          <w:sz w:val="28"/>
          <w:szCs w:val="28"/>
        </w:rPr>
        <w:t>Шрифт</w:t>
      </w:r>
      <w:r w:rsidRPr="00C22C49">
        <w:rPr>
          <w:sz w:val="28"/>
          <w:szCs w:val="28"/>
          <w:lang w:val="en-US"/>
        </w:rPr>
        <w:t>Times New Roman Cyr;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Кегель 12;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Размер шрифта и интервал между строками должен быть одинаковым по всему тексту;</w:t>
      </w:r>
    </w:p>
    <w:p w:rsidR="001851A3" w:rsidRPr="00C22C49" w:rsidRDefault="001851A3" w:rsidP="00DD38D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b/>
          <w:bCs/>
          <w:sz w:val="28"/>
          <w:szCs w:val="28"/>
          <w:u w:val="single"/>
        </w:rPr>
        <w:t>Запрещается использование стилевого оформления, подчеркивания и выделение контрастом</w:t>
      </w:r>
      <w:r w:rsidRPr="00C22C49">
        <w:rPr>
          <w:sz w:val="28"/>
          <w:szCs w:val="28"/>
        </w:rPr>
        <w:t>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Текст должен быть отредактирован;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Текст должен быть набран без переносов;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Разрядка текста исключается;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Все имеющиеся в тексте аббревиатуры, сокращения и условные обозначения должны быть расшифрованы при первом употреблении;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Следует избегать громоздких таблиц и формул;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Не допускается использование автоматических сносок, закладок, нумерованных списков (нумерацию пунктов, подразделов);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В тексте обязательно должны быть ссылки на источники литературы;</w:t>
      </w:r>
    </w:p>
    <w:p w:rsidR="001851A3" w:rsidRPr="00C22C49" w:rsidRDefault="001851A3" w:rsidP="001851A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Ссылки в тексте на литературу даются в квадратных скобках;</w:t>
      </w:r>
    </w:p>
    <w:p w:rsidR="001851A3" w:rsidRPr="00F46F16" w:rsidRDefault="001851A3" w:rsidP="001851A3">
      <w:pPr>
        <w:numPr>
          <w:ilvl w:val="0"/>
          <w:numId w:val="9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Абзацы («красная строка» должны выставляться автоматически, а не с помощью клавиши «пробел». Наличие лишних пробелов не допускается.</w:t>
      </w:r>
    </w:p>
    <w:p w:rsidR="00F46F16" w:rsidRDefault="00F46F16" w:rsidP="001851A3">
      <w:pPr>
        <w:ind w:firstLine="709"/>
        <w:rPr>
          <w:b/>
          <w:bCs/>
          <w:sz w:val="28"/>
          <w:szCs w:val="28"/>
        </w:rPr>
      </w:pPr>
    </w:p>
    <w:p w:rsidR="001851A3" w:rsidRPr="00C22C49" w:rsidRDefault="001851A3" w:rsidP="001851A3">
      <w:pPr>
        <w:ind w:firstLine="709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 xml:space="preserve"> Содержание:</w:t>
      </w:r>
    </w:p>
    <w:p w:rsidR="001851A3" w:rsidRPr="00C22C49" w:rsidRDefault="001851A3" w:rsidP="001851A3">
      <w:pPr>
        <w:numPr>
          <w:ilvl w:val="0"/>
          <w:numId w:val="10"/>
        </w:numPr>
        <w:autoSpaceDN w:val="0"/>
        <w:ind w:left="0" w:firstLine="131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В статье не должно быть повторов, излишних подробностей, частных деталей, известных положений.</w:t>
      </w:r>
    </w:p>
    <w:p w:rsidR="001851A3" w:rsidRPr="00C22C49" w:rsidRDefault="001851A3" w:rsidP="001851A3">
      <w:pPr>
        <w:ind w:firstLine="709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>Требования к оформлению публикации.</w:t>
      </w:r>
    </w:p>
    <w:p w:rsidR="001851A3" w:rsidRPr="00C22C49" w:rsidRDefault="001851A3" w:rsidP="001851A3">
      <w:pPr>
        <w:ind w:firstLine="709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>Требования к таблицам, рисункам и формулам:</w:t>
      </w:r>
    </w:p>
    <w:p w:rsidR="001851A3" w:rsidRPr="00C22C49" w:rsidRDefault="001851A3" w:rsidP="001851A3">
      <w:pPr>
        <w:numPr>
          <w:ilvl w:val="0"/>
          <w:numId w:val="11"/>
        </w:numPr>
        <w:autoSpaceDN w:val="0"/>
        <w:ind w:left="0" w:firstLine="131"/>
        <w:jc w:val="both"/>
        <w:rPr>
          <w:sz w:val="28"/>
          <w:szCs w:val="28"/>
        </w:rPr>
      </w:pPr>
      <w:r w:rsidRPr="00C22C49">
        <w:rPr>
          <w:sz w:val="28"/>
          <w:szCs w:val="28"/>
        </w:rPr>
        <w:lastRenderedPageBreak/>
        <w:t xml:space="preserve">Таблицы представляются </w:t>
      </w:r>
      <w:r w:rsidRPr="00C22C49">
        <w:rPr>
          <w:b/>
          <w:bCs/>
          <w:sz w:val="28"/>
          <w:szCs w:val="28"/>
          <w:u w:val="single"/>
        </w:rPr>
        <w:t>без использования сканирования</w:t>
      </w:r>
      <w:r w:rsidRPr="00C22C49">
        <w:rPr>
          <w:sz w:val="28"/>
          <w:szCs w:val="28"/>
        </w:rPr>
        <w:t>, цветного фона, размер шрифта — 1</w:t>
      </w:r>
      <w:r w:rsidR="00DD38D3" w:rsidRPr="00C22C49">
        <w:rPr>
          <w:sz w:val="28"/>
          <w:szCs w:val="28"/>
        </w:rPr>
        <w:t>0 пт (параметры таблицы, ширина</w:t>
      </w:r>
      <w:r w:rsidRPr="00C22C49">
        <w:rPr>
          <w:sz w:val="28"/>
          <w:szCs w:val="28"/>
        </w:rPr>
        <w:t xml:space="preserve"> высота, не более 165 Х 240 мм).</w:t>
      </w:r>
    </w:p>
    <w:p w:rsidR="001851A3" w:rsidRPr="00C22C49" w:rsidRDefault="001851A3" w:rsidP="001851A3">
      <w:pPr>
        <w:numPr>
          <w:ilvl w:val="0"/>
          <w:numId w:val="11"/>
        </w:numPr>
        <w:autoSpaceDN w:val="0"/>
        <w:ind w:left="0" w:firstLine="131"/>
        <w:jc w:val="both"/>
        <w:rPr>
          <w:sz w:val="28"/>
          <w:szCs w:val="28"/>
        </w:rPr>
      </w:pPr>
      <w:r w:rsidRPr="00C22C49">
        <w:rPr>
          <w:sz w:val="28"/>
          <w:szCs w:val="28"/>
        </w:rPr>
        <w:t xml:space="preserve">Иллюстрации (графики, рисунки) должны быть черно-белые и выполнены в форматах </w:t>
      </w:r>
      <w:r w:rsidRPr="00C22C49">
        <w:rPr>
          <w:b/>
          <w:bCs/>
          <w:sz w:val="28"/>
          <w:szCs w:val="28"/>
        </w:rPr>
        <w:t>*.jpeg</w:t>
      </w:r>
      <w:r w:rsidRPr="00C22C49">
        <w:rPr>
          <w:sz w:val="28"/>
          <w:szCs w:val="28"/>
        </w:rPr>
        <w:t xml:space="preserve"> или </w:t>
      </w:r>
      <w:r w:rsidRPr="00C22C49">
        <w:rPr>
          <w:b/>
          <w:bCs/>
          <w:sz w:val="28"/>
          <w:szCs w:val="28"/>
        </w:rPr>
        <w:t>*.tif</w:t>
      </w:r>
      <w:r w:rsidRPr="00C22C49">
        <w:rPr>
          <w:sz w:val="28"/>
          <w:szCs w:val="28"/>
        </w:rPr>
        <w:t xml:space="preserve"> с разрешением не менее 300 dpi для штриховых изображений (схем, чертежей, графиков) и не менее 600 dpi для полутоновых (фотографии и т.п.); иметь линейные размеры не превышающие 165 Х 240 мм.</w:t>
      </w:r>
    </w:p>
    <w:p w:rsidR="001851A3" w:rsidRPr="00C22C49" w:rsidRDefault="001851A3" w:rsidP="001851A3">
      <w:pPr>
        <w:numPr>
          <w:ilvl w:val="0"/>
          <w:numId w:val="11"/>
        </w:numPr>
        <w:autoSpaceDN w:val="0"/>
        <w:ind w:left="0" w:firstLine="131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Каждая иллюстрация прилагается отдельным файлом. В имени файла следует указать порядковый номер иллюстрации.</w:t>
      </w:r>
    </w:p>
    <w:p w:rsidR="001851A3" w:rsidRPr="00C22C49" w:rsidRDefault="001851A3" w:rsidP="001851A3">
      <w:pPr>
        <w:numPr>
          <w:ilvl w:val="0"/>
          <w:numId w:val="11"/>
        </w:numPr>
        <w:autoSpaceDN w:val="0"/>
        <w:ind w:left="0" w:firstLine="131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Все буквенные и цифровые обозначения, приведенные на иллюстрациях, поясняются или в основном тексте, или в подрисуночной подписи.</w:t>
      </w:r>
    </w:p>
    <w:p w:rsidR="001851A3" w:rsidRPr="00C22C49" w:rsidRDefault="001851A3" w:rsidP="001851A3">
      <w:pPr>
        <w:numPr>
          <w:ilvl w:val="0"/>
          <w:numId w:val="11"/>
        </w:numPr>
        <w:autoSpaceDN w:val="0"/>
        <w:ind w:left="0" w:firstLine="131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Иллюстрации, таблицы должны иметь порядковый номер и название.</w:t>
      </w:r>
    </w:p>
    <w:p w:rsidR="001851A3" w:rsidRPr="00C22C49" w:rsidRDefault="001851A3" w:rsidP="001851A3">
      <w:pPr>
        <w:ind w:firstLine="851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>Требования к математическим формулам:</w:t>
      </w:r>
    </w:p>
    <w:p w:rsidR="001851A3" w:rsidRPr="00C22C49" w:rsidRDefault="001851A3" w:rsidP="001851A3">
      <w:pPr>
        <w:numPr>
          <w:ilvl w:val="0"/>
          <w:numId w:val="12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 xml:space="preserve">Формулы следует набирать </w:t>
      </w:r>
      <w:r w:rsidRPr="00C22C49">
        <w:rPr>
          <w:b/>
          <w:bCs/>
          <w:sz w:val="28"/>
          <w:szCs w:val="28"/>
          <w:u w:val="single"/>
        </w:rPr>
        <w:t>ИСКЛЮЧИТЕЛЬНО В РЕДАКТОРЕ ФОРМУЛ MICROSOFT EQUATION 3.0</w:t>
      </w:r>
    </w:p>
    <w:p w:rsidR="001851A3" w:rsidRPr="00C22C49" w:rsidRDefault="001851A3" w:rsidP="001851A3">
      <w:pPr>
        <w:numPr>
          <w:ilvl w:val="0"/>
          <w:numId w:val="12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b/>
          <w:bCs/>
          <w:sz w:val="28"/>
          <w:szCs w:val="28"/>
          <w:u w:val="single"/>
        </w:rPr>
        <w:t>ИСПОЛЬЗОВАНИЕ СКАНИРОВАННЫХ ФОРМУЛ ЗАПРЕЩАЕТСЯ.</w:t>
      </w:r>
    </w:p>
    <w:p w:rsidR="001851A3" w:rsidRPr="00C22C49" w:rsidRDefault="001851A3" w:rsidP="001851A3">
      <w:pPr>
        <w:numPr>
          <w:ilvl w:val="0"/>
          <w:numId w:val="12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Размеры символов: обычный — 11 пт, крупный индекс — 8 пт, мелкий индекс — 5 пт, крупный символ — 15 пт, мелкий символ — 10 пт.</w:t>
      </w:r>
    </w:p>
    <w:p w:rsidR="001851A3" w:rsidRPr="00C22C49" w:rsidRDefault="001851A3" w:rsidP="001851A3">
      <w:pPr>
        <w:numPr>
          <w:ilvl w:val="0"/>
          <w:numId w:val="12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Шрифты: Times New Roman — для стилей Текст, Функция, Переменная, Матрица-вектор; Symbol — для стилей Греческий, Символ. Для стиля Переменная следует выбирать наклонное начертание, для стиля Матрица-вектор — полужирное).</w:t>
      </w:r>
    </w:p>
    <w:p w:rsidR="001851A3" w:rsidRPr="00C22C49" w:rsidRDefault="001851A3" w:rsidP="001851A3">
      <w:pPr>
        <w:numPr>
          <w:ilvl w:val="0"/>
          <w:numId w:val="12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Нумерация формул проставляется с правой стороны.</w:t>
      </w:r>
    </w:p>
    <w:p w:rsidR="001851A3" w:rsidRPr="00C22C49" w:rsidRDefault="001851A3" w:rsidP="001851A3">
      <w:pPr>
        <w:numPr>
          <w:ilvl w:val="0"/>
          <w:numId w:val="12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Расшифровка формульных обозначений дается в тексте после слова «где» без абзацного отступа.</w:t>
      </w:r>
    </w:p>
    <w:p w:rsidR="001851A3" w:rsidRPr="00C22C49" w:rsidRDefault="001851A3" w:rsidP="001851A3">
      <w:pPr>
        <w:numPr>
          <w:ilvl w:val="0"/>
          <w:numId w:val="12"/>
        </w:numPr>
        <w:autoSpaceDN w:val="0"/>
        <w:ind w:left="0" w:firstLine="273"/>
        <w:jc w:val="both"/>
        <w:rPr>
          <w:sz w:val="28"/>
          <w:szCs w:val="28"/>
        </w:rPr>
      </w:pPr>
      <w:r w:rsidRPr="00C22C49">
        <w:rPr>
          <w:sz w:val="28"/>
          <w:szCs w:val="28"/>
        </w:rPr>
        <w:t>Единицы физических величин следует приводить в системе СИ.</w:t>
      </w:r>
    </w:p>
    <w:p w:rsidR="001851A3" w:rsidRPr="00C22C49" w:rsidRDefault="001851A3" w:rsidP="001851A3">
      <w:pPr>
        <w:jc w:val="both"/>
        <w:rPr>
          <w:sz w:val="28"/>
          <w:szCs w:val="28"/>
        </w:rPr>
      </w:pPr>
    </w:p>
    <w:p w:rsidR="001851A3" w:rsidRPr="00C22C49" w:rsidRDefault="001851A3" w:rsidP="001851A3">
      <w:pPr>
        <w:ind w:firstLine="993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 xml:space="preserve"> Требования к источникам, используемые в статьи:</w:t>
      </w:r>
    </w:p>
    <w:p w:rsidR="001851A3" w:rsidRPr="00C22C49" w:rsidRDefault="001851A3" w:rsidP="001851A3">
      <w:pPr>
        <w:numPr>
          <w:ilvl w:val="0"/>
          <w:numId w:val="13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Ссылки на источники и список литературы должны быть оформлены в соответствии с ГОСТ;</w:t>
      </w:r>
    </w:p>
    <w:p w:rsidR="001851A3" w:rsidRPr="00C22C49" w:rsidRDefault="001851A3" w:rsidP="001851A3">
      <w:pPr>
        <w:numPr>
          <w:ilvl w:val="0"/>
          <w:numId w:val="13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Источники указываются в порядке цитирования в тексте;</w:t>
      </w:r>
    </w:p>
    <w:p w:rsidR="001851A3" w:rsidRPr="00C22C49" w:rsidRDefault="001851A3" w:rsidP="001851A3">
      <w:pPr>
        <w:numPr>
          <w:ilvl w:val="0"/>
          <w:numId w:val="13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На все источники из списка литературы должны быть ссылки в тексте;</w:t>
      </w:r>
    </w:p>
    <w:p w:rsidR="001851A3" w:rsidRPr="00C22C49" w:rsidRDefault="001851A3" w:rsidP="001851A3">
      <w:pPr>
        <w:numPr>
          <w:ilvl w:val="0"/>
          <w:numId w:val="13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В списке литературы должны быть не менее 10 источников;</w:t>
      </w:r>
    </w:p>
    <w:p w:rsidR="001851A3" w:rsidRPr="00C22C49" w:rsidRDefault="001851A3" w:rsidP="001851A3">
      <w:pPr>
        <w:numPr>
          <w:ilvl w:val="0"/>
          <w:numId w:val="13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Как минимум, 2-3 источника – это работы, опубликованные за последние 5-10 лет.</w:t>
      </w:r>
    </w:p>
    <w:p w:rsidR="001851A3" w:rsidRPr="00C22C49" w:rsidRDefault="001851A3" w:rsidP="001851A3">
      <w:pPr>
        <w:ind w:firstLine="1134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 xml:space="preserve"> Сведения об авторе(ах):</w:t>
      </w:r>
    </w:p>
    <w:p w:rsidR="001851A3" w:rsidRPr="00C22C49" w:rsidRDefault="001851A3" w:rsidP="001851A3">
      <w:pPr>
        <w:numPr>
          <w:ilvl w:val="0"/>
          <w:numId w:val="14"/>
        </w:numPr>
        <w:autoSpaceDN w:val="0"/>
        <w:ind w:left="0" w:firstLine="993"/>
        <w:rPr>
          <w:sz w:val="28"/>
          <w:szCs w:val="28"/>
        </w:rPr>
      </w:pPr>
      <w:r w:rsidRPr="00C22C49">
        <w:rPr>
          <w:sz w:val="28"/>
          <w:szCs w:val="28"/>
        </w:rPr>
        <w:t>ФИО автора полностью</w:t>
      </w:r>
      <w:r w:rsidRPr="00C22C49">
        <w:rPr>
          <w:b/>
          <w:bCs/>
          <w:sz w:val="28"/>
          <w:szCs w:val="28"/>
        </w:rPr>
        <w:t xml:space="preserve"> (</w:t>
      </w:r>
      <w:r w:rsidRPr="00C22C49">
        <w:rPr>
          <w:b/>
          <w:bCs/>
          <w:sz w:val="28"/>
          <w:szCs w:val="28"/>
          <w:u w:val="single"/>
        </w:rPr>
        <w:t>На русском и английском языках).</w:t>
      </w:r>
    </w:p>
    <w:p w:rsidR="001851A3" w:rsidRPr="00C22C49" w:rsidRDefault="001851A3" w:rsidP="001851A3">
      <w:pPr>
        <w:numPr>
          <w:ilvl w:val="0"/>
          <w:numId w:val="15"/>
        </w:numPr>
        <w:autoSpaceDN w:val="0"/>
        <w:ind w:left="0" w:firstLine="993"/>
        <w:rPr>
          <w:sz w:val="28"/>
          <w:szCs w:val="28"/>
        </w:rPr>
      </w:pPr>
      <w:r w:rsidRPr="00C22C49">
        <w:rPr>
          <w:sz w:val="28"/>
          <w:szCs w:val="28"/>
        </w:rPr>
        <w:t>Ученые степень и звание.</w:t>
      </w:r>
    </w:p>
    <w:p w:rsidR="001851A3" w:rsidRPr="00C22C49" w:rsidRDefault="001851A3" w:rsidP="001851A3">
      <w:pPr>
        <w:numPr>
          <w:ilvl w:val="0"/>
          <w:numId w:val="15"/>
        </w:numPr>
        <w:autoSpaceDN w:val="0"/>
        <w:ind w:left="0" w:firstLine="273"/>
        <w:rPr>
          <w:sz w:val="28"/>
          <w:szCs w:val="28"/>
        </w:rPr>
      </w:pPr>
      <w:r w:rsidRPr="00C22C49">
        <w:rPr>
          <w:sz w:val="28"/>
          <w:szCs w:val="28"/>
        </w:rPr>
        <w:t>Должность и место работы.</w:t>
      </w:r>
    </w:p>
    <w:p w:rsidR="001851A3" w:rsidRPr="00C22C49" w:rsidRDefault="001851A3" w:rsidP="004F16BB">
      <w:pPr>
        <w:numPr>
          <w:ilvl w:val="0"/>
          <w:numId w:val="15"/>
        </w:numPr>
        <w:tabs>
          <w:tab w:val="left" w:pos="3261"/>
        </w:tabs>
        <w:autoSpaceDN w:val="0"/>
        <w:ind w:left="0" w:firstLine="273"/>
        <w:rPr>
          <w:sz w:val="28"/>
          <w:szCs w:val="28"/>
        </w:rPr>
      </w:pPr>
      <w:r w:rsidRPr="00C22C49">
        <w:rPr>
          <w:b/>
          <w:bCs/>
          <w:sz w:val="28"/>
          <w:szCs w:val="28"/>
        </w:rPr>
        <w:t>КОНТАКТНЫЕ ДАННЫЕ ОБЯЗАТЕЛЬНЫ</w:t>
      </w:r>
    </w:p>
    <w:sectPr w:rsidR="001851A3" w:rsidRPr="00C22C49" w:rsidSect="00AD5F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F89" w:rsidRDefault="00365F89" w:rsidP="00E81EB4">
      <w:r>
        <w:separator/>
      </w:r>
    </w:p>
  </w:endnote>
  <w:endnote w:type="continuationSeparator" w:id="0">
    <w:p w:rsidR="00365F89" w:rsidRDefault="00365F89" w:rsidP="00E8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F89" w:rsidRDefault="00365F89" w:rsidP="00E81EB4">
      <w:r>
        <w:separator/>
      </w:r>
    </w:p>
  </w:footnote>
  <w:footnote w:type="continuationSeparator" w:id="0">
    <w:p w:rsidR="00365F89" w:rsidRDefault="00365F89" w:rsidP="00E8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1729"/>
    <w:multiLevelType w:val="hybridMultilevel"/>
    <w:tmpl w:val="314ECAC6"/>
    <w:lvl w:ilvl="0" w:tplc="815ACC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0AA0CEF"/>
    <w:multiLevelType w:val="multilevel"/>
    <w:tmpl w:val="B702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2390"/>
    <w:multiLevelType w:val="multilevel"/>
    <w:tmpl w:val="140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B26A1"/>
    <w:multiLevelType w:val="multilevel"/>
    <w:tmpl w:val="52FC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35BA1"/>
    <w:multiLevelType w:val="multilevel"/>
    <w:tmpl w:val="F4A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D348F"/>
    <w:multiLevelType w:val="multilevel"/>
    <w:tmpl w:val="190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A669C"/>
    <w:multiLevelType w:val="hybridMultilevel"/>
    <w:tmpl w:val="C15200C0"/>
    <w:lvl w:ilvl="0" w:tplc="A75CF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8D7A78"/>
    <w:multiLevelType w:val="multilevel"/>
    <w:tmpl w:val="3118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D22EF"/>
    <w:multiLevelType w:val="hybridMultilevel"/>
    <w:tmpl w:val="86E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2351E"/>
    <w:multiLevelType w:val="multilevel"/>
    <w:tmpl w:val="E55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49D"/>
    <w:multiLevelType w:val="multilevel"/>
    <w:tmpl w:val="DF8A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CF1F31"/>
    <w:multiLevelType w:val="hybridMultilevel"/>
    <w:tmpl w:val="2E8E577E"/>
    <w:lvl w:ilvl="0" w:tplc="DC1A6D1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DE3FC4"/>
    <w:multiLevelType w:val="multilevel"/>
    <w:tmpl w:val="0B4A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25FFD"/>
    <w:multiLevelType w:val="multilevel"/>
    <w:tmpl w:val="611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03D04"/>
    <w:multiLevelType w:val="multilevel"/>
    <w:tmpl w:val="004C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16407"/>
    <w:multiLevelType w:val="multilevel"/>
    <w:tmpl w:val="64CE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AF10C2"/>
    <w:multiLevelType w:val="multilevel"/>
    <w:tmpl w:val="2136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4"/>
  </w:num>
  <w:num w:numId="5">
    <w:abstractNumId w:val="9"/>
  </w:num>
  <w:num w:numId="6">
    <w:abstractNumId w:val="7"/>
  </w:num>
  <w:num w:numId="7">
    <w:abstractNumId w:val="16"/>
  </w:num>
  <w:num w:numId="8">
    <w:abstractNumId w:val="13"/>
  </w:num>
  <w:num w:numId="9">
    <w:abstractNumId w:val="15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2F"/>
    <w:rsid w:val="000250F4"/>
    <w:rsid w:val="00032255"/>
    <w:rsid w:val="000C2C78"/>
    <w:rsid w:val="000D636A"/>
    <w:rsid w:val="000E739C"/>
    <w:rsid w:val="00104E8E"/>
    <w:rsid w:val="0011437E"/>
    <w:rsid w:val="00116BDB"/>
    <w:rsid w:val="00126FA1"/>
    <w:rsid w:val="00161ED0"/>
    <w:rsid w:val="001620F0"/>
    <w:rsid w:val="001851A3"/>
    <w:rsid w:val="00186D58"/>
    <w:rsid w:val="0019379C"/>
    <w:rsid w:val="001E0FB6"/>
    <w:rsid w:val="002271F6"/>
    <w:rsid w:val="00265E0D"/>
    <w:rsid w:val="002759C3"/>
    <w:rsid w:val="00296281"/>
    <w:rsid w:val="002A311C"/>
    <w:rsid w:val="002A439D"/>
    <w:rsid w:val="002D4946"/>
    <w:rsid w:val="0032609F"/>
    <w:rsid w:val="00337456"/>
    <w:rsid w:val="00365F89"/>
    <w:rsid w:val="003805A7"/>
    <w:rsid w:val="003D45C2"/>
    <w:rsid w:val="00424242"/>
    <w:rsid w:val="0049649C"/>
    <w:rsid w:val="00497D1C"/>
    <w:rsid w:val="004F16BB"/>
    <w:rsid w:val="00513631"/>
    <w:rsid w:val="00513CAE"/>
    <w:rsid w:val="00523A08"/>
    <w:rsid w:val="0059237A"/>
    <w:rsid w:val="005A47C0"/>
    <w:rsid w:val="005A60EC"/>
    <w:rsid w:val="005B286A"/>
    <w:rsid w:val="005D1FA8"/>
    <w:rsid w:val="005E3945"/>
    <w:rsid w:val="005E4F0E"/>
    <w:rsid w:val="00610233"/>
    <w:rsid w:val="00617857"/>
    <w:rsid w:val="00622456"/>
    <w:rsid w:val="0062489F"/>
    <w:rsid w:val="00625FEB"/>
    <w:rsid w:val="006400A2"/>
    <w:rsid w:val="00640DF6"/>
    <w:rsid w:val="006C5F7B"/>
    <w:rsid w:val="006D1C26"/>
    <w:rsid w:val="006D512F"/>
    <w:rsid w:val="006E39E3"/>
    <w:rsid w:val="00712D91"/>
    <w:rsid w:val="0071753C"/>
    <w:rsid w:val="00723D41"/>
    <w:rsid w:val="00744920"/>
    <w:rsid w:val="007736C6"/>
    <w:rsid w:val="00795662"/>
    <w:rsid w:val="007A15EB"/>
    <w:rsid w:val="007A275B"/>
    <w:rsid w:val="007B6CE1"/>
    <w:rsid w:val="007D5007"/>
    <w:rsid w:val="00815BF5"/>
    <w:rsid w:val="00845821"/>
    <w:rsid w:val="00871D18"/>
    <w:rsid w:val="008E1D19"/>
    <w:rsid w:val="00902215"/>
    <w:rsid w:val="00904E2A"/>
    <w:rsid w:val="009154D4"/>
    <w:rsid w:val="00952C3A"/>
    <w:rsid w:val="009C6C4A"/>
    <w:rsid w:val="009F19EF"/>
    <w:rsid w:val="00A06DA2"/>
    <w:rsid w:val="00A3061F"/>
    <w:rsid w:val="00A433AC"/>
    <w:rsid w:val="00A67FC0"/>
    <w:rsid w:val="00AB1B39"/>
    <w:rsid w:val="00AB3F2A"/>
    <w:rsid w:val="00AB5DE2"/>
    <w:rsid w:val="00AC591E"/>
    <w:rsid w:val="00AD5F88"/>
    <w:rsid w:val="00AD7C8F"/>
    <w:rsid w:val="00AF143E"/>
    <w:rsid w:val="00B02A0D"/>
    <w:rsid w:val="00B13049"/>
    <w:rsid w:val="00B71E42"/>
    <w:rsid w:val="00B729C7"/>
    <w:rsid w:val="00B85616"/>
    <w:rsid w:val="00BB0116"/>
    <w:rsid w:val="00BD7EB5"/>
    <w:rsid w:val="00BF4D2D"/>
    <w:rsid w:val="00C00E91"/>
    <w:rsid w:val="00C22C49"/>
    <w:rsid w:val="00CB6217"/>
    <w:rsid w:val="00D10868"/>
    <w:rsid w:val="00D13E49"/>
    <w:rsid w:val="00D239A9"/>
    <w:rsid w:val="00D500FF"/>
    <w:rsid w:val="00D76507"/>
    <w:rsid w:val="00DB67E5"/>
    <w:rsid w:val="00DB6E2F"/>
    <w:rsid w:val="00DC72E7"/>
    <w:rsid w:val="00DD27E2"/>
    <w:rsid w:val="00DD38D3"/>
    <w:rsid w:val="00E01BF0"/>
    <w:rsid w:val="00E16ED9"/>
    <w:rsid w:val="00E81EB4"/>
    <w:rsid w:val="00E86E23"/>
    <w:rsid w:val="00E93EC3"/>
    <w:rsid w:val="00E94B69"/>
    <w:rsid w:val="00EC27AD"/>
    <w:rsid w:val="00EE28FE"/>
    <w:rsid w:val="00F04142"/>
    <w:rsid w:val="00F12029"/>
    <w:rsid w:val="00F27185"/>
    <w:rsid w:val="00F30594"/>
    <w:rsid w:val="00F35F00"/>
    <w:rsid w:val="00F46F16"/>
    <w:rsid w:val="00F80B1D"/>
    <w:rsid w:val="00F906F7"/>
    <w:rsid w:val="00FA6D35"/>
    <w:rsid w:val="00FA6F60"/>
    <w:rsid w:val="00FB6BC1"/>
    <w:rsid w:val="00FE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140C1-2C70-4EEA-8A80-5E2164F3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DB6E2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B6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B6E2F"/>
    <w:pPr>
      <w:widowControl w:val="0"/>
      <w:pBdr>
        <w:bottom w:val="single" w:sz="6" w:space="1" w:color="auto"/>
      </w:pBdr>
      <w:autoSpaceDE w:val="0"/>
      <w:autoSpaceDN w:val="0"/>
      <w:adjustRightInd w:val="0"/>
      <w:spacing w:before="20"/>
    </w:pPr>
  </w:style>
  <w:style w:type="character" w:customStyle="1" w:styleId="a4">
    <w:name w:val="Основной текст Знак"/>
    <w:basedOn w:val="a0"/>
    <w:link w:val="a3"/>
    <w:semiHidden/>
    <w:rsid w:val="00DB6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"/>
    <w:locked/>
    <w:rsid w:val="00DB6E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DB6E2F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126FA1"/>
    <w:pPr>
      <w:ind w:left="720"/>
      <w:contextualSpacing/>
    </w:pPr>
  </w:style>
  <w:style w:type="table" w:styleId="a7">
    <w:name w:val="Table Grid"/>
    <w:basedOn w:val="a1"/>
    <w:uiPriority w:val="39"/>
    <w:rsid w:val="0012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81E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1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81E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1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B67E5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1437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437E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AB1B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User-RARAN</dc:creator>
  <cp:lastModifiedBy>Савкин</cp:lastModifiedBy>
  <cp:revision>3</cp:revision>
  <cp:lastPrinted>2023-04-26T08:37:00Z</cp:lastPrinted>
  <dcterms:created xsi:type="dcterms:W3CDTF">2025-04-07T13:40:00Z</dcterms:created>
  <dcterms:modified xsi:type="dcterms:W3CDTF">2025-04-07T13:40:00Z</dcterms:modified>
</cp:coreProperties>
</file>