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56FE9" w14:textId="77777777" w:rsidR="005644A3" w:rsidRPr="005644A3" w:rsidRDefault="005644A3" w:rsidP="005644A3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 w:rsidRPr="005644A3">
        <w:rPr>
          <w:rFonts w:ascii="Times New Roman" w:hAnsi="Times New Roman" w:cs="Times New Roman"/>
        </w:rPr>
        <w:t>Приложение 4</w:t>
      </w:r>
    </w:p>
    <w:p w14:paraId="34C302CE" w14:textId="77777777" w:rsidR="005644A3" w:rsidRPr="005644A3" w:rsidRDefault="005644A3" w:rsidP="005644A3">
      <w:pPr>
        <w:spacing w:after="0"/>
        <w:jc w:val="right"/>
        <w:rPr>
          <w:rFonts w:ascii="Times New Roman" w:hAnsi="Times New Roman" w:cs="Times New Roman"/>
        </w:rPr>
      </w:pPr>
      <w:r w:rsidRPr="005644A3">
        <w:rPr>
          <w:rFonts w:ascii="Times New Roman" w:hAnsi="Times New Roman" w:cs="Times New Roman"/>
        </w:rPr>
        <w:t>к рабочей программе дисциплины</w:t>
      </w:r>
    </w:p>
    <w:p w14:paraId="017CE7DA" w14:textId="620727F3" w:rsidR="002D114C" w:rsidRPr="005644A3" w:rsidRDefault="005644A3" w:rsidP="005644A3">
      <w:pPr>
        <w:spacing w:after="0"/>
        <w:jc w:val="right"/>
        <w:rPr>
          <w:rFonts w:ascii="Times New Roman" w:hAnsi="Times New Roman" w:cs="Times New Roman"/>
          <w:b/>
        </w:rPr>
      </w:pPr>
      <w:r w:rsidRPr="005644A3">
        <w:rPr>
          <w:rFonts w:ascii="Times New Roman" w:hAnsi="Times New Roman" w:cs="Times New Roman"/>
        </w:rPr>
        <w:t>МАРКЕТИНГ</w:t>
      </w:r>
    </w:p>
    <w:p w14:paraId="548155C6" w14:textId="00C46161" w:rsidR="008340FE" w:rsidRPr="005644A3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5644A3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5644A3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5644A3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5644A3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5644A3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5644A3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5644A3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5644A3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644A3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5644A3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5644A3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5644A3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38F67EBD" w14:textId="37652D6C" w:rsidR="002D114C" w:rsidRPr="005644A3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9CD177E" w14:textId="47F5284B" w:rsidR="00C300EE" w:rsidRPr="005644A3" w:rsidRDefault="00C300EE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4A3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5644A3" w:rsidRPr="005644A3">
        <w:rPr>
          <w:rFonts w:ascii="Times New Roman" w:hAnsi="Times New Roman" w:cs="Times New Roman"/>
          <w:b/>
          <w:bCs/>
          <w:sz w:val="28"/>
          <w:szCs w:val="28"/>
        </w:rPr>
        <w:t>АРКЕТИНГ</w:t>
      </w:r>
    </w:p>
    <w:p w14:paraId="45F2A64F" w14:textId="08E2ED75" w:rsidR="00B44189" w:rsidRPr="005644A3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5644A3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5644A3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644A3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5644A3">
        <w:rPr>
          <w:rFonts w:ascii="Times New Roman" w:eastAsia="Times New Roman" w:hAnsi="Times New Roman" w:cs="Times New Roman"/>
          <w:bCs/>
          <w:lang w:eastAsia="ru-RU"/>
        </w:rPr>
        <w:tab/>
      </w:r>
      <w:r w:rsidRPr="005644A3">
        <w:rPr>
          <w:rFonts w:ascii="Times New Roman" w:eastAsia="Times New Roman" w:hAnsi="Times New Roman" w:cs="Times New Roman"/>
          <w:b/>
          <w:bCs/>
          <w:lang w:eastAsia="ru-RU"/>
        </w:rPr>
        <w:t>38.05.01 Экономическая безопасность</w:t>
      </w:r>
    </w:p>
    <w:p w14:paraId="4AA4FBC3" w14:textId="77777777" w:rsidR="002D114C" w:rsidRPr="005644A3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648111B1" w:rsidR="002D114C" w:rsidRPr="005644A3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644A3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5644A3">
        <w:rPr>
          <w:rFonts w:ascii="Times New Roman" w:eastAsia="Times New Roman" w:hAnsi="Times New Roman" w:cs="Times New Roman"/>
          <w:b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5644A3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111C3502" w:rsidR="002D114C" w:rsidRPr="005644A3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644A3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5644A3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5644A3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5644A3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5644A3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644A3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5644A3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5644A3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5644A3">
        <w:rPr>
          <w:rFonts w:ascii="Times New Roman" w:eastAsia="Times New Roman" w:hAnsi="Times New Roman" w:cs="Times New Roman"/>
          <w:bCs/>
          <w:lang w:eastAsia="ru-RU"/>
        </w:rPr>
        <w:tab/>
      </w:r>
      <w:r w:rsidRPr="005644A3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5644A3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5644A3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5644A3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5644A3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5644A3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5644A3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5644A3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5644A3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5644A3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5644A3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28973350" w:rsidR="002D114C" w:rsidRPr="005644A3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5644A3">
        <w:rPr>
          <w:rFonts w:ascii="Times New Roman" w:eastAsia="Times New Roman" w:hAnsi="Times New Roman" w:cs="Times New Roman"/>
          <w:bCs/>
          <w:lang w:eastAsia="ru-RU"/>
        </w:rPr>
        <w:t>202</w:t>
      </w:r>
      <w:r w:rsidR="00C54E0B" w:rsidRPr="005644A3">
        <w:rPr>
          <w:rFonts w:ascii="Times New Roman" w:eastAsia="Times New Roman" w:hAnsi="Times New Roman" w:cs="Times New Roman"/>
          <w:bCs/>
          <w:lang w:eastAsia="ru-RU"/>
        </w:rPr>
        <w:t>2 г.</w:t>
      </w:r>
    </w:p>
    <w:p w14:paraId="69FDE1E0" w14:textId="77777777" w:rsidR="002D114C" w:rsidRPr="005644A3" w:rsidRDefault="002D114C" w:rsidP="002D114C">
      <w:pPr>
        <w:spacing w:after="0" w:line="240" w:lineRule="auto"/>
        <w:sectPr w:rsidR="002D114C" w:rsidRPr="005644A3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19C0217F" w14:textId="0B61FD89" w:rsidR="009E4636" w:rsidRPr="006B733D" w:rsidRDefault="009E4636" w:rsidP="009E463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B733D">
        <w:rPr>
          <w:rFonts w:ascii="Times New Roman" w:hAnsi="Times New Roman" w:cs="Times New Roman"/>
          <w:bCs/>
          <w:color w:val="000000"/>
        </w:rPr>
        <w:lastRenderedPageBreak/>
        <w:t xml:space="preserve">ОПК-1 - </w:t>
      </w:r>
      <w:r w:rsidRPr="006B733D">
        <w:rPr>
          <w:rFonts w:ascii="Times New Roman" w:hAnsi="Times New Roman"/>
          <w:color w:val="000000"/>
        </w:rPr>
        <w:t>Способен 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</w:t>
      </w:r>
      <w:r w:rsidR="00E05239">
        <w:rPr>
          <w:rFonts w:ascii="Times New Roman" w:hAnsi="Times New Roman"/>
          <w:color w:val="000000"/>
        </w:rPr>
        <w:t>.</w:t>
      </w:r>
    </w:p>
    <w:p w14:paraId="02E294BF" w14:textId="77777777" w:rsidR="00C54E0B" w:rsidRPr="005644A3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777"/>
        <w:gridCol w:w="9424"/>
      </w:tblGrid>
      <w:tr w:rsidR="00CF7802" w:rsidRPr="005644A3" w14:paraId="6BB12AC2" w14:textId="77777777" w:rsidTr="00CF7802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CF7802" w:rsidRPr="005644A3" w:rsidRDefault="00CF7802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4A3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CF7802" w:rsidRPr="005644A3" w:rsidRDefault="00CF7802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4A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CF7802" w:rsidRPr="005644A3" w14:paraId="75D0BD7B" w14:textId="77777777" w:rsidTr="00CF7802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CF7802" w:rsidRPr="005644A3" w:rsidRDefault="00CF7802" w:rsidP="00B03271">
            <w:pPr>
              <w:pStyle w:val="a7"/>
              <w:numPr>
                <w:ilvl w:val="0"/>
                <w:numId w:val="1"/>
              </w:numPr>
              <w:ind w:left="11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FF1EC09" w14:textId="77777777" w:rsidR="00CF7802" w:rsidRPr="005644A3" w:rsidRDefault="00CF7802" w:rsidP="004011C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C3AC88C" w14:textId="49482405" w:rsidR="00CF7802" w:rsidRPr="005644A3" w:rsidRDefault="00CF7802" w:rsidP="004011CE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644A3">
              <w:rPr>
                <w:rFonts w:ascii="Times New Roman" w:hAnsi="Times New Roman" w:cs="Times New Roman"/>
                <w:color w:val="000000" w:themeColor="text1"/>
              </w:rPr>
              <w:t>Установите правильное соответствие между целями маркетинга и их содержанием</w:t>
            </w:r>
            <w:r w:rsidR="00E0523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462C5D4E" w14:textId="77777777" w:rsidR="00CF7802" w:rsidRPr="005644A3" w:rsidRDefault="00CF7802" w:rsidP="004011C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6C273D3A" w14:textId="77777777" w:rsidR="00CF7802" w:rsidRPr="005644A3" w:rsidRDefault="00CF7802" w:rsidP="00273561">
            <w:pPr>
              <w:widowControl w:val="0"/>
              <w:tabs>
                <w:tab w:val="left" w:pos="0"/>
              </w:tabs>
              <w:autoSpaceDE w:val="0"/>
              <w:autoSpaceDN w:val="0"/>
              <w:spacing w:before="43" w:line="228" w:lineRule="exact"/>
              <w:ind w:left="568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540"/>
              <w:gridCol w:w="709"/>
              <w:gridCol w:w="6520"/>
            </w:tblGrid>
            <w:tr w:rsidR="00CF7802" w:rsidRPr="005644A3" w14:paraId="4159DE1F" w14:textId="77777777" w:rsidTr="00CF780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CF7802" w:rsidRPr="005644A3" w:rsidRDefault="00CF7802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540" w:type="dxa"/>
                  <w:tcMar>
                    <w:left w:w="28" w:type="dxa"/>
                    <w:right w:w="28" w:type="dxa"/>
                  </w:tcMar>
                </w:tcPr>
                <w:p w14:paraId="556A4289" w14:textId="44F2E48A" w:rsidR="00CF7802" w:rsidRPr="005644A3" w:rsidRDefault="00CF7802" w:rsidP="00273561">
                  <w:pPr>
                    <w:tabs>
                      <w:tab w:val="left" w:pos="0"/>
                    </w:tabs>
                    <w:spacing w:line="227" w:lineRule="exact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Увеличение онлайн-присутствия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CF7802" w:rsidRPr="005644A3" w:rsidRDefault="00CF7802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520" w:type="dxa"/>
                  <w:tcMar>
                    <w:left w:w="28" w:type="dxa"/>
                    <w:right w:w="28" w:type="dxa"/>
                  </w:tcMar>
                </w:tcPr>
                <w:p w14:paraId="2FF411C1" w14:textId="5F13C186" w:rsidR="00CF7802" w:rsidRPr="005644A3" w:rsidRDefault="00CF7802" w:rsidP="005644A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Создание сильного бренда помогает привлекать новых клиентов и удерживать существующих. Для этого используют рекламные кампании, PR-акции, активность в социальных сетях</w:t>
                  </w:r>
                </w:p>
              </w:tc>
            </w:tr>
            <w:tr w:rsidR="00CF7802" w:rsidRPr="005644A3" w14:paraId="62D868FA" w14:textId="77777777" w:rsidTr="00CF780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CF7802" w:rsidRPr="005644A3" w:rsidRDefault="00CF7802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540" w:type="dxa"/>
                  <w:tcMar>
                    <w:left w:w="28" w:type="dxa"/>
                    <w:right w:w="28" w:type="dxa"/>
                  </w:tcMar>
                </w:tcPr>
                <w:p w14:paraId="556774D9" w14:textId="51A9AEA7" w:rsidR="00CF7802" w:rsidRPr="005644A3" w:rsidRDefault="00CF7802" w:rsidP="00273561">
                  <w:pPr>
                    <w:tabs>
                      <w:tab w:val="left" w:pos="0"/>
                    </w:tabs>
                    <w:ind w:right="-1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Укрепление лояльности клиентов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CF7802" w:rsidRPr="005644A3" w:rsidRDefault="00CF7802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520" w:type="dxa"/>
                  <w:tcMar>
                    <w:left w:w="28" w:type="dxa"/>
                    <w:right w:w="28" w:type="dxa"/>
                  </w:tcMar>
                </w:tcPr>
                <w:p w14:paraId="3159F352" w14:textId="7455310C" w:rsidR="00CF7802" w:rsidRPr="005644A3" w:rsidRDefault="00CF7802" w:rsidP="005644A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Долгосрочные отношения с клиентами обеспечивают стабильный доход и уменьшают затраты на привлечение новых клиентов</w:t>
                  </w:r>
                </w:p>
              </w:tc>
            </w:tr>
            <w:tr w:rsidR="00CF7802" w:rsidRPr="005644A3" w14:paraId="6FAEE7ED" w14:textId="77777777" w:rsidTr="00CF780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CF7802" w:rsidRPr="005644A3" w:rsidRDefault="00CF7802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540" w:type="dxa"/>
                  <w:tcMar>
                    <w:left w:w="28" w:type="dxa"/>
                    <w:right w:w="28" w:type="dxa"/>
                  </w:tcMar>
                </w:tcPr>
                <w:p w14:paraId="718B08B0" w14:textId="4DFC61C2" w:rsidR="00CF7802" w:rsidRPr="005644A3" w:rsidRDefault="00CF7802" w:rsidP="00273561">
                  <w:pPr>
                    <w:tabs>
                      <w:tab w:val="left" w:pos="0"/>
                    </w:tabs>
                    <w:ind w:right="-1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Развитие новых продуктов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CF7802" w:rsidRPr="005644A3" w:rsidRDefault="00CF7802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520" w:type="dxa"/>
                  <w:tcMar>
                    <w:left w:w="28" w:type="dxa"/>
                    <w:right w:w="28" w:type="dxa"/>
                  </w:tcMar>
                </w:tcPr>
                <w:p w14:paraId="10B7A12D" w14:textId="5A8DF18C" w:rsidR="00CF7802" w:rsidRPr="005644A3" w:rsidRDefault="00CF7802" w:rsidP="005644A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Инновации и создание новых продуктов, чтобы удовлетворять изменяющиеся потребности рынка и потребителей</w:t>
                  </w:r>
                </w:p>
              </w:tc>
            </w:tr>
            <w:tr w:rsidR="00CF7802" w:rsidRPr="005644A3" w14:paraId="7AD0A828" w14:textId="77777777" w:rsidTr="00CF780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CF7802" w:rsidRPr="005644A3" w:rsidRDefault="00CF7802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540" w:type="dxa"/>
                  <w:tcMar>
                    <w:left w:w="28" w:type="dxa"/>
                    <w:right w:w="28" w:type="dxa"/>
                  </w:tcMar>
                </w:tcPr>
                <w:p w14:paraId="31BFD00E" w14:textId="35B6DB15" w:rsidR="00CF7802" w:rsidRPr="005644A3" w:rsidRDefault="00CF7802" w:rsidP="00273561">
                  <w:pPr>
                    <w:tabs>
                      <w:tab w:val="left" w:pos="0"/>
                    </w:tabs>
                    <w:spacing w:before="5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Повышение узнаваемости бренда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CF7802" w:rsidRPr="005644A3" w:rsidRDefault="00CF7802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520" w:type="dxa"/>
                  <w:tcMar>
                    <w:left w:w="28" w:type="dxa"/>
                    <w:right w:w="28" w:type="dxa"/>
                  </w:tcMar>
                </w:tcPr>
                <w:p w14:paraId="7F5F01B0" w14:textId="3EB52A3C" w:rsidR="00CF7802" w:rsidRPr="005644A3" w:rsidRDefault="00CF7802" w:rsidP="005644A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Улучшение качества продукта, сокращают время ожидания, ускоряют процессы заказа и доставки, предлагают персонализированные услуги и продукты</w:t>
                  </w:r>
                </w:p>
              </w:tc>
            </w:tr>
            <w:tr w:rsidR="00CF7802" w:rsidRPr="005644A3" w14:paraId="4B5B8ED7" w14:textId="77777777" w:rsidTr="00CF780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24CC0F" w14:textId="77777777" w:rsidR="00CF7802" w:rsidRPr="005644A3" w:rsidRDefault="00CF7802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40" w:type="dxa"/>
                  <w:tcMar>
                    <w:left w:w="28" w:type="dxa"/>
                    <w:right w:w="28" w:type="dxa"/>
                  </w:tcMar>
                </w:tcPr>
                <w:p w14:paraId="2CB55030" w14:textId="77777777" w:rsidR="00CF7802" w:rsidRPr="005644A3" w:rsidRDefault="00CF7802" w:rsidP="00273561">
                  <w:pPr>
                    <w:tabs>
                      <w:tab w:val="left" w:pos="0"/>
                    </w:tabs>
                    <w:spacing w:before="5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2D21B20" w14:textId="421DF56D" w:rsidR="00CF7802" w:rsidRPr="005644A3" w:rsidRDefault="00CF7802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520" w:type="dxa"/>
                  <w:tcMar>
                    <w:left w:w="28" w:type="dxa"/>
                    <w:right w:w="28" w:type="dxa"/>
                  </w:tcMar>
                </w:tcPr>
                <w:p w14:paraId="116784BA" w14:textId="1E4819FC" w:rsidR="00CF7802" w:rsidRPr="005644A3" w:rsidRDefault="00CF7802" w:rsidP="005644A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С развитием цифровых технологий увеличивается важность онлайн-присутствия компании. Для этого повышают видимость сайта через оптимизацию и создание качественного контента, активно используют социальные сети для продвижения бренда и продуктов</w:t>
                  </w:r>
                </w:p>
              </w:tc>
            </w:tr>
          </w:tbl>
          <w:p w14:paraId="64889360" w14:textId="6C49CEC4" w:rsidR="00CF7802" w:rsidRPr="005644A3" w:rsidRDefault="00CF7802" w:rsidP="00AD72B2">
            <w:pPr>
              <w:rPr>
                <w:rFonts w:ascii="Times New Roman" w:hAnsi="Times New Roman" w:cs="Times New Roman"/>
              </w:rPr>
            </w:pPr>
          </w:p>
        </w:tc>
      </w:tr>
      <w:tr w:rsidR="00CF7802" w:rsidRPr="005644A3" w14:paraId="2FDDDFF6" w14:textId="77777777" w:rsidTr="00CF7802">
        <w:trPr>
          <w:trHeight w:val="419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CF7802" w:rsidRPr="005644A3" w:rsidRDefault="00CF7802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1EB39731" w14:textId="77777777" w:rsidR="00CF7802" w:rsidRPr="005644A3" w:rsidRDefault="00CF7802" w:rsidP="00416AA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ABC00B9" w14:textId="77777777" w:rsidR="00CF7802" w:rsidRPr="005644A3" w:rsidRDefault="00CF7802" w:rsidP="00416AA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974B5D0" w14:textId="10F36680" w:rsidR="00CF7802" w:rsidRPr="005644A3" w:rsidRDefault="00CF7802" w:rsidP="00416AAE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644A3">
              <w:rPr>
                <w:rFonts w:ascii="Times New Roman" w:hAnsi="Times New Roman" w:cs="Times New Roman"/>
                <w:color w:val="000000" w:themeColor="text1"/>
              </w:rPr>
              <w:t>Установите правильное соответствие между целями сегментации и их содержанием</w:t>
            </w:r>
          </w:p>
          <w:p w14:paraId="1D6FC907" w14:textId="77777777" w:rsidR="00CF7802" w:rsidRPr="005644A3" w:rsidRDefault="00CF7802" w:rsidP="00416AA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5103"/>
              <w:gridCol w:w="526"/>
              <w:gridCol w:w="2571"/>
            </w:tblGrid>
            <w:tr w:rsidR="00CF7802" w:rsidRPr="005644A3" w14:paraId="3F8411A1" w14:textId="77777777" w:rsidTr="00E05239">
              <w:tc>
                <w:tcPr>
                  <w:tcW w:w="319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CF7802" w:rsidRPr="005644A3" w:rsidRDefault="00CF780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103" w:type="dxa"/>
                  <w:tcMar>
                    <w:left w:w="28" w:type="dxa"/>
                    <w:right w:w="28" w:type="dxa"/>
                  </w:tcMar>
                </w:tcPr>
                <w:p w14:paraId="6078A696" w14:textId="04AC347A" w:rsidR="00CF7802" w:rsidRPr="005644A3" w:rsidRDefault="00CF7802" w:rsidP="00273561">
                  <w:pPr>
                    <w:tabs>
                      <w:tab w:val="left" w:pos="0"/>
                    </w:tabs>
                    <w:spacing w:line="227" w:lineRule="exact"/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</w:rPr>
                    <w:t xml:space="preserve"> Разбивка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покупателей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8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на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группы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8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по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определенному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2"/>
                    </w:rPr>
                    <w:t>признаку</w:t>
                  </w:r>
                </w:p>
              </w:tc>
              <w:tc>
                <w:tcPr>
                  <w:tcW w:w="526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CF7802" w:rsidRPr="005644A3" w:rsidRDefault="00CF780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</w:rPr>
                    <w:t>А.</w:t>
                  </w:r>
                </w:p>
              </w:tc>
              <w:tc>
                <w:tcPr>
                  <w:tcW w:w="2571" w:type="dxa"/>
                  <w:tcMar>
                    <w:left w:w="28" w:type="dxa"/>
                    <w:right w:w="28" w:type="dxa"/>
                  </w:tcMar>
                </w:tcPr>
                <w:p w14:paraId="65B72E9C" w14:textId="4DDE31B7" w:rsidR="00CF7802" w:rsidRPr="005644A3" w:rsidRDefault="00CF7802" w:rsidP="003E14A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</w:rPr>
                    <w:t xml:space="preserve">Сегментация рынка </w:t>
                  </w:r>
                </w:p>
              </w:tc>
            </w:tr>
            <w:tr w:rsidR="00CF7802" w:rsidRPr="005644A3" w14:paraId="4BBB6DEE" w14:textId="77777777" w:rsidTr="00E05239">
              <w:tc>
                <w:tcPr>
                  <w:tcW w:w="319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CF7802" w:rsidRPr="005644A3" w:rsidRDefault="00CF780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103" w:type="dxa"/>
                  <w:tcMar>
                    <w:left w:w="28" w:type="dxa"/>
                    <w:right w:w="28" w:type="dxa"/>
                  </w:tcMar>
                </w:tcPr>
                <w:p w14:paraId="034CEE68" w14:textId="29781913" w:rsidR="00CF7802" w:rsidRPr="005644A3" w:rsidRDefault="00CF7802" w:rsidP="00273561">
                  <w:pPr>
                    <w:tabs>
                      <w:tab w:val="left" w:pos="0"/>
                    </w:tabs>
                    <w:spacing w:before="70"/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  <w:color w:val="333333"/>
                    </w:rPr>
                    <w:t>Н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аиболее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8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рациональная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8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схема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9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реализации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8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2"/>
                    </w:rPr>
                    <w:t>товара</w:t>
                  </w:r>
                </w:p>
              </w:tc>
              <w:tc>
                <w:tcPr>
                  <w:tcW w:w="526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CF7802" w:rsidRPr="005644A3" w:rsidRDefault="00CF780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</w:rPr>
                    <w:t>Б.</w:t>
                  </w:r>
                </w:p>
              </w:tc>
              <w:tc>
                <w:tcPr>
                  <w:tcW w:w="2571" w:type="dxa"/>
                  <w:tcMar>
                    <w:left w:w="28" w:type="dxa"/>
                    <w:right w:w="28" w:type="dxa"/>
                  </w:tcMar>
                </w:tcPr>
                <w:p w14:paraId="1C6437BF" w14:textId="1D1B91AA" w:rsidR="00CF7802" w:rsidRPr="005644A3" w:rsidRDefault="00CF7802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</w:rPr>
                    <w:t xml:space="preserve">Продвижение </w:t>
                  </w:r>
                </w:p>
              </w:tc>
            </w:tr>
            <w:tr w:rsidR="00CF7802" w:rsidRPr="005644A3" w14:paraId="09659C74" w14:textId="77777777" w:rsidTr="00E05239">
              <w:tc>
                <w:tcPr>
                  <w:tcW w:w="319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CF7802" w:rsidRPr="005644A3" w:rsidRDefault="00CF780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103" w:type="dxa"/>
                  <w:tcMar>
                    <w:left w:w="28" w:type="dxa"/>
                    <w:right w:w="28" w:type="dxa"/>
                  </w:tcMar>
                </w:tcPr>
                <w:p w14:paraId="5AFCE199" w14:textId="22BF3014" w:rsidR="00CF7802" w:rsidRPr="005644A3" w:rsidRDefault="00CF7802" w:rsidP="00273561">
                  <w:pPr>
                    <w:tabs>
                      <w:tab w:val="left" w:pos="0"/>
                    </w:tabs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  <w:color w:val="333333"/>
                    </w:rPr>
                    <w:t>О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пределение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географически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выгодного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6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места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6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для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8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</w:rPr>
                    <w:t>реализации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 w:rsidRPr="005644A3">
                    <w:rPr>
                      <w:rFonts w:ascii="Times New Roman" w:hAnsi="Times New Roman" w:cs="Times New Roman"/>
                      <w:bCs/>
                      <w:spacing w:val="-2"/>
                    </w:rPr>
                    <w:t>товара</w:t>
                  </w:r>
                </w:p>
              </w:tc>
              <w:tc>
                <w:tcPr>
                  <w:tcW w:w="526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CF7802" w:rsidRPr="005644A3" w:rsidRDefault="00CF780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</w:rPr>
                    <w:t>В.</w:t>
                  </w:r>
                </w:p>
              </w:tc>
              <w:tc>
                <w:tcPr>
                  <w:tcW w:w="2571" w:type="dxa"/>
                  <w:tcMar>
                    <w:left w:w="28" w:type="dxa"/>
                    <w:right w:w="28" w:type="dxa"/>
                  </w:tcMar>
                </w:tcPr>
                <w:p w14:paraId="479DBCED" w14:textId="77D79115" w:rsidR="00CF7802" w:rsidRPr="005644A3" w:rsidRDefault="00CF7802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</w:rPr>
                    <w:t xml:space="preserve">Позиционирование </w:t>
                  </w:r>
                </w:p>
              </w:tc>
            </w:tr>
            <w:tr w:rsidR="00CF7802" w:rsidRPr="005644A3" w14:paraId="427F7D1C" w14:textId="77777777" w:rsidTr="00E05239">
              <w:tc>
                <w:tcPr>
                  <w:tcW w:w="319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CF7802" w:rsidRPr="005644A3" w:rsidRDefault="00CF780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44A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103" w:type="dxa"/>
                  <w:tcMar>
                    <w:left w:w="28" w:type="dxa"/>
                    <w:right w:w="28" w:type="dxa"/>
                  </w:tcMar>
                </w:tcPr>
                <w:p w14:paraId="35AAB5FE" w14:textId="0805A8F3" w:rsidR="00CF7802" w:rsidRPr="005644A3" w:rsidRDefault="00CF7802" w:rsidP="00AD72B2">
                  <w:pPr>
                    <w:tabs>
                      <w:tab w:val="left" w:pos="0"/>
                    </w:tabs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  <w:spacing w:val="-2"/>
                    </w:rPr>
                    <w:t xml:space="preserve">Определение выгодной группы потенциальных покупателей </w:t>
                  </w:r>
                </w:p>
              </w:tc>
              <w:tc>
                <w:tcPr>
                  <w:tcW w:w="526" w:type="dxa"/>
                  <w:tcMar>
                    <w:left w:w="28" w:type="dxa"/>
                    <w:right w:w="28" w:type="dxa"/>
                  </w:tcMar>
                </w:tcPr>
                <w:p w14:paraId="7114A8C9" w14:textId="041D297E" w:rsidR="00CF7802" w:rsidRPr="005644A3" w:rsidRDefault="00CF780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</w:rPr>
                    <w:t>Г.</w:t>
                  </w:r>
                </w:p>
              </w:tc>
              <w:tc>
                <w:tcPr>
                  <w:tcW w:w="2571" w:type="dxa"/>
                  <w:tcMar>
                    <w:left w:w="28" w:type="dxa"/>
                    <w:right w:w="28" w:type="dxa"/>
                  </w:tcMar>
                </w:tcPr>
                <w:p w14:paraId="409C2D37" w14:textId="4F4D3470" w:rsidR="00CF7802" w:rsidRPr="005644A3" w:rsidRDefault="00CF7802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</w:rPr>
                    <w:t>Исследование</w:t>
                  </w:r>
                </w:p>
              </w:tc>
            </w:tr>
            <w:tr w:rsidR="00CF7802" w:rsidRPr="005644A3" w14:paraId="55D3DCD3" w14:textId="77777777" w:rsidTr="00E05239">
              <w:tc>
                <w:tcPr>
                  <w:tcW w:w="319" w:type="dxa"/>
                  <w:tcMar>
                    <w:left w:w="28" w:type="dxa"/>
                    <w:right w:w="28" w:type="dxa"/>
                  </w:tcMar>
                </w:tcPr>
                <w:p w14:paraId="42883950" w14:textId="77777777" w:rsidR="00CF7802" w:rsidRPr="005644A3" w:rsidRDefault="00CF780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03" w:type="dxa"/>
                  <w:tcMar>
                    <w:left w:w="28" w:type="dxa"/>
                    <w:right w:w="28" w:type="dxa"/>
                  </w:tcMar>
                </w:tcPr>
                <w:p w14:paraId="7F0B8B13" w14:textId="77777777" w:rsidR="00CF7802" w:rsidRPr="005644A3" w:rsidRDefault="00CF7802" w:rsidP="00AD72B2">
                  <w:pPr>
                    <w:tabs>
                      <w:tab w:val="left" w:pos="0"/>
                    </w:tabs>
                    <w:rPr>
                      <w:rFonts w:ascii="Times New Roman" w:hAnsi="Times New Roman" w:cs="Times New Roman"/>
                      <w:bCs/>
                      <w:spacing w:val="-2"/>
                    </w:rPr>
                  </w:pPr>
                </w:p>
              </w:tc>
              <w:tc>
                <w:tcPr>
                  <w:tcW w:w="526" w:type="dxa"/>
                  <w:tcMar>
                    <w:left w:w="28" w:type="dxa"/>
                    <w:right w:w="28" w:type="dxa"/>
                  </w:tcMar>
                </w:tcPr>
                <w:p w14:paraId="78E35002" w14:textId="7852B76A" w:rsidR="00CF7802" w:rsidRPr="005644A3" w:rsidRDefault="00CF7802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</w:rPr>
                    <w:t xml:space="preserve">Д. </w:t>
                  </w:r>
                </w:p>
              </w:tc>
              <w:tc>
                <w:tcPr>
                  <w:tcW w:w="2571" w:type="dxa"/>
                  <w:tcMar>
                    <w:left w:w="28" w:type="dxa"/>
                    <w:right w:w="28" w:type="dxa"/>
                  </w:tcMar>
                </w:tcPr>
                <w:p w14:paraId="43816386" w14:textId="51A25882" w:rsidR="00CF7802" w:rsidRPr="005644A3" w:rsidRDefault="00CF7802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</w:rPr>
                  </w:pPr>
                  <w:r w:rsidRPr="005644A3">
                    <w:rPr>
                      <w:rFonts w:ascii="Times New Roman" w:hAnsi="Times New Roman" w:cs="Times New Roman"/>
                      <w:bCs/>
                    </w:rPr>
                    <w:t>Анализ</w:t>
                  </w:r>
                </w:p>
              </w:tc>
            </w:tr>
          </w:tbl>
          <w:p w14:paraId="486CD332" w14:textId="77777777" w:rsidR="00CF7802" w:rsidRDefault="00CF7802" w:rsidP="00AD72B2">
            <w:pPr>
              <w:rPr>
                <w:rFonts w:ascii="Times New Roman" w:hAnsi="Times New Roman" w:cs="Times New Roman"/>
              </w:rPr>
            </w:pPr>
          </w:p>
          <w:p w14:paraId="0B5EBC80" w14:textId="77777777" w:rsidR="00CF7802" w:rsidRPr="005644A3" w:rsidRDefault="00CF7802" w:rsidP="00AD72B2">
            <w:pPr>
              <w:rPr>
                <w:rFonts w:ascii="Times New Roman" w:hAnsi="Times New Roman" w:cs="Times New Roman"/>
              </w:rPr>
            </w:pPr>
          </w:p>
        </w:tc>
      </w:tr>
      <w:tr w:rsidR="00CF7802" w:rsidRPr="005644A3" w14:paraId="1E41EBD5" w14:textId="77777777" w:rsidTr="00CF7802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CF7802" w:rsidRPr="005644A3" w:rsidRDefault="00CF780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2F06A75" w14:textId="54EFD28A" w:rsidR="00CF7802" w:rsidRPr="005644A3" w:rsidRDefault="00CF7802" w:rsidP="00E05239">
            <w:pPr>
              <w:ind w:firstLine="318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="00E05239">
              <w:rPr>
                <w:rFonts w:ascii="Times New Roman" w:hAnsi="Times New Roman" w:cs="Times New Roman"/>
              </w:rPr>
              <w:t>.</w:t>
            </w:r>
          </w:p>
          <w:p w14:paraId="414B4598" w14:textId="5A7A96C2" w:rsidR="00CF7802" w:rsidRPr="005644A3" w:rsidRDefault="00CF7802" w:rsidP="00E05239">
            <w:pPr>
              <w:widowControl w:val="0"/>
              <w:tabs>
                <w:tab w:val="left" w:pos="0"/>
              </w:tabs>
              <w:autoSpaceDE w:val="0"/>
              <w:autoSpaceDN w:val="0"/>
              <w:ind w:left="357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Установите последовательность</w:t>
            </w:r>
            <w:r w:rsidRPr="005644A3">
              <w:rPr>
                <w:rFonts w:ascii="Times New Roman" w:hAnsi="Times New Roman" w:cs="Times New Roman"/>
                <w:bCs/>
                <w:spacing w:val="-13"/>
              </w:rPr>
              <w:t xml:space="preserve"> этапов жизненного</w:t>
            </w:r>
            <w:r w:rsidRPr="005644A3">
              <w:rPr>
                <w:rFonts w:ascii="Times New Roman" w:hAnsi="Times New Roman" w:cs="Times New Roman"/>
                <w:bCs/>
                <w:spacing w:val="-11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цикла</w:t>
            </w:r>
            <w:r w:rsidRPr="005644A3">
              <w:rPr>
                <w:rFonts w:ascii="Times New Roman" w:hAnsi="Times New Roman" w:cs="Times New Roman"/>
                <w:bCs/>
                <w:spacing w:val="-13"/>
              </w:rPr>
              <w:t xml:space="preserve"> предприятия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с их</w:t>
            </w:r>
            <w:r w:rsidR="00E05239">
              <w:rPr>
                <w:rFonts w:ascii="Times New Roman" w:hAnsi="Times New Roman" w:cs="Times New Roman"/>
                <w:bCs/>
                <w:spacing w:val="-2"/>
              </w:rPr>
              <w:t xml:space="preserve"> правильной последовательностью.</w:t>
            </w:r>
          </w:p>
          <w:p w14:paraId="7FB99E46" w14:textId="77777777" w:rsidR="00CF7802" w:rsidRPr="005644A3" w:rsidRDefault="00CF7802" w:rsidP="001A29DC">
            <w:pPr>
              <w:tabs>
                <w:tab w:val="left" w:pos="0"/>
                <w:tab w:val="left" w:pos="426"/>
                <w:tab w:val="left" w:pos="1041"/>
              </w:tabs>
              <w:ind w:left="357" w:right="-1"/>
              <w:rPr>
                <w:rFonts w:ascii="Times New Roman" w:hAnsi="Times New Roman" w:cs="Times New Roman"/>
                <w:spacing w:val="-6"/>
              </w:rPr>
            </w:pPr>
          </w:p>
          <w:p w14:paraId="6ED65C6D" w14:textId="00859BE0" w:rsidR="00CF7802" w:rsidRPr="005644A3" w:rsidRDefault="00CF7802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906F838" w14:textId="1E26DEBD" w:rsidR="00CF7802" w:rsidRPr="005644A3" w:rsidRDefault="00CF7802" w:rsidP="00330AB1">
            <w:pPr>
              <w:tabs>
                <w:tab w:val="left" w:pos="74"/>
                <w:tab w:val="left" w:pos="1041"/>
                <w:tab w:val="left" w:pos="10205"/>
              </w:tabs>
              <w:ind w:right="-1" w:firstLine="74"/>
              <w:rPr>
                <w:rFonts w:ascii="Times New Roman" w:hAnsi="Times New Roman" w:cs="Times New Roman"/>
                <w:bCs/>
                <w:spacing w:val="-5"/>
              </w:rPr>
            </w:pPr>
            <w:r w:rsidRPr="005644A3">
              <w:rPr>
                <w:rFonts w:ascii="Times New Roman" w:hAnsi="Times New Roman" w:cs="Times New Roman"/>
                <w:bCs/>
              </w:rPr>
              <w:t>1. внедрение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</w:p>
          <w:p w14:paraId="361D6C28" w14:textId="543BBEF1" w:rsidR="00CF7802" w:rsidRPr="005644A3" w:rsidRDefault="00CF7802" w:rsidP="00330AB1">
            <w:pPr>
              <w:tabs>
                <w:tab w:val="left" w:pos="74"/>
                <w:tab w:val="left" w:pos="1041"/>
                <w:tab w:val="left" w:pos="10205"/>
              </w:tabs>
              <w:ind w:right="-1" w:firstLine="74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  <w:spacing w:val="-5"/>
              </w:rPr>
              <w:t>2. з</w:t>
            </w:r>
            <w:r w:rsidRPr="005644A3">
              <w:rPr>
                <w:rFonts w:ascii="Times New Roman" w:hAnsi="Times New Roman" w:cs="Times New Roman"/>
                <w:bCs/>
              </w:rPr>
              <w:t>релость</w:t>
            </w:r>
          </w:p>
          <w:p w14:paraId="0823E351" w14:textId="13190BEE" w:rsidR="00CF7802" w:rsidRPr="005644A3" w:rsidRDefault="00CF7802" w:rsidP="00330AB1">
            <w:pPr>
              <w:tabs>
                <w:tab w:val="left" w:pos="74"/>
                <w:tab w:val="left" w:pos="1041"/>
                <w:tab w:val="left" w:pos="10205"/>
              </w:tabs>
              <w:ind w:right="-1" w:firstLine="74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3.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 xml:space="preserve">рост </w:t>
            </w:r>
          </w:p>
          <w:p w14:paraId="0D8BD3E7" w14:textId="42EB5DE9" w:rsidR="00CF7802" w:rsidRPr="005644A3" w:rsidRDefault="00CF7802" w:rsidP="00330AB1">
            <w:pPr>
              <w:tabs>
                <w:tab w:val="left" w:pos="74"/>
                <w:tab w:val="left" w:pos="1041"/>
                <w:tab w:val="left" w:pos="10205"/>
              </w:tabs>
              <w:ind w:right="-1" w:firstLine="74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lastRenderedPageBreak/>
              <w:t>4.</w:t>
            </w:r>
            <w:r w:rsidRPr="005644A3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 xml:space="preserve">спад </w:t>
            </w:r>
          </w:p>
          <w:p w14:paraId="76D96EA9" w14:textId="5D0708DE" w:rsidR="00CF7802" w:rsidRPr="005644A3" w:rsidRDefault="00CF7802" w:rsidP="005644A3">
            <w:pPr>
              <w:tabs>
                <w:tab w:val="left" w:pos="74"/>
                <w:tab w:val="left" w:pos="1041"/>
              </w:tabs>
              <w:ind w:right="-1" w:firstLine="74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F7802" w:rsidRPr="005644A3" w14:paraId="1B59B323" w14:textId="77777777" w:rsidTr="00CF7802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CF7802" w:rsidRPr="005644A3" w:rsidRDefault="00CF780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DD84F87" w14:textId="77777777" w:rsidR="00CF7802" w:rsidRPr="005644A3" w:rsidRDefault="00CF7802" w:rsidP="00E05239">
            <w:pPr>
              <w:ind w:firstLine="318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E3AA95F" w14:textId="28041713" w:rsidR="00CF7802" w:rsidRPr="005644A3" w:rsidRDefault="00CF7802" w:rsidP="00E05239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ind w:left="74" w:right="-1"/>
              <w:rPr>
                <w:rFonts w:ascii="Times New Roman" w:hAnsi="Times New Roman" w:cs="Times New Roman"/>
                <w:spacing w:val="-8"/>
              </w:rPr>
            </w:pPr>
            <w:r w:rsidRPr="005644A3">
              <w:rPr>
                <w:rFonts w:ascii="Times New Roman" w:hAnsi="Times New Roman" w:cs="Times New Roman"/>
              </w:rPr>
              <w:t>Установите последовательность основных</w:t>
            </w:r>
            <w:r w:rsidRPr="005644A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644A3">
              <w:rPr>
                <w:rFonts w:ascii="Times New Roman" w:hAnsi="Times New Roman" w:cs="Times New Roman"/>
              </w:rPr>
              <w:t>составных</w:t>
            </w:r>
            <w:r w:rsidRPr="005644A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644A3">
              <w:rPr>
                <w:rFonts w:ascii="Times New Roman" w:hAnsi="Times New Roman" w:cs="Times New Roman"/>
              </w:rPr>
              <w:t xml:space="preserve">частей </w:t>
            </w:r>
            <w:r w:rsidRPr="005644A3">
              <w:rPr>
                <w:rFonts w:ascii="Times New Roman" w:hAnsi="Times New Roman" w:cs="Times New Roman"/>
                <w:spacing w:val="-9"/>
              </w:rPr>
              <w:t>комплекса</w:t>
            </w:r>
            <w:r w:rsidRPr="005644A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</w:rPr>
              <w:t>маркетинга</w:t>
            </w:r>
            <w:r w:rsidRPr="005644A3">
              <w:rPr>
                <w:rFonts w:ascii="Times New Roman" w:hAnsi="Times New Roman" w:cs="Times New Roman"/>
                <w:spacing w:val="-8"/>
              </w:rPr>
              <w:t>:</w:t>
            </w:r>
          </w:p>
          <w:p w14:paraId="067B8D9A" w14:textId="5A7E932D" w:rsidR="00CF7802" w:rsidRPr="005644A3" w:rsidRDefault="00CF7802" w:rsidP="00E05239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 xml:space="preserve">1. товар </w:t>
            </w:r>
          </w:p>
          <w:p w14:paraId="46511176" w14:textId="44E115E4" w:rsidR="00CF7802" w:rsidRPr="005644A3" w:rsidRDefault="00CF7802" w:rsidP="00E05239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 xml:space="preserve">2. цена </w:t>
            </w:r>
          </w:p>
          <w:p w14:paraId="177E5BB0" w14:textId="0A119EED" w:rsidR="00CF7802" w:rsidRPr="005644A3" w:rsidRDefault="00CF7802" w:rsidP="00E05239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3. продвижение товара (реклама)</w:t>
            </w:r>
          </w:p>
          <w:p w14:paraId="04D7AEE1" w14:textId="3FF60ABF" w:rsidR="00CF7802" w:rsidRPr="005644A3" w:rsidRDefault="00CF7802" w:rsidP="00E05239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  <w:bCs/>
              </w:rPr>
              <w:t>4. распространение (агентская сеть и др.)</w:t>
            </w:r>
            <w:r w:rsidRPr="005644A3">
              <w:rPr>
                <w:rFonts w:ascii="Times New Roman" w:hAnsi="Times New Roman" w:cs="Times New Roman"/>
              </w:rPr>
              <w:t xml:space="preserve"> </w:t>
            </w:r>
          </w:p>
          <w:p w14:paraId="5ED1E2CD" w14:textId="3A2183C2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</w:tr>
      <w:tr w:rsidR="00CF7802" w:rsidRPr="005644A3" w14:paraId="049EBB72" w14:textId="77777777" w:rsidTr="00CF7802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9D3ED81" w:rsidR="00CF7802" w:rsidRPr="005644A3" w:rsidRDefault="00CF7802" w:rsidP="00B03271">
            <w:pPr>
              <w:ind w:left="360" w:hanging="248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C6F2A12" w14:textId="77777777" w:rsidR="00CF7802" w:rsidRPr="005644A3" w:rsidRDefault="00CF7802" w:rsidP="00E05239">
            <w:pPr>
              <w:ind w:firstLine="318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4B37D79" w14:textId="1DF554B4" w:rsidR="00CF7802" w:rsidRPr="005644A3" w:rsidRDefault="00CF7802" w:rsidP="00E05239">
            <w:pPr>
              <w:widowControl w:val="0"/>
              <w:tabs>
                <w:tab w:val="left" w:pos="0"/>
                <w:tab w:val="left" w:pos="984"/>
              </w:tabs>
              <w:autoSpaceDE w:val="0"/>
              <w:autoSpaceDN w:val="0"/>
              <w:ind w:left="74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Установите последовательность основных</w:t>
            </w:r>
            <w:r w:rsidRPr="005644A3">
              <w:rPr>
                <w:rFonts w:ascii="Times New Roman" w:hAnsi="Times New Roman" w:cs="Times New Roman"/>
                <w:bCs/>
                <w:spacing w:val="-11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форм</w:t>
            </w:r>
            <w:r w:rsidRPr="005644A3">
              <w:rPr>
                <w:rFonts w:ascii="Times New Roman" w:hAnsi="Times New Roman" w:cs="Times New Roman"/>
                <w:bCs/>
                <w:spacing w:val="-10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коммуникаций</w:t>
            </w:r>
            <w:r w:rsidRPr="005644A3">
              <w:rPr>
                <w:rFonts w:ascii="Times New Roman" w:hAnsi="Times New Roman" w:cs="Times New Roman"/>
                <w:bCs/>
                <w:spacing w:val="-12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в</w:t>
            </w:r>
            <w:r w:rsidRPr="005644A3">
              <w:rPr>
                <w:rFonts w:ascii="Times New Roman" w:hAnsi="Times New Roman" w:cs="Times New Roman"/>
                <w:bCs/>
                <w:spacing w:val="-11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маркетинге:</w:t>
            </w:r>
          </w:p>
          <w:p w14:paraId="235E35A6" w14:textId="7B185EC2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  <w:spacing w:val="36"/>
              </w:rPr>
              <w:t>1.</w:t>
            </w:r>
            <w:r w:rsidRPr="005644A3">
              <w:rPr>
                <w:rFonts w:ascii="Times New Roman" w:hAnsi="Times New Roman" w:cs="Times New Roman"/>
                <w:bCs/>
              </w:rPr>
              <w:t>Прямые</w:t>
            </w:r>
            <w:r w:rsidRPr="005644A3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 xml:space="preserve">продажи </w:t>
            </w:r>
          </w:p>
          <w:p w14:paraId="6B98CD59" w14:textId="70F821E6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2.</w:t>
            </w:r>
            <w:r w:rsidRPr="005644A3">
              <w:rPr>
                <w:rFonts w:ascii="Times New Roman" w:hAnsi="Times New Roman" w:cs="Times New Roman"/>
                <w:bCs/>
                <w:spacing w:val="-4"/>
              </w:rPr>
              <w:t xml:space="preserve"> Р</w:t>
            </w:r>
            <w:r w:rsidRPr="005644A3">
              <w:rPr>
                <w:rFonts w:ascii="Times New Roman" w:hAnsi="Times New Roman" w:cs="Times New Roman"/>
                <w:bCs/>
              </w:rPr>
              <w:t xml:space="preserve">еклама </w:t>
            </w:r>
          </w:p>
          <w:p w14:paraId="17786729" w14:textId="7A396445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3.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 xml:space="preserve">PR </w:t>
            </w:r>
          </w:p>
          <w:p w14:paraId="5DEDFC36" w14:textId="06C8A4AE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4.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 С</w:t>
            </w:r>
            <w:r w:rsidRPr="005644A3">
              <w:rPr>
                <w:rFonts w:ascii="Times New Roman" w:hAnsi="Times New Roman" w:cs="Times New Roman"/>
                <w:bCs/>
              </w:rPr>
              <w:t>тимулирование</w:t>
            </w:r>
            <w:r w:rsidRPr="005644A3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сбыта</w:t>
            </w:r>
          </w:p>
          <w:p w14:paraId="7C36F123" w14:textId="011A4ED7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  <w:spacing w:val="-2"/>
              </w:rPr>
              <w:t xml:space="preserve"> </w:t>
            </w:r>
          </w:p>
        </w:tc>
      </w:tr>
      <w:tr w:rsidR="00CF7802" w:rsidRPr="005644A3" w14:paraId="43D9BC9A" w14:textId="77777777" w:rsidTr="00CF7802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2FF32BA5" w:rsidR="00CF7802" w:rsidRPr="005644A3" w:rsidRDefault="00CF7802" w:rsidP="00B03271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356975D2" w14:textId="77777777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C9B87B5" w14:textId="7B5D9A2D" w:rsidR="00CF7802" w:rsidRPr="005644A3" w:rsidRDefault="00CF7802" w:rsidP="00E05239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ind w:left="74"/>
              <w:rPr>
                <w:rFonts w:ascii="Times New Roman" w:hAnsi="Times New Roman" w:cs="Times New Roman"/>
                <w:bCs/>
                <w:spacing w:val="-2"/>
              </w:rPr>
            </w:pPr>
            <w:r w:rsidRPr="005644A3">
              <w:rPr>
                <w:rFonts w:ascii="Times New Roman" w:hAnsi="Times New Roman" w:cs="Times New Roman"/>
                <w:bCs/>
              </w:rPr>
              <w:t>Рекламируя</w:t>
            </w:r>
            <w:r w:rsidRPr="005644A3">
              <w:rPr>
                <w:rFonts w:ascii="Times New Roman" w:hAnsi="Times New Roman" w:cs="Times New Roman"/>
                <w:bCs/>
                <w:spacing w:val="-11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товар,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продавец</w:t>
            </w:r>
            <w:r w:rsidRPr="005644A3">
              <w:rPr>
                <w:rFonts w:ascii="Times New Roman" w:hAnsi="Times New Roman" w:cs="Times New Roman"/>
                <w:bCs/>
                <w:spacing w:val="-9"/>
              </w:rPr>
              <w:t xml:space="preserve"> (рекламодатель) </w:t>
            </w:r>
            <w:r w:rsidRPr="005644A3">
              <w:rPr>
                <w:rFonts w:ascii="Times New Roman" w:hAnsi="Times New Roman" w:cs="Times New Roman"/>
                <w:bCs/>
              </w:rPr>
              <w:t>должен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выступать</w:t>
            </w:r>
            <w:r w:rsidRPr="005644A3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с</w:t>
            </w:r>
            <w:r w:rsidRPr="005644A3">
              <w:rPr>
                <w:rFonts w:ascii="Times New Roman" w:hAnsi="Times New Roman" w:cs="Times New Roman"/>
                <w:bCs/>
                <w:spacing w:val="-10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утверждениями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относительно</w:t>
            </w:r>
            <w:r w:rsidRPr="005644A3">
              <w:rPr>
                <w:rFonts w:ascii="Times New Roman" w:hAnsi="Times New Roman" w:cs="Times New Roman"/>
                <w:bCs/>
                <w:spacing w:val="-10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товара,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которые:</w:t>
            </w:r>
          </w:p>
          <w:p w14:paraId="7F477E6A" w14:textId="77777777" w:rsidR="00CF7802" w:rsidRPr="005644A3" w:rsidRDefault="00CF7802" w:rsidP="00E05239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ind w:left="74"/>
              <w:rPr>
                <w:rFonts w:ascii="Times New Roman" w:hAnsi="Times New Roman" w:cs="Times New Roman"/>
                <w:bCs/>
              </w:rPr>
            </w:pPr>
          </w:p>
          <w:p w14:paraId="5A019981" w14:textId="37774EF9" w:rsidR="00CF7802" w:rsidRPr="005644A3" w:rsidRDefault="00CF7802" w:rsidP="00E05239">
            <w:pPr>
              <w:tabs>
                <w:tab w:val="left" w:pos="0"/>
                <w:tab w:val="left" w:pos="426"/>
                <w:tab w:val="left" w:pos="1041"/>
              </w:tabs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1. </w:t>
            </w:r>
            <w:r w:rsidRPr="005644A3">
              <w:rPr>
                <w:rFonts w:ascii="Times New Roman" w:hAnsi="Times New Roman" w:cs="Times New Roman"/>
                <w:bCs/>
              </w:rPr>
              <w:t>Немного</w:t>
            </w:r>
            <w:r w:rsidRPr="005644A3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преувеличивают</w:t>
            </w:r>
            <w:r w:rsidRPr="005644A3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его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реальные</w:t>
            </w:r>
            <w:r w:rsidRPr="005644A3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свойства</w:t>
            </w:r>
          </w:p>
          <w:p w14:paraId="0A6ABCF6" w14:textId="6E6E3748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2. Достоверно</w:t>
            </w:r>
            <w:r w:rsidRPr="005644A3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отражают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его</w:t>
            </w:r>
            <w:r w:rsidRPr="005644A3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свойства</w:t>
            </w:r>
          </w:p>
          <w:p w14:paraId="3BDFEDB4" w14:textId="171009E6" w:rsidR="00CF7802" w:rsidRPr="005644A3" w:rsidRDefault="00CF7802" w:rsidP="00E05239">
            <w:pPr>
              <w:tabs>
                <w:tab w:val="left" w:pos="0"/>
                <w:tab w:val="left" w:pos="1041"/>
              </w:tabs>
              <w:ind w:right="-1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3. Не</w:t>
            </w:r>
            <w:r w:rsidRPr="005644A3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соответствуют</w:t>
            </w:r>
            <w:r w:rsidRPr="005644A3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его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реальным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 xml:space="preserve">свойствам </w:t>
            </w:r>
          </w:p>
          <w:p w14:paraId="1E880186" w14:textId="71EC116D" w:rsidR="00CF7802" w:rsidRPr="005644A3" w:rsidRDefault="00CF7802" w:rsidP="00E05239">
            <w:pPr>
              <w:tabs>
                <w:tab w:val="left" w:pos="0"/>
                <w:tab w:val="left" w:pos="357"/>
                <w:tab w:val="left" w:pos="1041"/>
              </w:tabs>
              <w:ind w:right="-1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  <w:bCs/>
                <w:spacing w:val="-6"/>
              </w:rPr>
              <w:t xml:space="preserve">4. </w:t>
            </w:r>
            <w:r w:rsidRPr="005644A3">
              <w:rPr>
                <w:rFonts w:ascii="Times New Roman" w:hAnsi="Times New Roman" w:cs="Times New Roman"/>
                <w:bCs/>
              </w:rPr>
              <w:t>Менее всего расхваливают данный товар</w:t>
            </w:r>
          </w:p>
        </w:tc>
      </w:tr>
      <w:tr w:rsidR="00CF7802" w:rsidRPr="005644A3" w14:paraId="7D4955CF" w14:textId="77777777" w:rsidTr="00CF7802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4DF2CCF5" w:rsidR="00CF7802" w:rsidRPr="005644A3" w:rsidRDefault="00CF7802" w:rsidP="00B03271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3D33B6E" w14:textId="77777777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9E4D787" w14:textId="77777777" w:rsidR="00CF7802" w:rsidRPr="005644A3" w:rsidRDefault="00CF7802" w:rsidP="00E0523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  <w:p w14:paraId="159D9626" w14:textId="77777777" w:rsidR="00CF7802" w:rsidRPr="005644A3" w:rsidRDefault="00CF7802" w:rsidP="00E05239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ind w:left="74"/>
              <w:rPr>
                <w:rFonts w:ascii="Times New Roman" w:hAnsi="Times New Roman" w:cs="Times New Roman"/>
                <w:bCs/>
                <w:spacing w:val="-5"/>
              </w:rPr>
            </w:pPr>
            <w:r w:rsidRPr="005644A3">
              <w:rPr>
                <w:rFonts w:ascii="Times New Roman" w:hAnsi="Times New Roman" w:cs="Times New Roman"/>
                <w:bCs/>
              </w:rPr>
              <w:t>Какая из поставленных задач является основной в процессе</w:t>
            </w:r>
            <w:r w:rsidRPr="005644A3">
              <w:rPr>
                <w:rFonts w:ascii="Times New Roman" w:hAnsi="Times New Roman" w:cs="Times New Roman"/>
                <w:bCs/>
                <w:spacing w:val="-11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маркетингового</w:t>
            </w:r>
            <w:r w:rsidRPr="005644A3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исследования</w:t>
            </w:r>
            <w:r w:rsidRPr="005644A3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сферы</w:t>
            </w:r>
            <w:r w:rsidRPr="005644A3">
              <w:rPr>
                <w:rFonts w:ascii="Times New Roman" w:hAnsi="Times New Roman" w:cs="Times New Roman"/>
                <w:bCs/>
                <w:spacing w:val="-10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услуг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>:</w:t>
            </w:r>
          </w:p>
          <w:p w14:paraId="0A3AD578" w14:textId="77777777" w:rsidR="00CF7802" w:rsidRPr="005644A3" w:rsidRDefault="00CF7802" w:rsidP="00E05239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ind w:left="74"/>
              <w:rPr>
                <w:rFonts w:ascii="Times New Roman" w:hAnsi="Times New Roman" w:cs="Times New Roman"/>
                <w:bCs/>
              </w:rPr>
            </w:pPr>
          </w:p>
          <w:p w14:paraId="4474252B" w14:textId="0A9897D0" w:rsidR="00CF7802" w:rsidRPr="005644A3" w:rsidRDefault="00CF7802" w:rsidP="00E05239">
            <w:pPr>
              <w:tabs>
                <w:tab w:val="left" w:pos="0"/>
                <w:tab w:val="left" w:pos="216"/>
                <w:tab w:val="left" w:pos="426"/>
                <w:tab w:val="left" w:pos="1041"/>
              </w:tabs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  <w:spacing w:val="-5"/>
              </w:rPr>
              <w:t>1.</w:t>
            </w:r>
            <w:r w:rsidRPr="005644A3">
              <w:rPr>
                <w:rFonts w:ascii="Times New Roman" w:hAnsi="Times New Roman" w:cs="Times New Roman"/>
                <w:bCs/>
              </w:rPr>
              <w:tab/>
              <w:t>Формулирование</w:t>
            </w:r>
            <w:r w:rsidRPr="005644A3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проблемы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и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целей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исследования</w:t>
            </w:r>
          </w:p>
          <w:p w14:paraId="36C2B26C" w14:textId="1B04B518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2.</w:t>
            </w:r>
            <w:r w:rsidRPr="005644A3">
              <w:rPr>
                <w:rFonts w:ascii="Times New Roman" w:hAnsi="Times New Roman" w:cs="Times New Roman"/>
                <w:bCs/>
                <w:spacing w:val="41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Выбор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методов</w:t>
            </w:r>
            <w:r w:rsidRPr="005644A3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исследования</w:t>
            </w:r>
          </w:p>
          <w:p w14:paraId="66439DDE" w14:textId="1EA42BD8" w:rsidR="00CF7802" w:rsidRPr="005644A3" w:rsidRDefault="00CF7802" w:rsidP="00E05239">
            <w:pPr>
              <w:tabs>
                <w:tab w:val="left" w:pos="0"/>
                <w:tab w:val="left" w:pos="216"/>
                <w:tab w:val="left" w:pos="1041"/>
              </w:tabs>
              <w:ind w:right="-1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3.</w:t>
            </w:r>
            <w:r w:rsidRPr="005644A3">
              <w:rPr>
                <w:rFonts w:ascii="Times New Roman" w:hAnsi="Times New Roman" w:cs="Times New Roman"/>
                <w:bCs/>
                <w:spacing w:val="80"/>
                <w:w w:val="150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Выбор</w:t>
            </w:r>
            <w:r w:rsidRPr="005644A3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направлений</w:t>
            </w:r>
            <w:r w:rsidRPr="005644A3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 xml:space="preserve">исследования </w:t>
            </w:r>
          </w:p>
          <w:p w14:paraId="473458FE" w14:textId="08656834" w:rsidR="00CF7802" w:rsidRPr="005644A3" w:rsidRDefault="00CF7802" w:rsidP="00E05239">
            <w:pPr>
              <w:tabs>
                <w:tab w:val="left" w:pos="0"/>
                <w:tab w:val="left" w:pos="243"/>
                <w:tab w:val="left" w:pos="426"/>
                <w:tab w:val="left" w:pos="1041"/>
              </w:tabs>
              <w:ind w:right="-1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  <w:bCs/>
                <w:spacing w:val="-6"/>
              </w:rPr>
              <w:t>4.</w:t>
            </w:r>
            <w:r w:rsidRPr="005644A3">
              <w:rPr>
                <w:rFonts w:ascii="Times New Roman" w:hAnsi="Times New Roman" w:cs="Times New Roman"/>
                <w:bCs/>
              </w:rPr>
              <w:tab/>
              <w:t>Корректировка целей и задач</w:t>
            </w:r>
          </w:p>
        </w:tc>
      </w:tr>
      <w:tr w:rsidR="00CF7802" w:rsidRPr="005644A3" w14:paraId="5D438259" w14:textId="77777777" w:rsidTr="00CF7802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F065510" w:rsidR="00CF7802" w:rsidRPr="005644A3" w:rsidRDefault="00CF7802" w:rsidP="00B03271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B52FF98" w14:textId="77777777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7E55D1B" w14:textId="5ABD7E8F" w:rsidR="00CF7802" w:rsidRPr="005644A3" w:rsidRDefault="00CF7802" w:rsidP="00E05239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ind w:left="74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Что является главным в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концепции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социально-этического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маркетинга, разработанной Ф. Котлером:</w:t>
            </w:r>
          </w:p>
          <w:p w14:paraId="6DFD674E" w14:textId="7684F0D7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1.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12"/>
              </w:rPr>
              <w:t>О</w:t>
            </w:r>
            <w:r w:rsidRPr="005644A3">
              <w:rPr>
                <w:rFonts w:ascii="Times New Roman" w:hAnsi="Times New Roman" w:cs="Times New Roman"/>
                <w:bCs/>
              </w:rPr>
              <w:t>беспечение</w:t>
            </w:r>
            <w:r w:rsidRPr="005644A3">
              <w:rPr>
                <w:rFonts w:ascii="Times New Roman" w:hAnsi="Times New Roman" w:cs="Times New Roman"/>
                <w:bCs/>
                <w:spacing w:val="-10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повышения</w:t>
            </w:r>
            <w:r w:rsidRPr="005644A3">
              <w:rPr>
                <w:rFonts w:ascii="Times New Roman" w:hAnsi="Times New Roman" w:cs="Times New Roman"/>
                <w:bCs/>
                <w:spacing w:val="-10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материального</w:t>
            </w:r>
            <w:r w:rsidRPr="005644A3">
              <w:rPr>
                <w:rFonts w:ascii="Times New Roman" w:hAnsi="Times New Roman" w:cs="Times New Roman"/>
                <w:bCs/>
                <w:spacing w:val="-11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благосостояния</w:t>
            </w:r>
            <w:r w:rsidRPr="005644A3">
              <w:rPr>
                <w:rFonts w:ascii="Times New Roman" w:hAnsi="Times New Roman" w:cs="Times New Roman"/>
                <w:bCs/>
                <w:spacing w:val="-13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людей</w:t>
            </w:r>
          </w:p>
          <w:p w14:paraId="2D7116AB" w14:textId="75E79F1D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2.</w:t>
            </w:r>
            <w:r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6"/>
              </w:rPr>
              <w:t>У</w:t>
            </w:r>
            <w:r w:rsidRPr="005644A3">
              <w:rPr>
                <w:rFonts w:ascii="Times New Roman" w:hAnsi="Times New Roman" w:cs="Times New Roman"/>
                <w:bCs/>
              </w:rPr>
              <w:t>чет</w:t>
            </w:r>
            <w:r w:rsidRPr="005644A3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интересов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производителя,</w:t>
            </w:r>
            <w:r w:rsidRPr="005644A3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потребителя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и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общества</w:t>
            </w:r>
            <w:r w:rsidRPr="005644A3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в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целом</w:t>
            </w:r>
          </w:p>
          <w:p w14:paraId="667F7735" w14:textId="2BCA4871" w:rsidR="00CF7802" w:rsidRPr="005644A3" w:rsidRDefault="00CF7802" w:rsidP="00E05239">
            <w:pPr>
              <w:tabs>
                <w:tab w:val="left" w:pos="0"/>
              </w:tabs>
              <w:ind w:right="-1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3. Обеспечение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наилучших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финансовых</w:t>
            </w:r>
            <w:r w:rsidRPr="005644A3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результатов</w:t>
            </w:r>
            <w:r w:rsidRPr="005644A3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 xml:space="preserve">организации </w:t>
            </w:r>
          </w:p>
          <w:p w14:paraId="430D2B55" w14:textId="0A49E009" w:rsidR="00CF7802" w:rsidRPr="005644A3" w:rsidRDefault="00CF7802" w:rsidP="00E05239">
            <w:pPr>
              <w:tabs>
                <w:tab w:val="left" w:pos="0"/>
              </w:tabs>
              <w:ind w:right="-1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4. Обеспечение наиболее полного охвата целевого рынка</w:t>
            </w:r>
          </w:p>
          <w:p w14:paraId="4ECA4A59" w14:textId="270EBC1A" w:rsidR="00CF7802" w:rsidRPr="005644A3" w:rsidRDefault="00CF7802" w:rsidP="00E05239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CF7802" w:rsidRPr="005644A3" w14:paraId="7E9EBEA4" w14:textId="77777777" w:rsidTr="00CF7802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50989057" w:rsidR="00CF7802" w:rsidRPr="005644A3" w:rsidRDefault="00CF7802" w:rsidP="00B03271">
            <w:pPr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0D9F17D" w14:textId="75DFB5E2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BD0D4C" w14:textId="1949E159" w:rsidR="00CF7802" w:rsidRPr="005644A3" w:rsidRDefault="00CF7802" w:rsidP="00E05239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ind w:left="74" w:right="1181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Что является важнейшей</w:t>
            </w:r>
            <w:r w:rsidRPr="005644A3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функциональной</w:t>
            </w:r>
            <w:r w:rsidRPr="005644A3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частью</w:t>
            </w:r>
            <w:r w:rsidRPr="005644A3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общей</w:t>
            </w:r>
            <w:r w:rsidRPr="005644A3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системы</w:t>
            </w:r>
            <w:r w:rsidRPr="005644A3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 xml:space="preserve">управления предприятием? </w:t>
            </w:r>
          </w:p>
          <w:p w14:paraId="07323267" w14:textId="2E63FA80" w:rsidR="00CF7802" w:rsidRPr="005644A3" w:rsidRDefault="00CF7802" w:rsidP="00E05239">
            <w:pPr>
              <w:tabs>
                <w:tab w:val="left" w:pos="0"/>
                <w:tab w:val="left" w:pos="216"/>
                <w:tab w:val="left" w:pos="1039"/>
              </w:tabs>
              <w:ind w:right="-1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  <w:spacing w:val="-6"/>
              </w:rPr>
              <w:t>1.</w:t>
            </w:r>
            <w:r w:rsidRPr="005644A3">
              <w:rPr>
                <w:rFonts w:ascii="Times New Roman" w:hAnsi="Times New Roman" w:cs="Times New Roman"/>
                <w:bCs/>
              </w:rPr>
              <w:tab/>
              <w:t>управление</w:t>
            </w:r>
            <w:r w:rsidRPr="005644A3">
              <w:rPr>
                <w:rFonts w:ascii="Times New Roman" w:hAnsi="Times New Roman" w:cs="Times New Roman"/>
                <w:bCs/>
                <w:spacing w:val="-13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 xml:space="preserve">деятельностью </w:t>
            </w:r>
          </w:p>
          <w:p w14:paraId="2BC44122" w14:textId="4C8DC8E1" w:rsidR="00CF7802" w:rsidRPr="005644A3" w:rsidRDefault="00CF7802" w:rsidP="00E05239">
            <w:pPr>
              <w:tabs>
                <w:tab w:val="left" w:pos="0"/>
                <w:tab w:val="left" w:pos="1039"/>
              </w:tabs>
              <w:ind w:right="-1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lastRenderedPageBreak/>
              <w:t>2.</w:t>
            </w:r>
            <w:r w:rsidRPr="005644A3">
              <w:rPr>
                <w:rFonts w:ascii="Times New Roman" w:hAnsi="Times New Roman" w:cs="Times New Roman"/>
                <w:bCs/>
                <w:spacing w:val="80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управление функцией</w:t>
            </w:r>
          </w:p>
          <w:p w14:paraId="2303732B" w14:textId="76604B68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3.</w:t>
            </w:r>
            <w:r w:rsidRPr="005644A3">
              <w:rPr>
                <w:rFonts w:ascii="Times New Roman" w:hAnsi="Times New Roman" w:cs="Times New Roman"/>
                <w:bCs/>
                <w:spacing w:val="44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управление</w:t>
            </w:r>
            <w:r w:rsidRPr="005644A3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спросом</w:t>
            </w:r>
          </w:p>
          <w:p w14:paraId="7D57EC57" w14:textId="6739D5A8" w:rsidR="00CF7802" w:rsidRPr="005644A3" w:rsidRDefault="00CF7802" w:rsidP="00E05239">
            <w:pPr>
              <w:tabs>
                <w:tab w:val="left" w:pos="0"/>
                <w:tab w:val="left" w:pos="284"/>
              </w:tabs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  <w:bCs/>
                <w:spacing w:val="-5"/>
              </w:rPr>
              <w:t>4.</w:t>
            </w:r>
            <w:r w:rsidRPr="005644A3">
              <w:rPr>
                <w:rFonts w:ascii="Times New Roman" w:hAnsi="Times New Roman" w:cs="Times New Roman"/>
                <w:bCs/>
              </w:rPr>
              <w:tab/>
              <w:t>управление</w:t>
            </w:r>
            <w:r w:rsidRPr="005644A3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предложением</w:t>
            </w:r>
          </w:p>
        </w:tc>
      </w:tr>
      <w:tr w:rsidR="00CF7802" w:rsidRPr="005644A3" w14:paraId="26E0B3B6" w14:textId="77777777" w:rsidTr="00CF7802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28C5C641" w:rsidR="00CF7802" w:rsidRPr="005644A3" w:rsidRDefault="00CF7802" w:rsidP="00B03271">
            <w:pPr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2198330" w14:textId="77777777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82C6D40" w14:textId="77777777" w:rsidR="00CF7802" w:rsidRPr="005644A3" w:rsidRDefault="00CF7802" w:rsidP="00E05239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ind w:left="74" w:right="700"/>
              <w:rPr>
                <w:rFonts w:ascii="Times New Roman" w:hAnsi="Times New Roman" w:cs="Times New Roman"/>
                <w:bCs/>
              </w:rPr>
            </w:pPr>
          </w:p>
          <w:p w14:paraId="2708197E" w14:textId="3DEBD101" w:rsidR="00CF7802" w:rsidRPr="005644A3" w:rsidRDefault="00CF7802" w:rsidP="00E05239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ind w:left="74" w:right="700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Оценочное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суждение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потребителя</w:t>
            </w:r>
            <w:r w:rsidRPr="005644A3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о</w:t>
            </w:r>
            <w:r w:rsidRPr="005644A3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способности</w:t>
            </w:r>
            <w:r w:rsidRPr="005644A3">
              <w:rPr>
                <w:rFonts w:ascii="Times New Roman" w:hAnsi="Times New Roman" w:cs="Times New Roman"/>
                <w:bCs/>
                <w:spacing w:val="-9"/>
              </w:rPr>
              <w:t xml:space="preserve"> товара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удовлетворить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его</w:t>
            </w:r>
            <w:r w:rsidRPr="005644A3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потребности</w:t>
            </w:r>
            <w:r w:rsidRPr="005644A3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>называется потребительская ...</w:t>
            </w:r>
          </w:p>
          <w:p w14:paraId="5DB7315C" w14:textId="426866F9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1.</w:t>
            </w:r>
            <w:r>
              <w:rPr>
                <w:rFonts w:ascii="Times New Roman" w:hAnsi="Times New Roman" w:cs="Times New Roman"/>
                <w:bCs/>
                <w:spacing w:val="45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ценность</w:t>
            </w:r>
          </w:p>
          <w:p w14:paraId="57ED8B02" w14:textId="40EA60BD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2.</w:t>
            </w:r>
            <w:r>
              <w:rPr>
                <w:rFonts w:ascii="Times New Roman" w:hAnsi="Times New Roman" w:cs="Times New Roman"/>
                <w:bCs/>
                <w:spacing w:val="45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полезность</w:t>
            </w:r>
          </w:p>
          <w:p w14:paraId="4EFABDD7" w14:textId="0216165A" w:rsidR="00CF7802" w:rsidRPr="005644A3" w:rsidRDefault="00CF7802" w:rsidP="00E05239">
            <w:pPr>
              <w:tabs>
                <w:tab w:val="left" w:pos="0"/>
                <w:tab w:val="left" w:pos="1041"/>
              </w:tabs>
              <w:ind w:right="-1"/>
              <w:rPr>
                <w:rFonts w:ascii="Times New Roman" w:hAnsi="Times New Roman" w:cs="Times New Roman"/>
                <w:bCs/>
              </w:rPr>
            </w:pPr>
            <w:r w:rsidRPr="005644A3">
              <w:rPr>
                <w:rFonts w:ascii="Times New Roman" w:hAnsi="Times New Roman" w:cs="Times New Roman"/>
                <w:bCs/>
              </w:rPr>
              <w:t>3.</w:t>
            </w:r>
            <w:r w:rsidRPr="005644A3">
              <w:rPr>
                <w:rFonts w:ascii="Times New Roman" w:hAnsi="Times New Roman" w:cs="Times New Roman"/>
                <w:bCs/>
                <w:spacing w:val="80"/>
              </w:rPr>
              <w:t xml:space="preserve"> </w:t>
            </w:r>
            <w:r w:rsidRPr="005644A3">
              <w:rPr>
                <w:rFonts w:ascii="Times New Roman" w:hAnsi="Times New Roman" w:cs="Times New Roman"/>
                <w:bCs/>
              </w:rPr>
              <w:t xml:space="preserve">реакция </w:t>
            </w:r>
          </w:p>
          <w:p w14:paraId="1EBD8197" w14:textId="246426C1" w:rsidR="00CF7802" w:rsidRPr="005644A3" w:rsidRDefault="00CF7802" w:rsidP="00E05239">
            <w:pPr>
              <w:tabs>
                <w:tab w:val="left" w:pos="0"/>
                <w:tab w:val="left" w:pos="284"/>
                <w:tab w:val="left" w:pos="1041"/>
              </w:tabs>
              <w:ind w:right="-1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  <w:bCs/>
                <w:spacing w:val="-6"/>
              </w:rPr>
              <w:t>4.</w:t>
            </w:r>
            <w:r w:rsidRPr="005644A3">
              <w:rPr>
                <w:rFonts w:ascii="Times New Roman" w:hAnsi="Times New Roman" w:cs="Times New Roman"/>
                <w:bCs/>
              </w:rPr>
              <w:tab/>
            </w:r>
            <w:r w:rsidRPr="005644A3">
              <w:rPr>
                <w:rFonts w:ascii="Times New Roman" w:hAnsi="Times New Roman" w:cs="Times New Roman"/>
                <w:bCs/>
                <w:spacing w:val="-2"/>
              </w:rPr>
              <w:t>нужда</w:t>
            </w:r>
            <w:r w:rsidRPr="005644A3">
              <w:rPr>
                <w:rFonts w:ascii="Times New Roman" w:hAnsi="Times New Roman" w:cs="Times New Roman"/>
                <w:spacing w:val="-2"/>
              </w:rPr>
              <w:t xml:space="preserve"> </w:t>
            </w:r>
            <w:bookmarkStart w:id="1" w:name="_GoBack"/>
            <w:bookmarkEnd w:id="1"/>
          </w:p>
        </w:tc>
      </w:tr>
      <w:tr w:rsidR="00CF7802" w:rsidRPr="005644A3" w14:paraId="00FE5E21" w14:textId="77777777" w:rsidTr="00CF7802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0CA3CB48" w:rsidR="00CF7802" w:rsidRPr="005644A3" w:rsidRDefault="00CF7802" w:rsidP="00B03271">
            <w:pPr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4BFC3B5" w14:textId="77777777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D872ED7" w14:textId="77777777" w:rsidR="00CF7802" w:rsidRPr="005644A3" w:rsidRDefault="00CF7802" w:rsidP="00E05239">
            <w:pPr>
              <w:widowControl w:val="0"/>
              <w:tabs>
                <w:tab w:val="left" w:pos="0"/>
                <w:tab w:val="left" w:pos="426"/>
                <w:tab w:val="left" w:pos="993"/>
              </w:tabs>
              <w:autoSpaceDE w:val="0"/>
              <w:autoSpaceDN w:val="0"/>
              <w:ind w:left="74"/>
              <w:rPr>
                <w:rFonts w:ascii="Times New Roman" w:hAnsi="Times New Roman" w:cs="Times New Roman"/>
                <w:spacing w:val="-2"/>
              </w:rPr>
            </w:pPr>
            <w:r w:rsidRPr="005644A3">
              <w:rPr>
                <w:rFonts w:ascii="Times New Roman" w:hAnsi="Times New Roman" w:cs="Times New Roman"/>
                <w:spacing w:val="-2"/>
              </w:rPr>
              <w:t>Отметьте</w:t>
            </w:r>
            <w:r w:rsidRPr="005644A3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5644A3">
              <w:rPr>
                <w:rFonts w:ascii="Times New Roman" w:hAnsi="Times New Roman" w:cs="Times New Roman"/>
                <w:spacing w:val="-2"/>
              </w:rPr>
              <w:t>источники</w:t>
            </w:r>
            <w:r w:rsidRPr="005644A3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5644A3">
              <w:rPr>
                <w:rFonts w:ascii="Times New Roman" w:hAnsi="Times New Roman" w:cs="Times New Roman"/>
                <w:spacing w:val="-2"/>
              </w:rPr>
              <w:t>первичной</w:t>
            </w:r>
            <w:r w:rsidRPr="005644A3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5644A3">
              <w:rPr>
                <w:rFonts w:ascii="Times New Roman" w:hAnsi="Times New Roman" w:cs="Times New Roman"/>
                <w:spacing w:val="-2"/>
              </w:rPr>
              <w:t>маркетинговой</w:t>
            </w:r>
            <w:r w:rsidRPr="005644A3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5644A3">
              <w:rPr>
                <w:rFonts w:ascii="Times New Roman" w:hAnsi="Times New Roman" w:cs="Times New Roman"/>
                <w:spacing w:val="-2"/>
              </w:rPr>
              <w:t>информации:</w:t>
            </w:r>
          </w:p>
          <w:p w14:paraId="039FDD0D" w14:textId="77777777" w:rsidR="00CF7802" w:rsidRPr="005644A3" w:rsidRDefault="00CF7802" w:rsidP="00E05239">
            <w:pPr>
              <w:widowControl w:val="0"/>
              <w:tabs>
                <w:tab w:val="left" w:pos="0"/>
                <w:tab w:val="left" w:pos="426"/>
                <w:tab w:val="left" w:pos="993"/>
              </w:tabs>
              <w:autoSpaceDE w:val="0"/>
              <w:autoSpaceDN w:val="0"/>
              <w:ind w:left="74"/>
              <w:rPr>
                <w:rFonts w:ascii="Times New Roman" w:hAnsi="Times New Roman" w:cs="Times New Roman"/>
              </w:rPr>
            </w:pPr>
          </w:p>
          <w:p w14:paraId="292E413C" w14:textId="26EFE4EF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1.</w:t>
            </w:r>
            <w:r w:rsidRPr="005644A3">
              <w:rPr>
                <w:rFonts w:ascii="Times New Roman" w:hAnsi="Times New Roman" w:cs="Times New Roman"/>
                <w:spacing w:val="-3"/>
              </w:rPr>
              <w:t xml:space="preserve"> О</w:t>
            </w:r>
            <w:r w:rsidRPr="005644A3">
              <w:rPr>
                <w:rFonts w:ascii="Times New Roman" w:hAnsi="Times New Roman" w:cs="Times New Roman"/>
              </w:rPr>
              <w:t>просы</w:t>
            </w:r>
            <w:r w:rsidRPr="005644A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644A3">
              <w:rPr>
                <w:rFonts w:ascii="Times New Roman" w:hAnsi="Times New Roman" w:cs="Times New Roman"/>
                <w:spacing w:val="-2"/>
              </w:rPr>
              <w:t>потребителей</w:t>
            </w:r>
          </w:p>
          <w:p w14:paraId="6E89681F" w14:textId="5C2E7AEA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2.</w:t>
            </w:r>
            <w:r w:rsidRPr="005644A3">
              <w:rPr>
                <w:rFonts w:ascii="Times New Roman" w:hAnsi="Times New Roman" w:cs="Times New Roman"/>
                <w:spacing w:val="-7"/>
              </w:rPr>
              <w:t xml:space="preserve"> М</w:t>
            </w:r>
            <w:r w:rsidRPr="005644A3">
              <w:rPr>
                <w:rFonts w:ascii="Times New Roman" w:hAnsi="Times New Roman" w:cs="Times New Roman"/>
              </w:rPr>
              <w:t>атериалы</w:t>
            </w:r>
            <w:r w:rsidRPr="005644A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644A3">
              <w:rPr>
                <w:rFonts w:ascii="Times New Roman" w:hAnsi="Times New Roman" w:cs="Times New Roman"/>
              </w:rPr>
              <w:t>отраслевой</w:t>
            </w:r>
            <w:r w:rsidRPr="005644A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5644A3">
              <w:rPr>
                <w:rFonts w:ascii="Times New Roman" w:hAnsi="Times New Roman" w:cs="Times New Roman"/>
                <w:spacing w:val="-2"/>
              </w:rPr>
              <w:t>статистики</w:t>
            </w:r>
          </w:p>
          <w:p w14:paraId="286C587C" w14:textId="7E2E57E4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3.</w:t>
            </w:r>
            <w:r w:rsidRPr="005644A3">
              <w:rPr>
                <w:rFonts w:ascii="Times New Roman" w:hAnsi="Times New Roman" w:cs="Times New Roman"/>
                <w:spacing w:val="-7"/>
              </w:rPr>
              <w:t xml:space="preserve"> М</w:t>
            </w:r>
            <w:r w:rsidRPr="005644A3">
              <w:rPr>
                <w:rFonts w:ascii="Times New Roman" w:hAnsi="Times New Roman" w:cs="Times New Roman"/>
              </w:rPr>
              <w:t>аркетинговая</w:t>
            </w:r>
            <w:r w:rsidRPr="005644A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5644A3">
              <w:rPr>
                <w:rFonts w:ascii="Times New Roman" w:hAnsi="Times New Roman" w:cs="Times New Roman"/>
                <w:spacing w:val="-2"/>
              </w:rPr>
              <w:t>разведка</w:t>
            </w:r>
          </w:p>
          <w:p w14:paraId="5F8B6430" w14:textId="52EED3D1" w:rsidR="00CF7802" w:rsidRPr="005644A3" w:rsidRDefault="00CF7802" w:rsidP="00E0523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4.</w:t>
            </w:r>
            <w:r w:rsidRPr="005644A3">
              <w:rPr>
                <w:rFonts w:ascii="Times New Roman" w:hAnsi="Times New Roman" w:cs="Times New Roman"/>
                <w:spacing w:val="-6"/>
              </w:rPr>
              <w:t xml:space="preserve"> М</w:t>
            </w:r>
            <w:r w:rsidRPr="005644A3">
              <w:rPr>
                <w:rFonts w:ascii="Times New Roman" w:hAnsi="Times New Roman" w:cs="Times New Roman"/>
              </w:rPr>
              <w:t>атериалы</w:t>
            </w:r>
            <w:r w:rsidRPr="005644A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644A3">
              <w:rPr>
                <w:rFonts w:ascii="Times New Roman" w:hAnsi="Times New Roman" w:cs="Times New Roman"/>
                <w:spacing w:val="-2"/>
              </w:rPr>
              <w:t>Росстата</w:t>
            </w:r>
          </w:p>
          <w:p w14:paraId="1D3DEC97" w14:textId="31FA4570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7802" w:rsidRPr="005644A3" w14:paraId="76811666" w14:textId="77777777" w:rsidTr="00CF7802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538EB713" w:rsidR="00CF7802" w:rsidRPr="005644A3" w:rsidRDefault="00CF7802" w:rsidP="00657F4E">
            <w:pPr>
              <w:ind w:left="360" w:hanging="390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3D1C1C1" w14:textId="77777777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37844C9" w14:textId="77777777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DC4BD02" w14:textId="02645F86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Раскройте характеристики рыночной деятельности, что она предполагает?</w:t>
            </w:r>
          </w:p>
          <w:p w14:paraId="4FDE5BD6" w14:textId="05A02C49" w:rsidR="00CF7802" w:rsidRPr="005644A3" w:rsidRDefault="00CF7802" w:rsidP="00E05239">
            <w:pPr>
              <w:tabs>
                <w:tab w:val="left" w:pos="74"/>
                <w:tab w:val="left" w:pos="426"/>
                <w:tab w:val="left" w:pos="1041"/>
              </w:tabs>
              <w:ind w:firstLine="74"/>
              <w:rPr>
                <w:rFonts w:ascii="Times New Roman" w:hAnsi="Times New Roman" w:cs="Times New Roman"/>
              </w:rPr>
            </w:pPr>
          </w:p>
        </w:tc>
      </w:tr>
      <w:tr w:rsidR="00CF7802" w:rsidRPr="005644A3" w14:paraId="14020ECB" w14:textId="77777777" w:rsidTr="00CF7802">
        <w:tc>
          <w:tcPr>
            <w:tcW w:w="777" w:type="dxa"/>
            <w:tcMar>
              <w:left w:w="28" w:type="dxa"/>
              <w:right w:w="28" w:type="dxa"/>
            </w:tcMar>
          </w:tcPr>
          <w:p w14:paraId="37402265" w14:textId="1F98FEBA" w:rsidR="00CF7802" w:rsidRPr="005644A3" w:rsidRDefault="00CF7802" w:rsidP="00657F4E">
            <w:pPr>
              <w:ind w:left="360" w:hanging="532"/>
              <w:jc w:val="center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63C08EE" w14:textId="77777777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82F6CC0" w14:textId="77777777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6BD6DF" w14:textId="311B5E02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44A3">
              <w:rPr>
                <w:rFonts w:ascii="Times New Roman" w:hAnsi="Times New Roman" w:cs="Times New Roman"/>
              </w:rPr>
              <w:t>Раскройте характеристики таргетированной рекламы, что она предполагает?</w:t>
            </w:r>
          </w:p>
          <w:p w14:paraId="32744034" w14:textId="77777777" w:rsidR="00CF7802" w:rsidRPr="005644A3" w:rsidRDefault="00CF7802" w:rsidP="00E052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A628A53" w14:textId="3C36394A" w:rsidR="008340FE" w:rsidRPr="005644A3" w:rsidRDefault="008340FE">
      <w:pPr>
        <w:rPr>
          <w:rFonts w:ascii="Times New Roman" w:hAnsi="Times New Roman" w:cs="Times New Roman"/>
        </w:rPr>
      </w:pPr>
    </w:p>
    <w:sectPr w:rsidR="008340FE" w:rsidRPr="005644A3" w:rsidSect="00CF780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1276"/>
    <w:multiLevelType w:val="hybridMultilevel"/>
    <w:tmpl w:val="06EA980C"/>
    <w:lvl w:ilvl="0" w:tplc="6F242C9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8281E"/>
    <w:multiLevelType w:val="hybridMultilevel"/>
    <w:tmpl w:val="2C2E3C72"/>
    <w:lvl w:ilvl="0" w:tplc="F7D07364">
      <w:start w:val="3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 w15:restartNumberingAfterBreak="0">
    <w:nsid w:val="22E14A6A"/>
    <w:multiLevelType w:val="hybridMultilevel"/>
    <w:tmpl w:val="23A256F4"/>
    <w:lvl w:ilvl="0" w:tplc="0EBA6884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E2C0281"/>
    <w:multiLevelType w:val="hybridMultilevel"/>
    <w:tmpl w:val="953A3A34"/>
    <w:lvl w:ilvl="0" w:tplc="50CAC7F8">
      <w:start w:val="1"/>
      <w:numFmt w:val="decimal"/>
      <w:lvlText w:val="%1."/>
      <w:lvlJc w:val="left"/>
      <w:pPr>
        <w:ind w:left="1171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82EDDEA">
      <w:start w:val="1"/>
      <w:numFmt w:val="decimal"/>
      <w:lvlText w:val="%2."/>
      <w:lvlJc w:val="left"/>
      <w:pPr>
        <w:ind w:left="769" w:hanging="201"/>
      </w:pPr>
      <w:rPr>
        <w:rFonts w:hint="default"/>
        <w:spacing w:val="0"/>
        <w:w w:val="99"/>
        <w:lang w:val="ru-RU" w:eastAsia="en-US" w:bidi="ar-SA"/>
      </w:rPr>
    </w:lvl>
    <w:lvl w:ilvl="2" w:tplc="07CEAABA">
      <w:numFmt w:val="bullet"/>
      <w:lvlText w:val="•"/>
      <w:lvlJc w:val="left"/>
      <w:pPr>
        <w:ind w:left="2240" w:hanging="201"/>
      </w:pPr>
      <w:rPr>
        <w:rFonts w:hint="default"/>
        <w:lang w:val="ru-RU" w:eastAsia="en-US" w:bidi="ar-SA"/>
      </w:rPr>
    </w:lvl>
    <w:lvl w:ilvl="3" w:tplc="1C6CB522">
      <w:numFmt w:val="bullet"/>
      <w:lvlText w:val="•"/>
      <w:lvlJc w:val="left"/>
      <w:pPr>
        <w:ind w:left="3301" w:hanging="201"/>
      </w:pPr>
      <w:rPr>
        <w:rFonts w:hint="default"/>
        <w:lang w:val="ru-RU" w:eastAsia="en-US" w:bidi="ar-SA"/>
      </w:rPr>
    </w:lvl>
    <w:lvl w:ilvl="4" w:tplc="8FDA1E3E">
      <w:numFmt w:val="bullet"/>
      <w:lvlText w:val="•"/>
      <w:lvlJc w:val="left"/>
      <w:pPr>
        <w:ind w:left="4362" w:hanging="201"/>
      </w:pPr>
      <w:rPr>
        <w:rFonts w:hint="default"/>
        <w:lang w:val="ru-RU" w:eastAsia="en-US" w:bidi="ar-SA"/>
      </w:rPr>
    </w:lvl>
    <w:lvl w:ilvl="5" w:tplc="93FCD74E">
      <w:numFmt w:val="bullet"/>
      <w:lvlText w:val="•"/>
      <w:lvlJc w:val="left"/>
      <w:pPr>
        <w:ind w:left="5422" w:hanging="201"/>
      </w:pPr>
      <w:rPr>
        <w:rFonts w:hint="default"/>
        <w:lang w:val="ru-RU" w:eastAsia="en-US" w:bidi="ar-SA"/>
      </w:rPr>
    </w:lvl>
    <w:lvl w:ilvl="6" w:tplc="49885BBC">
      <w:numFmt w:val="bullet"/>
      <w:lvlText w:val="•"/>
      <w:lvlJc w:val="left"/>
      <w:pPr>
        <w:ind w:left="6483" w:hanging="201"/>
      </w:pPr>
      <w:rPr>
        <w:rFonts w:hint="default"/>
        <w:lang w:val="ru-RU" w:eastAsia="en-US" w:bidi="ar-SA"/>
      </w:rPr>
    </w:lvl>
    <w:lvl w:ilvl="7" w:tplc="9DF2D9BE">
      <w:numFmt w:val="bullet"/>
      <w:lvlText w:val="•"/>
      <w:lvlJc w:val="left"/>
      <w:pPr>
        <w:ind w:left="7544" w:hanging="201"/>
      </w:pPr>
      <w:rPr>
        <w:rFonts w:hint="default"/>
        <w:lang w:val="ru-RU" w:eastAsia="en-US" w:bidi="ar-SA"/>
      </w:rPr>
    </w:lvl>
    <w:lvl w:ilvl="8" w:tplc="0398254E">
      <w:numFmt w:val="bullet"/>
      <w:lvlText w:val="•"/>
      <w:lvlJc w:val="left"/>
      <w:pPr>
        <w:ind w:left="8604" w:hanging="201"/>
      </w:pPr>
      <w:rPr>
        <w:rFonts w:hint="default"/>
        <w:lang w:val="ru-RU" w:eastAsia="en-US" w:bidi="ar-SA"/>
      </w:r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A2C04"/>
    <w:multiLevelType w:val="hybridMultilevel"/>
    <w:tmpl w:val="119CC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1D12CF"/>
    <w:multiLevelType w:val="hybridMultilevel"/>
    <w:tmpl w:val="6284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763AD"/>
    <w:multiLevelType w:val="hybridMultilevel"/>
    <w:tmpl w:val="0A46A1AE"/>
    <w:lvl w:ilvl="0" w:tplc="ACD4C4BC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2E65872"/>
    <w:multiLevelType w:val="hybridMultilevel"/>
    <w:tmpl w:val="2B3E3064"/>
    <w:lvl w:ilvl="0" w:tplc="F7D07364">
      <w:start w:val="19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4" w15:restartNumberingAfterBreak="0">
    <w:nsid w:val="7E931548"/>
    <w:multiLevelType w:val="hybridMultilevel"/>
    <w:tmpl w:val="DCB4774E"/>
    <w:lvl w:ilvl="0" w:tplc="4BF8FD02">
      <w:start w:val="3"/>
      <w:numFmt w:val="decimal"/>
      <w:lvlText w:val="%1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5716C"/>
    <w:multiLevelType w:val="hybridMultilevel"/>
    <w:tmpl w:val="B144F0A0"/>
    <w:lvl w:ilvl="0" w:tplc="AA88A522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12"/>
  </w:num>
  <w:num w:numId="6">
    <w:abstractNumId w:val="15"/>
  </w:num>
  <w:num w:numId="7">
    <w:abstractNumId w:val="11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  <w:num w:numId="12">
    <w:abstractNumId w:val="13"/>
  </w:num>
  <w:num w:numId="13">
    <w:abstractNumId w:val="7"/>
  </w:num>
  <w:num w:numId="14">
    <w:abstractNumId w:val="16"/>
  </w:num>
  <w:num w:numId="15">
    <w:abstractNumId w:val="0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D63EB"/>
    <w:rsid w:val="000E3265"/>
    <w:rsid w:val="000F527D"/>
    <w:rsid w:val="000F5EF8"/>
    <w:rsid w:val="00110391"/>
    <w:rsid w:val="00120B52"/>
    <w:rsid w:val="00154947"/>
    <w:rsid w:val="00161AC3"/>
    <w:rsid w:val="00165301"/>
    <w:rsid w:val="00185E8A"/>
    <w:rsid w:val="00187A3F"/>
    <w:rsid w:val="001A29DC"/>
    <w:rsid w:val="001B29C2"/>
    <w:rsid w:val="001B3287"/>
    <w:rsid w:val="001B4E14"/>
    <w:rsid w:val="001C0C35"/>
    <w:rsid w:val="001C3824"/>
    <w:rsid w:val="001C72FE"/>
    <w:rsid w:val="00215111"/>
    <w:rsid w:val="00216C30"/>
    <w:rsid w:val="002554FF"/>
    <w:rsid w:val="00273561"/>
    <w:rsid w:val="00276B19"/>
    <w:rsid w:val="00293511"/>
    <w:rsid w:val="002D114C"/>
    <w:rsid w:val="002E4A28"/>
    <w:rsid w:val="00330AB1"/>
    <w:rsid w:val="00346BE7"/>
    <w:rsid w:val="0039083C"/>
    <w:rsid w:val="003A7A11"/>
    <w:rsid w:val="003B1313"/>
    <w:rsid w:val="003B3A6C"/>
    <w:rsid w:val="003C67F9"/>
    <w:rsid w:val="003E14A3"/>
    <w:rsid w:val="004011CE"/>
    <w:rsid w:val="00404F81"/>
    <w:rsid w:val="00405BE8"/>
    <w:rsid w:val="00410E52"/>
    <w:rsid w:val="00413BB0"/>
    <w:rsid w:val="00415C1A"/>
    <w:rsid w:val="00416AAE"/>
    <w:rsid w:val="004215D9"/>
    <w:rsid w:val="00436DD0"/>
    <w:rsid w:val="004545E9"/>
    <w:rsid w:val="0046322E"/>
    <w:rsid w:val="00472B1C"/>
    <w:rsid w:val="004F6DBC"/>
    <w:rsid w:val="00520497"/>
    <w:rsid w:val="00527C72"/>
    <w:rsid w:val="00534C27"/>
    <w:rsid w:val="00554AC8"/>
    <w:rsid w:val="00555A70"/>
    <w:rsid w:val="00561D1A"/>
    <w:rsid w:val="005644A3"/>
    <w:rsid w:val="00570F8E"/>
    <w:rsid w:val="00581E4B"/>
    <w:rsid w:val="005C53A8"/>
    <w:rsid w:val="005F33B0"/>
    <w:rsid w:val="00606B9B"/>
    <w:rsid w:val="006303D9"/>
    <w:rsid w:val="00657F4E"/>
    <w:rsid w:val="006A0D51"/>
    <w:rsid w:val="006B733D"/>
    <w:rsid w:val="006D5D70"/>
    <w:rsid w:val="00731E3C"/>
    <w:rsid w:val="00751329"/>
    <w:rsid w:val="00757073"/>
    <w:rsid w:val="00774EC1"/>
    <w:rsid w:val="007F0124"/>
    <w:rsid w:val="007F07A7"/>
    <w:rsid w:val="008340FE"/>
    <w:rsid w:val="00854B29"/>
    <w:rsid w:val="008715B7"/>
    <w:rsid w:val="008948BE"/>
    <w:rsid w:val="008B5EF9"/>
    <w:rsid w:val="008D1678"/>
    <w:rsid w:val="008F1BED"/>
    <w:rsid w:val="00913CE4"/>
    <w:rsid w:val="00936257"/>
    <w:rsid w:val="0094583E"/>
    <w:rsid w:val="0095606E"/>
    <w:rsid w:val="009803D7"/>
    <w:rsid w:val="00983E35"/>
    <w:rsid w:val="009C0D61"/>
    <w:rsid w:val="009E4636"/>
    <w:rsid w:val="00A23042"/>
    <w:rsid w:val="00A50168"/>
    <w:rsid w:val="00A87F4A"/>
    <w:rsid w:val="00AC0042"/>
    <w:rsid w:val="00AC64AC"/>
    <w:rsid w:val="00AD12E9"/>
    <w:rsid w:val="00AD72B2"/>
    <w:rsid w:val="00B03271"/>
    <w:rsid w:val="00B03FC3"/>
    <w:rsid w:val="00B256BA"/>
    <w:rsid w:val="00B31016"/>
    <w:rsid w:val="00B44189"/>
    <w:rsid w:val="00B45D39"/>
    <w:rsid w:val="00B92CEF"/>
    <w:rsid w:val="00BA1DC1"/>
    <w:rsid w:val="00BB28A7"/>
    <w:rsid w:val="00BC0B1D"/>
    <w:rsid w:val="00C16E5B"/>
    <w:rsid w:val="00C300EE"/>
    <w:rsid w:val="00C54E0B"/>
    <w:rsid w:val="00C827F9"/>
    <w:rsid w:val="00C830FB"/>
    <w:rsid w:val="00CB63DC"/>
    <w:rsid w:val="00CC12A2"/>
    <w:rsid w:val="00CD77A7"/>
    <w:rsid w:val="00CF0FC7"/>
    <w:rsid w:val="00CF7802"/>
    <w:rsid w:val="00D03AC7"/>
    <w:rsid w:val="00D305FC"/>
    <w:rsid w:val="00D709BA"/>
    <w:rsid w:val="00D85BD4"/>
    <w:rsid w:val="00D87811"/>
    <w:rsid w:val="00DE579B"/>
    <w:rsid w:val="00DE7BB9"/>
    <w:rsid w:val="00DF4516"/>
    <w:rsid w:val="00E03AA4"/>
    <w:rsid w:val="00E05239"/>
    <w:rsid w:val="00E474CD"/>
    <w:rsid w:val="00E66F0C"/>
    <w:rsid w:val="00E819C8"/>
    <w:rsid w:val="00E8565B"/>
    <w:rsid w:val="00E90357"/>
    <w:rsid w:val="00E911CD"/>
    <w:rsid w:val="00EB187C"/>
    <w:rsid w:val="00ED1246"/>
    <w:rsid w:val="00EF1ED9"/>
    <w:rsid w:val="00F0197F"/>
    <w:rsid w:val="00F23A57"/>
    <w:rsid w:val="00F23C38"/>
    <w:rsid w:val="00F40295"/>
    <w:rsid w:val="00F606D5"/>
    <w:rsid w:val="00F819B6"/>
    <w:rsid w:val="00F87B37"/>
    <w:rsid w:val="00F94235"/>
    <w:rsid w:val="00F94F7D"/>
    <w:rsid w:val="00FB1F19"/>
    <w:rsid w:val="00FC1396"/>
    <w:rsid w:val="00FC6265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366FC659-EB58-43B5-B0E8-4A3826EB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8093A-9F4E-480E-A30F-1ABC38705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Мишина Ольга Александровна</cp:lastModifiedBy>
  <cp:revision>7</cp:revision>
  <dcterms:created xsi:type="dcterms:W3CDTF">2025-04-16T21:07:00Z</dcterms:created>
  <dcterms:modified xsi:type="dcterms:W3CDTF">2025-04-24T17:14:00Z</dcterms:modified>
</cp:coreProperties>
</file>